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557028F0" wp14:editId="4ADF4FCF">
            <wp:simplePos x="0" y="0"/>
            <wp:positionH relativeFrom="column">
              <wp:posOffset>2739391</wp:posOffset>
            </wp:positionH>
            <wp:positionV relativeFrom="paragraph">
              <wp:posOffset>635</wp:posOffset>
            </wp:positionV>
            <wp:extent cx="628650" cy="904875"/>
            <wp:effectExtent l="0" t="0" r="0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  <w:r>
        <w:rPr>
          <w:rFonts w:ascii="Times New Roman" w:hAnsi="Times New Roman"/>
          <w:b/>
          <w:spacing w:val="34"/>
          <w:sz w:val="26"/>
          <w:szCs w:val="26"/>
        </w:rPr>
        <w:t xml:space="preserve">   </w:t>
      </w:r>
      <w:r w:rsidRPr="003A5907">
        <w:rPr>
          <w:rFonts w:ascii="Times New Roman" w:hAnsi="Times New Roman"/>
          <w:b/>
          <w:spacing w:val="34"/>
          <w:sz w:val="26"/>
          <w:szCs w:val="26"/>
        </w:rPr>
        <w:t>ЧУГУЕВСКОГО МУНИЦИПАЛЬНОГО РАЙОНА</w:t>
      </w:r>
    </w:p>
    <w:p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FC0346" w:rsidRPr="003A5907" w:rsidRDefault="00FC0346" w:rsidP="00395D73">
      <w:pPr>
        <w:pStyle w:val="a3"/>
        <w:tabs>
          <w:tab w:val="left" w:pos="7857"/>
        </w:tabs>
        <w:jc w:val="center"/>
        <w:rPr>
          <w:rFonts w:ascii="Times New Roman" w:hAnsi="Times New Roman"/>
          <w:color w:val="FF0000"/>
          <w:sz w:val="26"/>
          <w:szCs w:val="20"/>
        </w:rPr>
      </w:pPr>
      <w:bookmarkStart w:id="0" w:name="_GoBack"/>
      <w:proofErr w:type="gramStart"/>
      <w:r w:rsidRPr="003A5907">
        <w:rPr>
          <w:rFonts w:ascii="Times New Roman" w:hAnsi="Times New Roman"/>
          <w:sz w:val="26"/>
          <w:szCs w:val="20"/>
        </w:rPr>
        <w:t>с</w:t>
      </w:r>
      <w:proofErr w:type="gramEnd"/>
      <w:r w:rsidRPr="003A5907">
        <w:rPr>
          <w:rFonts w:ascii="Times New Roman" w:hAnsi="Times New Roman"/>
          <w:sz w:val="26"/>
          <w:szCs w:val="20"/>
        </w:rPr>
        <w:t>. Чугуевка</w:t>
      </w:r>
      <w:bookmarkEnd w:id="0"/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bCs/>
          <w:sz w:val="26"/>
          <w:szCs w:val="26"/>
        </w:rPr>
      </w:pPr>
    </w:p>
    <w:p w:rsidR="00FC0346" w:rsidRPr="003A5907" w:rsidRDefault="00FC0346" w:rsidP="00FC0346">
      <w:pPr>
        <w:ind w:firstLine="720"/>
        <w:jc w:val="center"/>
        <w:rPr>
          <w:b/>
          <w:sz w:val="26"/>
          <w:szCs w:val="26"/>
        </w:rPr>
      </w:pPr>
      <w:r w:rsidRPr="00BA0BF2">
        <w:rPr>
          <w:b/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>
        <w:rPr>
          <w:b/>
          <w:bCs/>
          <w:sz w:val="26"/>
          <w:szCs w:val="26"/>
        </w:rPr>
        <w:t>Перевод земель или земельных участков в составе таких земель из одной категории в другую</w:t>
      </w:r>
      <w:r w:rsidRPr="00BA0BF2">
        <w:rPr>
          <w:b/>
          <w:bCs/>
          <w:sz w:val="26"/>
          <w:szCs w:val="26"/>
        </w:rPr>
        <w:t>»</w:t>
      </w:r>
      <w:r w:rsidRPr="00013FB2">
        <w:rPr>
          <w:b/>
          <w:sz w:val="26"/>
          <w:szCs w:val="26"/>
        </w:rPr>
        <w:t xml:space="preserve"> </w:t>
      </w:r>
    </w:p>
    <w:p w:rsidR="00FC0346" w:rsidRPr="003A5907" w:rsidRDefault="00FC0346" w:rsidP="00FC0346">
      <w:pPr>
        <w:ind w:firstLine="720"/>
        <w:jc w:val="center"/>
        <w:rPr>
          <w:sz w:val="26"/>
          <w:szCs w:val="26"/>
        </w:rPr>
      </w:pPr>
    </w:p>
    <w:p w:rsidR="00FC0346" w:rsidRPr="003A5907" w:rsidRDefault="00FC0346" w:rsidP="00FC0346">
      <w:pPr>
        <w:pStyle w:val="a3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907">
        <w:rPr>
          <w:rFonts w:ascii="Times New Roman" w:hAnsi="Times New Roman"/>
          <w:sz w:val="26"/>
          <w:szCs w:val="26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</w:t>
      </w:r>
      <w:proofErr w:type="spellStart"/>
      <w:r w:rsidRPr="003A5907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3A5907">
        <w:rPr>
          <w:rFonts w:ascii="Times New Roman" w:hAnsi="Times New Roman"/>
          <w:sz w:val="26"/>
          <w:szCs w:val="26"/>
        </w:rPr>
        <w:t xml:space="preserve"> муниципального района от 30 сентября 2010 года № 825-НПА «О порядке разработки и утверждения административных регламентов предоставления муниципальных услуг на территории </w:t>
      </w:r>
      <w:proofErr w:type="spellStart"/>
      <w:r w:rsidRPr="003A5907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3A5907">
        <w:rPr>
          <w:rFonts w:ascii="Times New Roman" w:hAnsi="Times New Roman"/>
          <w:sz w:val="26"/>
          <w:szCs w:val="26"/>
        </w:rPr>
        <w:t xml:space="preserve"> муниципального района»,</w:t>
      </w:r>
      <w:r>
        <w:rPr>
          <w:rFonts w:ascii="Times New Roman" w:hAnsi="Times New Roman"/>
          <w:sz w:val="26"/>
          <w:szCs w:val="26"/>
        </w:rPr>
        <w:t xml:space="preserve"> статьей 32 Устава </w:t>
      </w: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района, </w:t>
      </w:r>
      <w:r w:rsidRPr="003A5907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Pr="003A5907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3A5907">
        <w:rPr>
          <w:rFonts w:ascii="Times New Roman" w:hAnsi="Times New Roman"/>
          <w:sz w:val="26"/>
          <w:szCs w:val="26"/>
        </w:rPr>
        <w:t xml:space="preserve"> муниципального района</w:t>
      </w:r>
      <w:proofErr w:type="gramEnd"/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A5907" w:rsidRDefault="00FC0346" w:rsidP="00FC0346">
      <w:pPr>
        <w:pStyle w:val="a3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:rsidR="00FC0346" w:rsidRPr="003A5907" w:rsidRDefault="00FC0346" w:rsidP="00FC0346">
      <w:pPr>
        <w:pStyle w:val="a3"/>
        <w:rPr>
          <w:rFonts w:ascii="Times New Roman" w:hAnsi="Times New Roman"/>
          <w:b/>
          <w:sz w:val="26"/>
          <w:szCs w:val="26"/>
        </w:rPr>
      </w:pPr>
    </w:p>
    <w:p w:rsidR="00FC0346" w:rsidRPr="003A5907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1. Утвердить 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прилагаемый </w:t>
      </w:r>
      <w:r w:rsidRPr="003A59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013FB2">
        <w:rPr>
          <w:rFonts w:ascii="Times New Roman" w:hAnsi="Times New Roman" w:cs="Times New Roman"/>
          <w:sz w:val="26"/>
          <w:szCs w:val="26"/>
        </w:rPr>
        <w:t>«</w:t>
      </w:r>
      <w:r w:rsidRPr="00FC0346">
        <w:rPr>
          <w:rFonts w:ascii="Times New Roman" w:hAnsi="Times New Roman" w:cs="Times New Roman"/>
          <w:sz w:val="26"/>
          <w:szCs w:val="26"/>
        </w:rPr>
        <w:t>Перевод земель или земельных участков в составе таких земель из одной категории в другую</w:t>
      </w:r>
      <w:r w:rsidRPr="00013FB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C0346" w:rsidRPr="003A5907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Fonts w:ascii="Times New Roman" w:hAnsi="Times New Roman" w:cs="Times New Roman"/>
          <w:sz w:val="26"/>
          <w:szCs w:val="26"/>
        </w:rPr>
        <w:t xml:space="preserve">2. Направить настоящее постановление для официального опубликования и размещения на официальном сайте </w:t>
      </w:r>
      <w:proofErr w:type="spellStart"/>
      <w:r w:rsidRPr="003A5907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3A5907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FC0346" w:rsidRPr="003A5907" w:rsidRDefault="00FC0346" w:rsidP="00FC0346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6"/>
          <w:szCs w:val="26"/>
        </w:rPr>
      </w:pPr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3. </w:t>
      </w:r>
      <w:proofErr w:type="gramStart"/>
      <w:r w:rsidRPr="003A5907">
        <w:rPr>
          <w:rStyle w:val="a4"/>
          <w:rFonts w:ascii="Times New Roman" w:hAnsi="Times New Roman"/>
          <w:i w:val="0"/>
          <w:sz w:val="26"/>
          <w:szCs w:val="26"/>
        </w:rPr>
        <w:t>Контроль за</w:t>
      </w:r>
      <w:proofErr w:type="gramEnd"/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3A5907">
        <w:rPr>
          <w:rStyle w:val="a4"/>
          <w:rFonts w:ascii="Times New Roman" w:hAnsi="Times New Roman"/>
          <w:i w:val="0"/>
          <w:sz w:val="26"/>
          <w:szCs w:val="26"/>
        </w:rPr>
        <w:t>Чугуевского</w:t>
      </w:r>
      <w:proofErr w:type="spellEnd"/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 муниципального района</w:t>
      </w:r>
      <w:r w:rsidR="00F57AD2">
        <w:rPr>
          <w:rStyle w:val="a4"/>
          <w:rFonts w:ascii="Times New Roman" w:hAnsi="Times New Roman"/>
          <w:i w:val="0"/>
          <w:sz w:val="26"/>
          <w:szCs w:val="26"/>
        </w:rPr>
        <w:t>.</w:t>
      </w:r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 </w:t>
      </w:r>
    </w:p>
    <w:p w:rsidR="00FC0346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FC0346" w:rsidRDefault="00FC0346" w:rsidP="00FC0346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0346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CB3479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CB34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B3479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CB3479">
        <w:rPr>
          <w:rFonts w:ascii="Times New Roman" w:hAnsi="Times New Roman"/>
          <w:sz w:val="26"/>
          <w:szCs w:val="26"/>
        </w:rPr>
        <w:t xml:space="preserve"> </w:t>
      </w:r>
    </w:p>
    <w:p w:rsidR="00FC0346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 w:rsidRPr="00CB3479"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 xml:space="preserve">,                                                                  </w:t>
      </w:r>
    </w:p>
    <w:p w:rsidR="00835515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Р.Ю.Деменев</w:t>
      </w:r>
      <w:proofErr w:type="spellEnd"/>
      <w:r>
        <w:rPr>
          <w:rFonts w:ascii="Times New Roman" w:hAnsi="Times New Roman"/>
          <w:sz w:val="26"/>
          <w:szCs w:val="26"/>
        </w:rPr>
        <w:t xml:space="preserve">     </w:t>
      </w:r>
    </w:p>
    <w:p w:rsidR="00835515" w:rsidRDefault="00835515" w:rsidP="00FC0346">
      <w:pPr>
        <w:pStyle w:val="a3"/>
        <w:rPr>
          <w:rFonts w:ascii="Times New Roman" w:hAnsi="Times New Roman"/>
          <w:sz w:val="26"/>
          <w:szCs w:val="26"/>
        </w:rPr>
      </w:pPr>
    </w:p>
    <w:p w:rsidR="00FC0346" w:rsidRPr="00107ECE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</w:t>
      </w:r>
    </w:p>
    <w:tbl>
      <w:tblPr>
        <w:tblpPr w:leftFromText="180" w:rightFromText="180" w:horzAnchor="margin" w:tblpXSpec="right" w:tblpY="-465"/>
        <w:tblW w:w="3592" w:type="dxa"/>
        <w:tblLook w:val="04A0" w:firstRow="1" w:lastRow="0" w:firstColumn="1" w:lastColumn="0" w:noHBand="0" w:noVBand="1"/>
      </w:tblPr>
      <w:tblGrid>
        <w:gridCol w:w="3592"/>
      </w:tblGrid>
      <w:tr w:rsidR="00835515" w:rsidRPr="00835515" w:rsidTr="00083DDB">
        <w:trPr>
          <w:trHeight w:val="2054"/>
        </w:trPr>
        <w:tc>
          <w:tcPr>
            <w:tcW w:w="3592" w:type="dxa"/>
            <w:shd w:val="clear" w:color="auto" w:fill="auto"/>
          </w:tcPr>
          <w:p w:rsidR="00835515" w:rsidRPr="00835515" w:rsidRDefault="00835515" w:rsidP="008355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35515">
              <w:rPr>
                <w:rFonts w:eastAsia="Calibri"/>
                <w:sz w:val="24"/>
                <w:szCs w:val="24"/>
                <w:lang w:eastAsia="en-US"/>
              </w:rPr>
              <w:t>Утвержден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35515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постановлением администрации </w:t>
            </w:r>
            <w:proofErr w:type="spellStart"/>
            <w:r w:rsidRPr="00835515">
              <w:rPr>
                <w:rFonts w:eastAsia="Calibri"/>
                <w:sz w:val="24"/>
                <w:szCs w:val="24"/>
                <w:lang w:eastAsia="en-US"/>
              </w:rPr>
              <w:t>Чугуевского</w:t>
            </w:r>
            <w:proofErr w:type="spellEnd"/>
            <w:r w:rsidRPr="00835515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35515">
              <w:rPr>
                <w:rFonts w:eastAsia="Calibri"/>
                <w:sz w:val="24"/>
                <w:szCs w:val="24"/>
                <w:lang w:eastAsia="en-US"/>
              </w:rPr>
              <w:t>Приморского края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5515">
              <w:rPr>
                <w:rFonts w:eastAsia="Calibri"/>
                <w:sz w:val="24"/>
                <w:szCs w:val="24"/>
                <w:lang w:eastAsia="en-US"/>
              </w:rPr>
              <w:t>«27»декабря 2019 г.№912-НПА</w:t>
            </w:r>
          </w:p>
        </w:tc>
      </w:tr>
    </w:tbl>
    <w:p w:rsidR="00835515" w:rsidRPr="00835515" w:rsidRDefault="00835515" w:rsidP="008355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35515" w:rsidRPr="00835515" w:rsidRDefault="00835515" w:rsidP="008355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35515" w:rsidRPr="00835515" w:rsidRDefault="00835515" w:rsidP="008355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35515" w:rsidRPr="00835515" w:rsidRDefault="00835515" w:rsidP="008355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35515" w:rsidRPr="00835515" w:rsidRDefault="00835515" w:rsidP="008355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35515" w:rsidRPr="00835515" w:rsidRDefault="00835515" w:rsidP="008355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35515" w:rsidRPr="00835515" w:rsidRDefault="00835515" w:rsidP="008355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35515" w:rsidRPr="00835515" w:rsidRDefault="00835515" w:rsidP="008355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35515" w:rsidRPr="00835515" w:rsidRDefault="00835515" w:rsidP="008355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35515" w:rsidRPr="00835515" w:rsidRDefault="00835515" w:rsidP="008355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35515" w:rsidRPr="00835515" w:rsidRDefault="00835515" w:rsidP="008355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35515" w:rsidRPr="00835515" w:rsidRDefault="00835515" w:rsidP="00835515">
      <w:pPr>
        <w:ind w:firstLine="720"/>
        <w:jc w:val="center"/>
        <w:rPr>
          <w:b/>
          <w:bCs/>
          <w:sz w:val="28"/>
          <w:szCs w:val="28"/>
        </w:rPr>
      </w:pPr>
      <w:r w:rsidRPr="00835515"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«Перевод земель или земельных участков </w:t>
      </w:r>
    </w:p>
    <w:p w:rsidR="00835515" w:rsidRPr="00835515" w:rsidRDefault="00835515" w:rsidP="00835515">
      <w:pPr>
        <w:ind w:firstLine="720"/>
        <w:jc w:val="center"/>
        <w:rPr>
          <w:b/>
          <w:sz w:val="28"/>
          <w:szCs w:val="28"/>
        </w:rPr>
      </w:pPr>
      <w:r w:rsidRPr="00835515">
        <w:rPr>
          <w:b/>
          <w:bCs/>
          <w:sz w:val="28"/>
          <w:szCs w:val="28"/>
        </w:rPr>
        <w:t>в составе таких земель из одной категории в другую»</w:t>
      </w:r>
      <w:r w:rsidRPr="00835515">
        <w:rPr>
          <w:b/>
          <w:sz w:val="28"/>
          <w:szCs w:val="28"/>
        </w:rPr>
        <w:t xml:space="preserve"> </w:t>
      </w:r>
    </w:p>
    <w:p w:rsidR="00835515" w:rsidRPr="00835515" w:rsidRDefault="00835515" w:rsidP="00835515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I. ОБЩИЕ ПОЛОЖЕНИЯ</w:t>
      </w:r>
    </w:p>
    <w:p w:rsidR="00835515" w:rsidRPr="00835515" w:rsidRDefault="00835515" w:rsidP="00835515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1134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t xml:space="preserve"> Предмет регулирования административного регламента</w:t>
      </w:r>
    </w:p>
    <w:p w:rsidR="00835515" w:rsidRPr="00835515" w:rsidRDefault="00835515" w:rsidP="00835515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835515">
        <w:rPr>
          <w:rFonts w:eastAsia="Calibri"/>
          <w:sz w:val="24"/>
          <w:szCs w:val="24"/>
          <w:lang w:eastAsia="en-US"/>
        </w:rPr>
        <w:t>Настоящий административный регламент предоставления  муниципальной услуги «Перевод земель или земельных участков в составе таких земель из одной категории в другую</w:t>
      </w:r>
      <w:r w:rsidRPr="00835515">
        <w:rPr>
          <w:rFonts w:eastAsia="Calibri"/>
          <w:bCs/>
          <w:sz w:val="24"/>
          <w:szCs w:val="24"/>
          <w:lang w:eastAsia="en-US"/>
        </w:rPr>
        <w:t>»</w:t>
      </w:r>
      <w:r w:rsidRPr="00835515">
        <w:rPr>
          <w:rFonts w:eastAsia="Calibri"/>
          <w:sz w:val="24"/>
          <w:szCs w:val="24"/>
          <w:lang w:eastAsia="en-US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«Перевод земель или земельных участков в составе таких земель из одной категории в другую» (далее - муниципальная услуга), создания комфортных условий для получателей муниципальной услуги, определяет сроки и</w:t>
      </w:r>
      <w:proofErr w:type="gramEnd"/>
      <w:r w:rsidRPr="00835515">
        <w:rPr>
          <w:rFonts w:eastAsia="Calibri"/>
          <w:sz w:val="24"/>
          <w:szCs w:val="24"/>
          <w:lang w:eastAsia="en-US"/>
        </w:rPr>
        <w:t xml:space="preserve"> последовательность действий (административных процедур) при осуществлении администрации </w:t>
      </w:r>
      <w:proofErr w:type="spellStart"/>
      <w:r w:rsidRPr="00835515">
        <w:rPr>
          <w:rFonts w:eastAsia="Calibri"/>
          <w:sz w:val="24"/>
          <w:szCs w:val="24"/>
          <w:lang w:eastAsia="en-US"/>
        </w:rPr>
        <w:t>Чугуевского</w:t>
      </w:r>
      <w:proofErr w:type="spellEnd"/>
      <w:r w:rsidRPr="00835515">
        <w:rPr>
          <w:rFonts w:eastAsia="Calibri"/>
          <w:sz w:val="24"/>
          <w:szCs w:val="24"/>
          <w:lang w:eastAsia="en-US"/>
        </w:rPr>
        <w:t xml:space="preserve"> муниципального округа полномочий по предоставлению муниципальной услуги.</w:t>
      </w:r>
    </w:p>
    <w:p w:rsidR="00835515" w:rsidRPr="00835515" w:rsidRDefault="00835515" w:rsidP="00835515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shd w:val="clear" w:color="auto" w:fill="FFFFFF"/>
          <w:lang w:eastAsia="en-US"/>
        </w:rPr>
        <w:t xml:space="preserve"> Муниципальная услуга предоставляется в отношении земель или земельных участков в составе:</w:t>
      </w:r>
    </w:p>
    <w:p w:rsidR="00835515" w:rsidRPr="00835515" w:rsidRDefault="00835515" w:rsidP="00835515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567" w:firstLine="709"/>
        <w:contextualSpacing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835515">
        <w:rPr>
          <w:rFonts w:eastAsia="Calibri"/>
          <w:sz w:val="24"/>
          <w:szCs w:val="24"/>
          <w:shd w:val="clear" w:color="auto" w:fill="FFFFFF"/>
          <w:lang w:eastAsia="en-US"/>
        </w:rPr>
        <w:t>а) земель (земельных участков), находящихся в муниципальной собственности, за исключением земель сельскохозяйственного назначения или земельных участков в составе таких земель;</w:t>
      </w:r>
    </w:p>
    <w:p w:rsidR="00835515" w:rsidRPr="00835515" w:rsidRDefault="00835515" w:rsidP="00835515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567" w:firstLine="709"/>
        <w:contextualSpacing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835515">
        <w:rPr>
          <w:rFonts w:eastAsia="Calibri"/>
          <w:sz w:val="24"/>
          <w:szCs w:val="24"/>
          <w:shd w:val="clear" w:color="auto" w:fill="FFFFFF"/>
          <w:lang w:eastAsia="en-US"/>
        </w:rPr>
        <w:t>б) земель (земельных участков), находящихся в частной собственности, за исключением земель сельскохозяйственного назначения или земельных участков в составе таких земель;</w:t>
      </w:r>
    </w:p>
    <w:p w:rsidR="00835515" w:rsidRPr="00835515" w:rsidRDefault="00835515" w:rsidP="00835515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567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shd w:val="clear" w:color="auto" w:fill="FFFFFF"/>
          <w:lang w:eastAsia="en-US"/>
        </w:rPr>
        <w:t xml:space="preserve">в) земель (земельных участков), государственная </w:t>
      </w:r>
      <w:proofErr w:type="gramStart"/>
      <w:r w:rsidRPr="00835515">
        <w:rPr>
          <w:rFonts w:eastAsia="Calibri"/>
          <w:sz w:val="24"/>
          <w:szCs w:val="24"/>
          <w:shd w:val="clear" w:color="auto" w:fill="FFFFFF"/>
          <w:lang w:eastAsia="en-US"/>
        </w:rPr>
        <w:t>собственность</w:t>
      </w:r>
      <w:proofErr w:type="gramEnd"/>
      <w:r w:rsidRPr="00835515">
        <w:rPr>
          <w:rFonts w:eastAsia="Calibri"/>
          <w:sz w:val="24"/>
          <w:szCs w:val="24"/>
          <w:shd w:val="clear" w:color="auto" w:fill="FFFFFF"/>
          <w:lang w:eastAsia="en-US"/>
        </w:rPr>
        <w:t xml:space="preserve"> на которые не разграничена, за исключением земель сельскохозяйственного назначения или земельных участков в составе таких земель, а также необходимых для федеральных нужд.</w:t>
      </w:r>
    </w:p>
    <w:p w:rsidR="00835515" w:rsidRPr="00835515" w:rsidRDefault="00835515" w:rsidP="00835515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hanging="295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t>Круг заявителей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lastRenderedPageBreak/>
        <w:t>2.1. Муниципальная услуга предоставляется физическим и юридическим лицам (далее - заявитель).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sz w:val="24"/>
          <w:szCs w:val="24"/>
        </w:rPr>
        <w:t>2.2. От имени заявителя за предоставлением муниципальной 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:rsidR="00835515" w:rsidRPr="00835515" w:rsidRDefault="00835515" w:rsidP="00835515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567" w:firstLine="426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t>Требования к порядку информирования о предоставлении муниципальной услуги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>3.1. Порядок получения информации по вопросам предоставления муниципальной услуги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835515" w:rsidRPr="00835515" w:rsidRDefault="00835515" w:rsidP="00835515">
      <w:pPr>
        <w:numPr>
          <w:ilvl w:val="0"/>
          <w:numId w:val="9"/>
        </w:numPr>
        <w:spacing w:after="200"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 xml:space="preserve">специалистом управления имущественных и земельных отношений администрации </w:t>
      </w:r>
      <w:proofErr w:type="spellStart"/>
      <w:r w:rsidRPr="00835515">
        <w:rPr>
          <w:sz w:val="24"/>
          <w:szCs w:val="24"/>
        </w:rPr>
        <w:t>Чугуевского</w:t>
      </w:r>
      <w:proofErr w:type="spellEnd"/>
      <w:r w:rsidRPr="00835515">
        <w:rPr>
          <w:sz w:val="24"/>
          <w:szCs w:val="24"/>
        </w:rPr>
        <w:t xml:space="preserve"> муниципального округа, ответственным за предоставление муниципальной услуги, при непосредственном обращении заявителя в администрацию </w:t>
      </w:r>
      <w:proofErr w:type="spellStart"/>
      <w:r w:rsidRPr="00835515">
        <w:rPr>
          <w:sz w:val="24"/>
          <w:szCs w:val="24"/>
        </w:rPr>
        <w:t>Чугуевского</w:t>
      </w:r>
      <w:proofErr w:type="spellEnd"/>
      <w:r w:rsidRPr="00835515">
        <w:rPr>
          <w:sz w:val="24"/>
          <w:szCs w:val="24"/>
        </w:rPr>
        <w:t xml:space="preserve"> муниципального округа;</w:t>
      </w:r>
    </w:p>
    <w:p w:rsidR="00835515" w:rsidRPr="00835515" w:rsidRDefault="00835515" w:rsidP="00835515">
      <w:pPr>
        <w:numPr>
          <w:ilvl w:val="0"/>
          <w:numId w:val="9"/>
        </w:numPr>
        <w:spacing w:after="200"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 xml:space="preserve"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администрации </w:t>
      </w:r>
      <w:proofErr w:type="spellStart"/>
      <w:r w:rsidRPr="00835515">
        <w:rPr>
          <w:sz w:val="24"/>
          <w:szCs w:val="24"/>
        </w:rPr>
        <w:t>Чугуевского</w:t>
      </w:r>
      <w:proofErr w:type="spellEnd"/>
      <w:r w:rsidRPr="00835515">
        <w:rPr>
          <w:sz w:val="24"/>
          <w:szCs w:val="24"/>
        </w:rPr>
        <w:t xml:space="preserve"> муниципального округа;</w:t>
      </w:r>
    </w:p>
    <w:p w:rsidR="00835515" w:rsidRPr="00835515" w:rsidRDefault="00835515" w:rsidP="00835515">
      <w:pPr>
        <w:numPr>
          <w:ilvl w:val="0"/>
          <w:numId w:val="9"/>
        </w:numPr>
        <w:spacing w:after="200"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>посредством телефонной, факсимильной и иных средств телекоммуникационной связи;</w:t>
      </w:r>
    </w:p>
    <w:p w:rsidR="00835515" w:rsidRPr="00835515" w:rsidRDefault="00835515" w:rsidP="00835515">
      <w:pPr>
        <w:numPr>
          <w:ilvl w:val="0"/>
          <w:numId w:val="9"/>
        </w:numPr>
        <w:spacing w:after="200"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>путем оформления информационных стендов в местах предоставления муниципальной услуги;</w:t>
      </w:r>
    </w:p>
    <w:p w:rsidR="00835515" w:rsidRPr="00835515" w:rsidRDefault="00835515" w:rsidP="00835515">
      <w:pPr>
        <w:numPr>
          <w:ilvl w:val="0"/>
          <w:numId w:val="9"/>
        </w:numPr>
        <w:spacing w:after="200"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 xml:space="preserve">путем размещения информации на официальном сайте </w:t>
      </w:r>
      <w:proofErr w:type="spellStart"/>
      <w:r w:rsidRPr="00835515">
        <w:rPr>
          <w:sz w:val="24"/>
          <w:szCs w:val="24"/>
          <w:lang w:val="en-US"/>
        </w:rPr>
        <w:t>chuguevsky</w:t>
      </w:r>
      <w:proofErr w:type="spellEnd"/>
      <w:r w:rsidRPr="00835515">
        <w:rPr>
          <w:sz w:val="24"/>
          <w:szCs w:val="24"/>
        </w:rPr>
        <w:t>.</w:t>
      </w:r>
      <w:proofErr w:type="spellStart"/>
      <w:r w:rsidRPr="00835515">
        <w:rPr>
          <w:sz w:val="24"/>
          <w:szCs w:val="24"/>
          <w:lang w:val="en-US"/>
        </w:rPr>
        <w:t>ru</w:t>
      </w:r>
      <w:proofErr w:type="spellEnd"/>
      <w:r w:rsidRPr="00835515">
        <w:rPr>
          <w:sz w:val="24"/>
          <w:szCs w:val="24"/>
        </w:rPr>
        <w:t xml:space="preserve">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:rsidR="00835515" w:rsidRPr="00835515" w:rsidRDefault="00835515" w:rsidP="00835515">
      <w:pPr>
        <w:numPr>
          <w:ilvl w:val="0"/>
          <w:numId w:val="9"/>
        </w:numPr>
        <w:spacing w:after="200"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>посредством ответов на письменные обращения граждан.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 xml:space="preserve">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 последнего), должность, наименование </w:t>
      </w:r>
      <w:r w:rsidRPr="00835515">
        <w:rPr>
          <w:sz w:val="24"/>
          <w:szCs w:val="24"/>
        </w:rPr>
        <w:lastRenderedPageBreak/>
        <w:t xml:space="preserve">управления имущественных и земельных отношений администрации </w:t>
      </w:r>
      <w:proofErr w:type="spellStart"/>
      <w:r w:rsidRPr="00835515">
        <w:rPr>
          <w:sz w:val="24"/>
          <w:szCs w:val="24"/>
        </w:rPr>
        <w:t>Чугуевского</w:t>
      </w:r>
      <w:proofErr w:type="spellEnd"/>
      <w:r w:rsidRPr="00835515">
        <w:rPr>
          <w:sz w:val="24"/>
          <w:szCs w:val="24"/>
        </w:rPr>
        <w:t xml:space="preserve"> муниципального округа.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 xml:space="preserve">Специалист обязан сообщить график приема граждан, точный почтовый адрес 692623, Приморский край, </w:t>
      </w:r>
      <w:proofErr w:type="spellStart"/>
      <w:r w:rsidRPr="00835515">
        <w:rPr>
          <w:sz w:val="24"/>
          <w:szCs w:val="24"/>
        </w:rPr>
        <w:t>Чугуевский</w:t>
      </w:r>
      <w:proofErr w:type="spellEnd"/>
      <w:r w:rsidRPr="00835515">
        <w:rPr>
          <w:sz w:val="24"/>
          <w:szCs w:val="24"/>
        </w:rPr>
        <w:t xml:space="preserve"> район, </w:t>
      </w:r>
      <w:proofErr w:type="gramStart"/>
      <w:r w:rsidRPr="00835515">
        <w:rPr>
          <w:sz w:val="24"/>
          <w:szCs w:val="24"/>
        </w:rPr>
        <w:t>с</w:t>
      </w:r>
      <w:proofErr w:type="gramEnd"/>
      <w:r w:rsidRPr="00835515">
        <w:rPr>
          <w:sz w:val="24"/>
          <w:szCs w:val="24"/>
        </w:rPr>
        <w:t xml:space="preserve">. </w:t>
      </w:r>
      <w:proofErr w:type="gramStart"/>
      <w:r w:rsidRPr="00835515">
        <w:rPr>
          <w:sz w:val="24"/>
          <w:szCs w:val="24"/>
        </w:rPr>
        <w:t>Чугуевка</w:t>
      </w:r>
      <w:proofErr w:type="gramEnd"/>
      <w:r w:rsidRPr="00835515">
        <w:rPr>
          <w:sz w:val="24"/>
          <w:szCs w:val="24"/>
        </w:rPr>
        <w:t>, ул. 50 лет Октября, 193, способ проезда к нему, а при необходимости - требования к письменному обращению.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графиком работы понедельник-четверг с 8.45-17.00; пятница с 8.45-16.45;перерыв с 13.00 до 14.00, выходные дни – суббота, воскресенье, праздничные дни.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>Разговор по телефону не должен продолжаться более 10 минут.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>3.3. При ответах на телефонные звонки и устные обращения по вопросам  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>о перечне категорий граждан, имеющих право на получение муниципальной услуги;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>о перечне документов, необходимых для получения муниципальной услуги;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>о сроках предоставления муниципальной услуги;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>об основаниях отказа в предоставлении муниципальной услуги;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>о месте размещения на сайте chuguevsky.ru информации по вопросам предоставления муниципальной услуги.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>3.4. На сайте chuguevsky.ru,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 xml:space="preserve">о месте нахождения и графике работы управления имущественных и земельных отношений администрации </w:t>
      </w:r>
      <w:proofErr w:type="spellStart"/>
      <w:r w:rsidRPr="00835515">
        <w:rPr>
          <w:sz w:val="24"/>
          <w:szCs w:val="24"/>
        </w:rPr>
        <w:t>Чугуевского</w:t>
      </w:r>
      <w:proofErr w:type="spellEnd"/>
      <w:r w:rsidRPr="00835515">
        <w:rPr>
          <w:sz w:val="24"/>
          <w:szCs w:val="24"/>
        </w:rPr>
        <w:t xml:space="preserve"> муниципального округа и ее структурных </w:t>
      </w:r>
      <w:r w:rsidRPr="00835515">
        <w:rPr>
          <w:sz w:val="24"/>
          <w:szCs w:val="24"/>
        </w:rPr>
        <w:lastRenderedPageBreak/>
        <w:t>подразделений, ответственных за предоставление муниципальной услуги, а также МФЦ;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 xml:space="preserve">справочные телефоны структурных подразделений администрации </w:t>
      </w:r>
      <w:proofErr w:type="spellStart"/>
      <w:r w:rsidRPr="00835515">
        <w:rPr>
          <w:sz w:val="24"/>
          <w:szCs w:val="24"/>
        </w:rPr>
        <w:t>Чугуевского</w:t>
      </w:r>
      <w:proofErr w:type="spellEnd"/>
      <w:r w:rsidRPr="00835515">
        <w:rPr>
          <w:sz w:val="24"/>
          <w:szCs w:val="24"/>
        </w:rPr>
        <w:t xml:space="preserve"> муниципального округа;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sz w:val="24"/>
          <w:szCs w:val="24"/>
        </w:rPr>
      </w:pPr>
      <w:r w:rsidRPr="00835515">
        <w:rPr>
          <w:sz w:val="24"/>
          <w:szCs w:val="24"/>
        </w:rPr>
        <w:t xml:space="preserve">адрес официального сайта администрации </w:t>
      </w:r>
      <w:proofErr w:type="spellStart"/>
      <w:r w:rsidRPr="00835515">
        <w:rPr>
          <w:sz w:val="24"/>
          <w:szCs w:val="24"/>
        </w:rPr>
        <w:t>Чугуевского</w:t>
      </w:r>
      <w:proofErr w:type="spellEnd"/>
      <w:r w:rsidRPr="00835515">
        <w:rPr>
          <w:sz w:val="24"/>
          <w:szCs w:val="24"/>
        </w:rPr>
        <w:t xml:space="preserve"> муниципального округа, а также электронной почты и (или) формы обратной связи управления имущественных и земельных отношений администрации </w:t>
      </w:r>
      <w:proofErr w:type="spellStart"/>
      <w:r w:rsidRPr="00835515">
        <w:rPr>
          <w:sz w:val="24"/>
          <w:szCs w:val="24"/>
        </w:rPr>
        <w:t>Чугуевского</w:t>
      </w:r>
      <w:proofErr w:type="spellEnd"/>
      <w:r w:rsidRPr="00835515">
        <w:rPr>
          <w:sz w:val="24"/>
          <w:szCs w:val="24"/>
        </w:rPr>
        <w:t xml:space="preserve"> муниципального округа, в сети Интернет.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II. СТАНДАРТ ПРЕДОСТАВЛЕНИЯ МУНИЦИПАЛЬНОЙ УСЛУГИ</w:t>
      </w:r>
    </w:p>
    <w:p w:rsidR="00835515" w:rsidRPr="00835515" w:rsidRDefault="00835515" w:rsidP="00835515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1134" w:hanging="141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t>Наименование муниципальной услуги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Перевод земель или земельных участков в составе таких земель из одной категории в другую.</w:t>
      </w:r>
    </w:p>
    <w:p w:rsidR="00835515" w:rsidRPr="00835515" w:rsidRDefault="00835515" w:rsidP="00835515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hanging="425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t>Наименование органа, предоставляющего муниципальную услугу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 Предоставление муниципальной услуги осуществляется администрацией </w:t>
      </w:r>
      <w:proofErr w:type="spellStart"/>
      <w:r w:rsidRPr="00835515">
        <w:rPr>
          <w:rFonts w:eastAsia="Calibri"/>
          <w:sz w:val="24"/>
          <w:szCs w:val="24"/>
          <w:lang w:eastAsia="en-US"/>
        </w:rPr>
        <w:t>Чугуевского</w:t>
      </w:r>
      <w:proofErr w:type="spellEnd"/>
      <w:r w:rsidRPr="00835515">
        <w:rPr>
          <w:rFonts w:eastAsia="Calibri"/>
          <w:sz w:val="24"/>
          <w:szCs w:val="24"/>
          <w:lang w:eastAsia="en-US"/>
        </w:rPr>
        <w:t xml:space="preserve"> муниципального округа в лице управления имущественных и земельных отношений администрации </w:t>
      </w:r>
      <w:proofErr w:type="spellStart"/>
      <w:r w:rsidRPr="00835515">
        <w:rPr>
          <w:rFonts w:eastAsia="Calibri"/>
          <w:sz w:val="24"/>
          <w:szCs w:val="24"/>
          <w:lang w:eastAsia="en-US"/>
        </w:rPr>
        <w:t>Чугуевского</w:t>
      </w:r>
      <w:proofErr w:type="spellEnd"/>
      <w:r w:rsidRPr="00835515">
        <w:rPr>
          <w:rFonts w:eastAsia="Calibri"/>
          <w:sz w:val="24"/>
          <w:szCs w:val="24"/>
          <w:lang w:eastAsia="en-US"/>
        </w:rPr>
        <w:t xml:space="preserve"> муниципального округа (далее – уполномоченный орган)</w:t>
      </w:r>
    </w:p>
    <w:p w:rsidR="00835515" w:rsidRPr="00835515" w:rsidRDefault="00835515" w:rsidP="00835515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hanging="425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t>Описание результатов предоставления муниципальной услуги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sz w:val="24"/>
          <w:szCs w:val="24"/>
        </w:rPr>
        <w:t>Результатом предоставления муниципальной услуги является: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sz w:val="24"/>
          <w:szCs w:val="24"/>
        </w:rPr>
        <w:t>- акт о переводе земель или земельных участков в составе таких земель из одной категории в другую;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709" w:firstLine="284"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sz w:val="24"/>
          <w:szCs w:val="24"/>
        </w:rPr>
        <w:t>- акт об отказе в предоставлении муниципальной услуги.</w:t>
      </w:r>
    </w:p>
    <w:p w:rsidR="00835515" w:rsidRPr="00835515" w:rsidRDefault="00835515" w:rsidP="00835515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00" w:line="360" w:lineRule="auto"/>
        <w:ind w:hanging="425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t>Срок предоставления муниципальной услуги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sz w:val="24"/>
          <w:szCs w:val="24"/>
        </w:rPr>
        <w:t xml:space="preserve">7.1. Уполномоченный орган принимает акт о переводе земель или земельных участков в составе таких земель из одной категории в другую в срок, не превышающий 2-х месяцев </w:t>
      </w:r>
      <w:proofErr w:type="gramStart"/>
      <w:r w:rsidRPr="00835515">
        <w:rPr>
          <w:rFonts w:eastAsia="Calibri"/>
          <w:sz w:val="24"/>
          <w:szCs w:val="24"/>
        </w:rPr>
        <w:t>с даты поступления</w:t>
      </w:r>
      <w:proofErr w:type="gramEnd"/>
      <w:r w:rsidRPr="00835515">
        <w:rPr>
          <w:rFonts w:eastAsia="Calibri"/>
          <w:sz w:val="24"/>
          <w:szCs w:val="24"/>
        </w:rPr>
        <w:t xml:space="preserve"> ходатайства в управление имущественных и земельных отношений администрации </w:t>
      </w:r>
      <w:proofErr w:type="spellStart"/>
      <w:r w:rsidRPr="00835515">
        <w:rPr>
          <w:rFonts w:eastAsia="Calibri"/>
          <w:sz w:val="24"/>
          <w:szCs w:val="24"/>
        </w:rPr>
        <w:t>Чугуевского</w:t>
      </w:r>
      <w:proofErr w:type="spellEnd"/>
      <w:r w:rsidRPr="00835515">
        <w:rPr>
          <w:rFonts w:eastAsia="Calibri"/>
          <w:sz w:val="24"/>
          <w:szCs w:val="24"/>
        </w:rPr>
        <w:t xml:space="preserve"> муниципального округа.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sz w:val="24"/>
          <w:szCs w:val="24"/>
        </w:rPr>
        <w:t xml:space="preserve">7.2. Акт о переводе либо </w:t>
      </w:r>
      <w:proofErr w:type="gramStart"/>
      <w:r w:rsidRPr="00835515">
        <w:rPr>
          <w:rFonts w:eastAsia="Calibri"/>
          <w:sz w:val="24"/>
          <w:szCs w:val="24"/>
        </w:rPr>
        <w:t>акт</w:t>
      </w:r>
      <w:proofErr w:type="gramEnd"/>
      <w:r w:rsidRPr="00835515">
        <w:rPr>
          <w:rFonts w:eastAsia="Calibri"/>
          <w:sz w:val="24"/>
          <w:szCs w:val="24"/>
        </w:rPr>
        <w:t xml:space="preserve"> об отказе в переводе земель или земельных участков в составе таких земель из одной категории в другую выдается (направляется) заявителю (представителю заявителя) течение 3-х рабочих дней со дня принятия указанного акта.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sz w:val="24"/>
          <w:szCs w:val="24"/>
        </w:rPr>
        <w:t>7.3. Уполномоченный орган</w:t>
      </w:r>
      <w:r w:rsidRPr="00835515" w:rsidDel="00AE757B">
        <w:rPr>
          <w:rFonts w:eastAsia="Calibri"/>
          <w:sz w:val="24"/>
          <w:szCs w:val="24"/>
        </w:rPr>
        <w:t xml:space="preserve"> </w:t>
      </w:r>
      <w:r w:rsidRPr="00835515">
        <w:rPr>
          <w:rFonts w:eastAsia="Calibri"/>
          <w:sz w:val="24"/>
          <w:szCs w:val="24"/>
        </w:rPr>
        <w:t xml:space="preserve">принимает акт об отказе в переводе земель или земельных участков в составе таких земель из одной категории в другую в </w:t>
      </w:r>
      <w:proofErr w:type="gramStart"/>
      <w:r w:rsidRPr="00835515">
        <w:rPr>
          <w:rFonts w:eastAsia="Calibri"/>
          <w:sz w:val="24"/>
          <w:szCs w:val="24"/>
        </w:rPr>
        <w:t>срок</w:t>
      </w:r>
      <w:proofErr w:type="gramEnd"/>
      <w:r w:rsidRPr="00835515">
        <w:rPr>
          <w:rFonts w:eastAsia="Calibri"/>
          <w:sz w:val="24"/>
          <w:szCs w:val="24"/>
        </w:rPr>
        <w:t xml:space="preserve"> не превышающий 2-х месяцев</w:t>
      </w:r>
      <w:r w:rsidRPr="00835515" w:rsidDel="00F84202">
        <w:rPr>
          <w:rFonts w:eastAsia="Calibri"/>
          <w:sz w:val="24"/>
          <w:szCs w:val="24"/>
        </w:rPr>
        <w:t xml:space="preserve"> </w:t>
      </w:r>
      <w:r w:rsidRPr="00835515">
        <w:rPr>
          <w:rFonts w:eastAsia="Calibri"/>
          <w:sz w:val="24"/>
          <w:szCs w:val="24"/>
        </w:rPr>
        <w:t xml:space="preserve">с даты поступления ходатайства в управление имущественных и земельных отношений администрации </w:t>
      </w:r>
      <w:proofErr w:type="spellStart"/>
      <w:r w:rsidRPr="00835515">
        <w:rPr>
          <w:rFonts w:eastAsia="Calibri"/>
          <w:sz w:val="24"/>
          <w:szCs w:val="24"/>
        </w:rPr>
        <w:t>Чугуевского</w:t>
      </w:r>
      <w:proofErr w:type="spellEnd"/>
      <w:r w:rsidRPr="00835515">
        <w:rPr>
          <w:rFonts w:eastAsia="Calibri"/>
          <w:sz w:val="24"/>
          <w:szCs w:val="24"/>
        </w:rPr>
        <w:t xml:space="preserve"> муниципального округа.</w:t>
      </w:r>
    </w:p>
    <w:p w:rsidR="00835515" w:rsidRPr="00835515" w:rsidRDefault="00835515" w:rsidP="008355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426" w:hanging="284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t>Правовые основания для предоставления муниципальной услуги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firstLine="993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Градостроительным кодексом Российской Федерации от 29.12.2004 № 190 ФЗ;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firstLine="993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lastRenderedPageBreak/>
        <w:t>- Гражданским кодексом Российской Федерации от 30.11.1994 № 51-ФЗ;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firstLine="993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Земельным кодексом Российской Федерации от 25.10.2001 № 136-ФЗ;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firstLine="993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Кодекс об административных правонарушениях Российской Федерации</w:t>
      </w:r>
      <w:proofErr w:type="gramStart"/>
      <w:r w:rsidRPr="00835515">
        <w:rPr>
          <w:rFonts w:eastAsia="Calibri"/>
          <w:sz w:val="24"/>
          <w:szCs w:val="24"/>
          <w:lang w:eastAsia="en-US"/>
        </w:rPr>
        <w:t xml:space="preserve"> ;</w:t>
      </w:r>
      <w:proofErr w:type="gramEnd"/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Федеральный закон от 25.10.2001 № 137-ФЗ «О введении в действие Земельного кодекса Российской Федерации»;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Федеральный закон от 24.07.2002 № 101-ФЗ «Об обороте земель сельскохозяйственного назначения»;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Федеральный закон от 11.06.2003 № 74-ФЗ «О крестьянском (фермерском) хозяйстве»;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Федеральный закон от 07.07.2003 № 112-ФЗ «О личном подсобном хозяйстве»;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Федеральный закон от 24.07.2007 № 221-ФЗ «О кадастровой деятельности»;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Закон Приморского края от 30.04.2003 № 53-КЗ «О нормах предоставления земельных участков в собственность в Приморском крае»</w:t>
      </w:r>
      <w:proofErr w:type="gramStart"/>
      <w:r w:rsidRPr="00835515">
        <w:rPr>
          <w:rFonts w:eastAsia="Calibri"/>
          <w:sz w:val="24"/>
          <w:szCs w:val="24"/>
          <w:lang w:eastAsia="en-US"/>
        </w:rPr>
        <w:t xml:space="preserve"> ;</w:t>
      </w:r>
      <w:proofErr w:type="gramEnd"/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- Закон Приморского края от 29.12.2003 № 90-КЗ «О регулировании земельных отношений в Приморском крае»; 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- Устав администрации </w:t>
      </w:r>
      <w:proofErr w:type="spellStart"/>
      <w:r w:rsidRPr="00835515">
        <w:rPr>
          <w:rFonts w:eastAsia="Calibri"/>
          <w:sz w:val="24"/>
          <w:szCs w:val="24"/>
          <w:lang w:eastAsia="en-US"/>
        </w:rPr>
        <w:t>Чугуевского</w:t>
      </w:r>
      <w:proofErr w:type="spellEnd"/>
      <w:r w:rsidRPr="00835515">
        <w:rPr>
          <w:rFonts w:eastAsia="Calibri"/>
          <w:sz w:val="24"/>
          <w:szCs w:val="24"/>
          <w:lang w:eastAsia="en-US"/>
        </w:rPr>
        <w:t xml:space="preserve"> муниципального округа;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- Решение от 25 апреля 2014 года № 175-НПА «Об утверждении Правил землепользования и застройки </w:t>
      </w:r>
      <w:proofErr w:type="spellStart"/>
      <w:r w:rsidRPr="00835515">
        <w:rPr>
          <w:rFonts w:eastAsia="Calibri"/>
          <w:sz w:val="24"/>
          <w:szCs w:val="24"/>
          <w:lang w:eastAsia="en-US"/>
        </w:rPr>
        <w:t>Шумненского</w:t>
      </w:r>
      <w:proofErr w:type="spellEnd"/>
      <w:r w:rsidRPr="00835515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proofErr w:type="spellStart"/>
      <w:r w:rsidRPr="00835515">
        <w:rPr>
          <w:rFonts w:eastAsia="Calibri"/>
          <w:sz w:val="24"/>
          <w:szCs w:val="24"/>
          <w:lang w:eastAsia="en-US"/>
        </w:rPr>
        <w:t>Чугуевского</w:t>
      </w:r>
      <w:proofErr w:type="spellEnd"/>
      <w:r w:rsidRPr="00835515">
        <w:rPr>
          <w:rFonts w:eastAsia="Calibri"/>
          <w:sz w:val="24"/>
          <w:szCs w:val="24"/>
          <w:lang w:eastAsia="en-US"/>
        </w:rPr>
        <w:t xml:space="preserve"> муниципального района Приморского края»;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- Решение от 28 апреля 2014 года № 231-НПА «Об утверждении Правил землепользования и застройки </w:t>
      </w:r>
      <w:proofErr w:type="spellStart"/>
      <w:r w:rsidRPr="00835515">
        <w:rPr>
          <w:rFonts w:eastAsia="Calibri"/>
          <w:sz w:val="24"/>
          <w:szCs w:val="24"/>
          <w:lang w:eastAsia="en-US"/>
        </w:rPr>
        <w:t>Кокшаровского</w:t>
      </w:r>
      <w:proofErr w:type="spellEnd"/>
      <w:r w:rsidRPr="00835515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proofErr w:type="spellStart"/>
      <w:r w:rsidRPr="00835515">
        <w:rPr>
          <w:rFonts w:eastAsia="Calibri"/>
          <w:sz w:val="24"/>
          <w:szCs w:val="24"/>
          <w:lang w:eastAsia="en-US"/>
        </w:rPr>
        <w:t>Чугуевского</w:t>
      </w:r>
      <w:proofErr w:type="spellEnd"/>
      <w:r w:rsidRPr="00835515">
        <w:rPr>
          <w:rFonts w:eastAsia="Calibri"/>
          <w:sz w:val="24"/>
          <w:szCs w:val="24"/>
          <w:lang w:eastAsia="en-US"/>
        </w:rPr>
        <w:t xml:space="preserve"> муниципального района Приморского края»;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- Решение Думы </w:t>
      </w:r>
      <w:proofErr w:type="spellStart"/>
      <w:r w:rsidRPr="00835515">
        <w:rPr>
          <w:rFonts w:eastAsia="Calibri"/>
          <w:sz w:val="24"/>
          <w:szCs w:val="24"/>
          <w:lang w:eastAsia="en-US"/>
        </w:rPr>
        <w:t>Чугуевского</w:t>
      </w:r>
      <w:proofErr w:type="spellEnd"/>
      <w:r w:rsidRPr="00835515">
        <w:rPr>
          <w:rFonts w:eastAsia="Calibri"/>
          <w:sz w:val="24"/>
          <w:szCs w:val="24"/>
          <w:lang w:eastAsia="en-US"/>
        </w:rPr>
        <w:t xml:space="preserve"> муниципального района от 31.10.2017 года № 250-НПА «Об утверждении Правил землепользования и застройки </w:t>
      </w:r>
      <w:proofErr w:type="spellStart"/>
      <w:r w:rsidRPr="00835515">
        <w:rPr>
          <w:rFonts w:eastAsia="Calibri"/>
          <w:sz w:val="24"/>
          <w:szCs w:val="24"/>
          <w:lang w:eastAsia="en-US"/>
        </w:rPr>
        <w:t>Чугуевского</w:t>
      </w:r>
      <w:proofErr w:type="spellEnd"/>
      <w:r w:rsidRPr="00835515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proofErr w:type="spellStart"/>
      <w:r w:rsidRPr="00835515">
        <w:rPr>
          <w:rFonts w:eastAsia="Calibri"/>
          <w:sz w:val="24"/>
          <w:szCs w:val="24"/>
          <w:lang w:eastAsia="en-US"/>
        </w:rPr>
        <w:t>Чугуевского</w:t>
      </w:r>
      <w:proofErr w:type="spellEnd"/>
      <w:r w:rsidRPr="00835515">
        <w:rPr>
          <w:rFonts w:eastAsia="Calibri"/>
          <w:sz w:val="24"/>
          <w:szCs w:val="24"/>
          <w:lang w:eastAsia="en-US"/>
        </w:rPr>
        <w:t xml:space="preserve"> муниципального района Приморского края»;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firstLine="993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lastRenderedPageBreak/>
        <w:t>- иными нормативными правовыми актами.</w:t>
      </w:r>
    </w:p>
    <w:p w:rsidR="00835515" w:rsidRPr="00835515" w:rsidRDefault="00835515" w:rsidP="00835515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9. </w:t>
      </w:r>
      <w:r w:rsidRPr="00835515">
        <w:rPr>
          <w:rFonts w:eastAsia="Calibri"/>
          <w:b/>
          <w:sz w:val="24"/>
          <w:szCs w:val="24"/>
          <w:lang w:eastAsia="en-US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835515" w:rsidRPr="00835515" w:rsidRDefault="00835515" w:rsidP="00835515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sz w:val="24"/>
          <w:szCs w:val="24"/>
          <w:lang w:eastAsia="en-US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sz w:val="24"/>
          <w:szCs w:val="24"/>
          <w:lang w:eastAsia="en-US"/>
        </w:rPr>
        <w:t xml:space="preserve">1) </w:t>
      </w:r>
      <w:r w:rsidRPr="00835515">
        <w:rPr>
          <w:rFonts w:eastAsia="Calibri"/>
          <w:sz w:val="24"/>
          <w:szCs w:val="24"/>
        </w:rPr>
        <w:t>ходатайство, согласно приложению №1 к настоящему административному регламенту;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sz w:val="24"/>
          <w:szCs w:val="24"/>
        </w:rPr>
        <w:t>2) копию документа, удостоверяющего личность заявителя (представителя заявителя);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sz w:val="24"/>
          <w:szCs w:val="24"/>
        </w:rPr>
        <w:t>3) документ, подтверждающий полномочия представителя заявителя (в случае обращения представителя заявителя);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</w:rPr>
        <w:t>4)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</w:r>
      <w:r w:rsidRPr="00835515">
        <w:rPr>
          <w:rFonts w:eastAsia="Calibri"/>
          <w:sz w:val="24"/>
          <w:szCs w:val="24"/>
          <w:lang w:eastAsia="en-US"/>
        </w:rPr>
        <w:t xml:space="preserve">. 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Согласие должно содержать следующие сведения о правообладателе земельного участка: 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наименование юридического лица или фамилия, имя, отчество (при наличии) физического лица – правообладателя земельного участка;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– юридического лица;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описание местоположения земельного участка;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sz w:val="24"/>
          <w:szCs w:val="24"/>
          <w:lang w:eastAsia="en-US"/>
        </w:rPr>
        <w:t>- кадастровый  номер  земельного участка.</w:t>
      </w:r>
    </w:p>
    <w:p w:rsidR="00835515" w:rsidRPr="00835515" w:rsidRDefault="00835515" w:rsidP="00835515">
      <w:pPr>
        <w:numPr>
          <w:ilvl w:val="0"/>
          <w:numId w:val="11"/>
        </w:numPr>
        <w:autoSpaceDE w:val="0"/>
        <w:autoSpaceDN w:val="0"/>
        <w:adjustRightInd w:val="0"/>
        <w:spacing w:after="200" w:line="360" w:lineRule="auto"/>
        <w:ind w:left="567" w:firstLine="426"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sz w:val="24"/>
          <w:szCs w:val="24"/>
        </w:rPr>
        <w:t>документы, удостоверяющие (устанавливающие) права на земельные участки, перевод которых предполагается осуществить в другую категорию, если права на земельные участки не зарегистрированы в Едином государственном реестре недвижимости;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6) 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случае, если заявителем является иностранное юридическое лицо.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sz w:val="24"/>
          <w:szCs w:val="24"/>
          <w:lang w:eastAsia="en-US"/>
        </w:rPr>
        <w:t xml:space="preserve"> </w:t>
      </w:r>
      <w:r w:rsidRPr="00835515">
        <w:rPr>
          <w:rFonts w:eastAsia="Calibri"/>
          <w:sz w:val="24"/>
          <w:szCs w:val="24"/>
        </w:rPr>
        <w:t xml:space="preserve">При личном обращении заявителя (представителя заявителя) с заявлением о предоставлении муниципальной услуги </w:t>
      </w:r>
      <w:proofErr w:type="gramStart"/>
      <w:r w:rsidRPr="00835515">
        <w:rPr>
          <w:rFonts w:eastAsia="Calibri"/>
          <w:sz w:val="24"/>
          <w:szCs w:val="24"/>
        </w:rPr>
        <w:t>и(</w:t>
      </w:r>
      <w:proofErr w:type="gramEnd"/>
      <w:r w:rsidRPr="00835515">
        <w:rPr>
          <w:rFonts w:eastAsia="Calibri"/>
          <w:sz w:val="24"/>
          <w:szCs w:val="24"/>
        </w:rPr>
        <w:t xml:space="preserve">или) за получением результата муниципальной услуги предъявляется документ, удостоверяющий личность </w:t>
      </w:r>
      <w:r w:rsidRPr="00835515">
        <w:rPr>
          <w:rFonts w:eastAsia="Calibri"/>
          <w:sz w:val="24"/>
          <w:szCs w:val="24"/>
        </w:rPr>
        <w:lastRenderedPageBreak/>
        <w:t>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</w:rPr>
      </w:pPr>
      <w:bookmarkStart w:id="1" w:name="P154"/>
      <w:bookmarkEnd w:id="1"/>
      <w:r w:rsidRPr="00835515">
        <w:rPr>
          <w:rFonts w:eastAsia="Calibri"/>
          <w:sz w:val="24"/>
          <w:szCs w:val="24"/>
        </w:rPr>
        <w:t>1) выписка из Единого государственного реестра индивидуальных предпринимателей или выписка из Единого государственного реестра юридических лиц - для индивидуальных предпринимателей, юридических лиц;</w:t>
      </w:r>
    </w:p>
    <w:p w:rsidR="00835515" w:rsidRPr="00835515" w:rsidRDefault="00835515" w:rsidP="00835515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</w:rPr>
      </w:pPr>
      <w:bookmarkStart w:id="2" w:name="P155"/>
      <w:bookmarkEnd w:id="2"/>
      <w:r w:rsidRPr="00835515">
        <w:rPr>
          <w:rFonts w:eastAsia="Calibri"/>
          <w:sz w:val="24"/>
          <w:szCs w:val="24"/>
        </w:rPr>
        <w:t>2)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835515" w:rsidRPr="00835515" w:rsidRDefault="00835515" w:rsidP="00835515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</w:rPr>
      </w:pPr>
      <w:bookmarkStart w:id="3" w:name="P156"/>
      <w:bookmarkEnd w:id="3"/>
      <w:r w:rsidRPr="00835515">
        <w:rPr>
          <w:rFonts w:eastAsia="Calibri"/>
          <w:sz w:val="24"/>
          <w:szCs w:val="24"/>
        </w:rPr>
        <w:t>3) заключение государственной экологической экспертизы в случае, если ее проведение предусмотрено федеральными законами.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</w:rPr>
      </w:pPr>
      <w:bookmarkStart w:id="4" w:name="P157"/>
      <w:bookmarkStart w:id="5" w:name="P160"/>
      <w:bookmarkStart w:id="6" w:name="P162"/>
      <w:bookmarkStart w:id="7" w:name="P163"/>
      <w:bookmarkStart w:id="8" w:name="P164"/>
      <w:bookmarkEnd w:id="4"/>
      <w:bookmarkEnd w:id="5"/>
      <w:bookmarkEnd w:id="6"/>
      <w:bookmarkEnd w:id="7"/>
      <w:bookmarkEnd w:id="8"/>
      <w:proofErr w:type="gramStart"/>
      <w:r w:rsidRPr="00835515">
        <w:rPr>
          <w:rFonts w:eastAsia="Calibri"/>
          <w:sz w:val="24"/>
          <w:szCs w:val="24"/>
        </w:rPr>
        <w:t>Запрещено требовать от заявителя (представителя заявителя)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</w:t>
      </w:r>
      <w:proofErr w:type="gramEnd"/>
      <w:r w:rsidRPr="00835515">
        <w:rPr>
          <w:rFonts w:eastAsia="Calibri"/>
          <w:sz w:val="24"/>
          <w:szCs w:val="24"/>
        </w:rPr>
        <w:t xml:space="preserve"> – органов участвующих в предоставлении услуги).</w:t>
      </w:r>
    </w:p>
    <w:p w:rsidR="00835515" w:rsidRPr="00835515" w:rsidRDefault="00835515" w:rsidP="00835515">
      <w:pPr>
        <w:numPr>
          <w:ilvl w:val="0"/>
          <w:numId w:val="10"/>
        </w:numPr>
        <w:autoSpaceDE w:val="0"/>
        <w:autoSpaceDN w:val="0"/>
        <w:adjustRightInd w:val="0"/>
        <w:spacing w:after="200" w:line="360" w:lineRule="auto"/>
        <w:ind w:left="567" w:firstLine="426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sz w:val="24"/>
          <w:szCs w:val="24"/>
          <w:lang w:eastAsia="en-US"/>
        </w:rPr>
        <w:t>Работник МФЦ отказывает заявителю в принятии заявления, в случае если с заявлением обратилось ненадлежащее лицо.</w:t>
      </w:r>
    </w:p>
    <w:p w:rsidR="00835515" w:rsidRPr="00835515" w:rsidRDefault="00835515" w:rsidP="00835515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200" w:line="360" w:lineRule="auto"/>
        <w:ind w:left="567" w:firstLine="426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t xml:space="preserve"> </w:t>
      </w:r>
      <w:r w:rsidRPr="00835515">
        <w:rPr>
          <w:rFonts w:eastAsia="Calibri"/>
          <w:b/>
          <w:sz w:val="24"/>
          <w:szCs w:val="24"/>
        </w:rPr>
        <w:t>Исчерпывающий перечень оснований для приостановления муниципальной услуги или отказа в предоставлении муниципальной услуги</w:t>
      </w:r>
    </w:p>
    <w:p w:rsidR="00835515" w:rsidRPr="00835515" w:rsidRDefault="00835515" w:rsidP="00835515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firstLine="426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11.1. Основаниями для отказа в предоставлении муниципальной услуги являются:</w:t>
      </w:r>
    </w:p>
    <w:p w:rsidR="00835515" w:rsidRPr="00835515" w:rsidRDefault="00835515" w:rsidP="00835515">
      <w:pPr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ind w:left="567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к заявлению приложены документы, состав, форма или содержание которых не соответствуют требованиям земельного законодательства и указанным в пункте 9.1 настоящего административного регламента;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sz w:val="24"/>
          <w:szCs w:val="24"/>
        </w:rPr>
        <w:t>2)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sz w:val="24"/>
          <w:szCs w:val="24"/>
        </w:rPr>
        <w:lastRenderedPageBreak/>
        <w:t>3)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sz w:val="24"/>
          <w:szCs w:val="24"/>
        </w:rPr>
        <w:t>4)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sz w:val="24"/>
          <w:szCs w:val="24"/>
        </w:rPr>
        <w:t>11.2. Основания для приостановления предоставления муниципальной услуги не предусмотрены.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sz w:val="24"/>
          <w:szCs w:val="24"/>
        </w:rPr>
        <w:t>11.3. заявление, не подлежащее рассмотрению по основаниям, предусмотренным п. 11.1 настоящего Регламента,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заявления для рассмотрения.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b/>
          <w:sz w:val="24"/>
          <w:szCs w:val="24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firstLine="993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 Муниципальная услуга предоставляется бесплатно.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t>13.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firstLine="993"/>
        <w:jc w:val="both"/>
        <w:rPr>
          <w:rFonts w:eastAsia="Calibri"/>
          <w:b/>
          <w:sz w:val="24"/>
          <w:szCs w:val="24"/>
          <w:lang w:eastAsia="en-US"/>
        </w:rPr>
      </w:pPr>
      <w:bookmarkStart w:id="9" w:name="Par193"/>
      <w:bookmarkEnd w:id="9"/>
      <w:r w:rsidRPr="00835515">
        <w:rPr>
          <w:rFonts w:eastAsia="Calibri"/>
          <w:b/>
          <w:sz w:val="24"/>
          <w:szCs w:val="24"/>
          <w:lang w:eastAsia="en-US"/>
        </w:rPr>
        <w:t xml:space="preserve">14.Срок регистрации ходатайства о предоставлении муниципальной услуги </w:t>
      </w:r>
    </w:p>
    <w:p w:rsidR="00835515" w:rsidRPr="00835515" w:rsidRDefault="00835515" w:rsidP="00835515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14.1. Ходатайство о предоставлении муниципальной услуги, поданное заявителем при личном обращении в уполномоченный орган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835515" w:rsidRPr="00835515" w:rsidRDefault="00835515" w:rsidP="00835515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14.2</w:t>
      </w:r>
      <w:proofErr w:type="gramStart"/>
      <w:r w:rsidRPr="00835515">
        <w:rPr>
          <w:rFonts w:eastAsia="Calibri"/>
          <w:sz w:val="24"/>
          <w:szCs w:val="24"/>
          <w:lang w:eastAsia="en-US"/>
        </w:rPr>
        <w:t xml:space="preserve"> П</w:t>
      </w:r>
      <w:proofErr w:type="gramEnd"/>
      <w:r w:rsidRPr="00835515">
        <w:rPr>
          <w:rFonts w:eastAsia="Calibri"/>
          <w:sz w:val="24"/>
          <w:szCs w:val="24"/>
          <w:lang w:eastAsia="en-US"/>
        </w:rPr>
        <w:t>ри оказании услуги в электронном виде заявление о предоставлении муниципальной услуги, поданное заявителем, регистрируется не позднее первого рабочего дня после поступления ходатайства в уполномоченный орган.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b/>
          <w:sz w:val="24"/>
          <w:szCs w:val="24"/>
        </w:rPr>
        <w:t xml:space="preserve">15. </w:t>
      </w:r>
      <w:proofErr w:type="gramStart"/>
      <w:r w:rsidRPr="00835515">
        <w:rPr>
          <w:rFonts w:eastAsia="Calibri"/>
          <w:b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15.1. </w:t>
      </w:r>
      <w:proofErr w:type="gramStart"/>
      <w:r w:rsidRPr="00835515">
        <w:rPr>
          <w:rFonts w:eastAsia="Calibri"/>
          <w:sz w:val="24"/>
          <w:szCs w:val="24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835515">
        <w:rPr>
          <w:rFonts w:eastAsia="Calibri"/>
          <w:sz w:val="24"/>
          <w:szCs w:val="24"/>
          <w:lang w:eastAsia="en-US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инвалидов.</w:t>
      </w:r>
      <w:proofErr w:type="gramEnd"/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Помещения для подачи ходатайства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режим работы:  понедельник-четверг с 8.45-17.00; пятница с 8.45-16.45;перерыв с 13.00 до 14.00, выходные дни – суббота, воскресенье, праздничные дни;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- адрес электронной почты </w:t>
      </w:r>
      <w:r w:rsidRPr="00835515">
        <w:rPr>
          <w:rFonts w:eastAsia="Calibri"/>
          <w:sz w:val="24"/>
          <w:szCs w:val="24"/>
          <w:lang w:val="en-US" w:eastAsia="en-US"/>
        </w:rPr>
        <w:t>UIZO</w:t>
      </w:r>
      <w:r w:rsidRPr="00835515">
        <w:rPr>
          <w:rFonts w:eastAsia="Calibri"/>
          <w:sz w:val="24"/>
          <w:szCs w:val="24"/>
          <w:lang w:eastAsia="en-US"/>
        </w:rPr>
        <w:t>_</w:t>
      </w:r>
      <w:proofErr w:type="spellStart"/>
      <w:r w:rsidRPr="00835515">
        <w:rPr>
          <w:rFonts w:eastAsia="Calibri"/>
          <w:sz w:val="24"/>
          <w:szCs w:val="24"/>
          <w:lang w:val="en-US" w:eastAsia="en-US"/>
        </w:rPr>
        <w:t>chuguevka</w:t>
      </w:r>
      <w:proofErr w:type="spellEnd"/>
      <w:r w:rsidRPr="00835515">
        <w:rPr>
          <w:rFonts w:eastAsia="Calibri"/>
          <w:sz w:val="24"/>
          <w:szCs w:val="24"/>
          <w:lang w:eastAsia="en-US"/>
        </w:rPr>
        <w:t>@</w:t>
      </w:r>
      <w:r w:rsidRPr="00835515">
        <w:rPr>
          <w:rFonts w:eastAsia="Calibri"/>
          <w:sz w:val="24"/>
          <w:szCs w:val="24"/>
          <w:lang w:val="en-US" w:eastAsia="en-US"/>
        </w:rPr>
        <w:t>mail</w:t>
      </w:r>
      <w:r w:rsidRPr="00835515">
        <w:rPr>
          <w:rFonts w:eastAsia="Calibri"/>
          <w:sz w:val="24"/>
          <w:szCs w:val="24"/>
          <w:lang w:eastAsia="en-US"/>
        </w:rPr>
        <w:t>.</w:t>
      </w:r>
      <w:proofErr w:type="spellStart"/>
      <w:r w:rsidRPr="00835515">
        <w:rPr>
          <w:rFonts w:eastAsia="Calibri"/>
          <w:sz w:val="24"/>
          <w:szCs w:val="24"/>
          <w:lang w:val="en-US" w:eastAsia="en-US"/>
        </w:rPr>
        <w:t>ru</w:t>
      </w:r>
      <w:proofErr w:type="spellEnd"/>
      <w:r w:rsidRPr="00835515">
        <w:rPr>
          <w:rFonts w:eastAsia="Calibri"/>
          <w:sz w:val="24"/>
          <w:szCs w:val="24"/>
          <w:lang w:eastAsia="en-US"/>
        </w:rPr>
        <w:t>;</w:t>
      </w:r>
    </w:p>
    <w:p w:rsidR="00835515" w:rsidRPr="00835515" w:rsidRDefault="00835515" w:rsidP="00835515">
      <w:pPr>
        <w:tabs>
          <w:tab w:val="left" w:pos="851"/>
        </w:tabs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телефонные номера специалистов, осуществляющих консультации по предоставлению муниципальной услуги.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Помещение для непосредственного взаимодействия специалистов уполномоченного органа с заявителями организовано в виде отдельного кабинета, в котором ведут прием 4(четыре) специалиста.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 w:rsidRPr="00835515">
        <w:rPr>
          <w:rFonts w:eastAsia="Calibri"/>
          <w:sz w:val="24"/>
          <w:szCs w:val="24"/>
          <w:lang w:eastAsia="en-US"/>
        </w:rPr>
        <w:t>4</w:t>
      </w:r>
      <w:proofErr w:type="gramEnd"/>
      <w:r w:rsidRPr="00835515">
        <w:rPr>
          <w:rFonts w:eastAsia="Calibri"/>
          <w:sz w:val="24"/>
          <w:szCs w:val="24"/>
          <w:lang w:eastAsia="en-US"/>
        </w:rPr>
        <w:t>, в которых размещаются информационные листки.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На информационных стендах размещаются: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перечень документов, необходимых для получения муниципальной услуги;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образцы оформления заявления о предоставлении муниципальной услуги;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основания для отказа в предоставлении муниципальной услуги;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сроки предоставления муниципальной услуги;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порядок получения консультаций;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порядок обжалования решений и действий (бездействия) уполномоченного органа, должностных лиц уполномоченного органа либо муниципальных служащих.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</w:t>
      </w:r>
      <w:r w:rsidRPr="00835515">
        <w:rPr>
          <w:rFonts w:eastAsia="Calibri"/>
          <w:sz w:val="24"/>
          <w:szCs w:val="24"/>
          <w:lang w:eastAsia="en-US"/>
        </w:rPr>
        <w:lastRenderedPageBreak/>
        <w:t>действующим законодательством Российской Федерации, к обеспечению условий доступности для инвалидов объектов и услуг.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835515">
        <w:rPr>
          <w:rFonts w:eastAsia="Calibri"/>
          <w:sz w:val="24"/>
          <w:szCs w:val="24"/>
          <w:shd w:val="clear" w:color="auto" w:fill="FFFFFF"/>
          <w:lang w:eastAsia="en-US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835515" w:rsidRPr="00835515" w:rsidRDefault="00835515" w:rsidP="00835515">
      <w:pPr>
        <w:spacing w:line="360" w:lineRule="auto"/>
        <w:ind w:firstLine="993"/>
        <w:jc w:val="both"/>
        <w:rPr>
          <w:rFonts w:eastAsia="Calibri"/>
          <w:b/>
          <w:sz w:val="24"/>
          <w:szCs w:val="24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t>16. Показатели доступности и качества муниципальной услуги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16.1.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835515" w:rsidRPr="00835515" w:rsidRDefault="00835515" w:rsidP="00835515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доступность: 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% (доля) граждан, имеющих доступ к получению муниципальной услуги по принципу «одного окна» по месту пребывания, в том числе в МФЦ - 90 процентов;</w:t>
      </w:r>
    </w:p>
    <w:p w:rsidR="00835515" w:rsidRPr="00835515" w:rsidRDefault="00835515" w:rsidP="00835515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left="567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качество: 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 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hanging="425"/>
        <w:jc w:val="center"/>
        <w:rPr>
          <w:rFonts w:eastAsia="Calibri"/>
          <w:sz w:val="28"/>
          <w:szCs w:val="28"/>
          <w:lang w:eastAsia="en-US"/>
        </w:rPr>
      </w:pP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/>
        <w:jc w:val="center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III.СОСТАВ, ПОСЛЕДОВАТЕЛЬНОСТЬ И СРОКИ ВЫПОЛНЕНИЯ АДМИНИСТРАТИВНЫХ ПРОЦЕДУР, ТРЕБОВАНИЯ К ПОРЯДКУ ИХ </w:t>
      </w:r>
      <w:r w:rsidRPr="00835515">
        <w:rPr>
          <w:rFonts w:eastAsia="Calibri"/>
          <w:sz w:val="24"/>
          <w:szCs w:val="24"/>
          <w:lang w:eastAsia="en-US"/>
        </w:rPr>
        <w:lastRenderedPageBreak/>
        <w:t>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hanging="425"/>
        <w:jc w:val="center"/>
        <w:rPr>
          <w:rFonts w:eastAsia="Calibri"/>
          <w:sz w:val="28"/>
          <w:szCs w:val="28"/>
          <w:lang w:eastAsia="en-US"/>
        </w:rPr>
      </w:pP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firstLine="993"/>
        <w:jc w:val="both"/>
        <w:rPr>
          <w:rFonts w:eastAsia="Calibri"/>
          <w:b/>
          <w:sz w:val="24"/>
          <w:szCs w:val="24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t>17. Исчерпывающий перечень административных процедур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процедура приема и регистрации ходатайства о переводе земель или земельных участков в составе таких земель из одной категории в другую;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процедура рассмотрения ходатайства о переводе земель или земельных участков в составе таких земель из одной категории в другую;</w:t>
      </w:r>
    </w:p>
    <w:p w:rsidR="00835515" w:rsidRPr="00835515" w:rsidRDefault="00835515" w:rsidP="00835515">
      <w:pPr>
        <w:spacing w:line="360" w:lineRule="auto"/>
        <w:ind w:firstLine="993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процедура направления межведомственных запросов;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процедура принятия и направления акта о переводе земель или земельных участков в составе таких земель из одной категории в другую;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процедура принятия и направления заявителю акта об отказе в переводе земель или земельных участков в составе таких земель из одной категории в другую.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b/>
          <w:sz w:val="24"/>
          <w:szCs w:val="24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t>17.1. Процедура приема и регистрации ходатайства</w:t>
      </w:r>
      <w:r w:rsidRPr="00835515">
        <w:rPr>
          <w:rFonts w:eastAsia="Calibri"/>
          <w:sz w:val="24"/>
          <w:szCs w:val="24"/>
          <w:lang w:eastAsia="en-US"/>
        </w:rPr>
        <w:t xml:space="preserve"> </w:t>
      </w:r>
      <w:r w:rsidRPr="00835515">
        <w:rPr>
          <w:rFonts w:eastAsia="Calibri"/>
          <w:b/>
          <w:sz w:val="24"/>
          <w:szCs w:val="24"/>
          <w:lang w:eastAsia="en-US"/>
        </w:rPr>
        <w:t>о предоставлении муниципальной услуги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Основанием для начала административной процедуры является обращение заявителя либо его представителя с ходатайством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835515">
          <w:rPr>
            <w:rFonts w:eastAsia="Calibri"/>
            <w:sz w:val="24"/>
            <w:szCs w:val="24"/>
            <w:lang w:eastAsia="en-US"/>
          </w:rPr>
          <w:t>пункте 9.1</w:t>
        </w:r>
      </w:hyperlink>
      <w:r w:rsidRPr="00835515">
        <w:rPr>
          <w:rFonts w:eastAsia="Calibri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Лицом, уполномоченным на выполнение административной процедуры, является специалист управления имущественных и земельных отношений администрации </w:t>
      </w:r>
      <w:proofErr w:type="spellStart"/>
      <w:r w:rsidRPr="00835515">
        <w:rPr>
          <w:rFonts w:eastAsia="Calibri"/>
          <w:sz w:val="24"/>
          <w:szCs w:val="24"/>
          <w:lang w:eastAsia="en-US"/>
        </w:rPr>
        <w:t>Чугуевского</w:t>
      </w:r>
      <w:proofErr w:type="spellEnd"/>
      <w:r w:rsidRPr="00835515">
        <w:rPr>
          <w:rFonts w:eastAsia="Calibri"/>
          <w:sz w:val="24"/>
          <w:szCs w:val="24"/>
          <w:lang w:eastAsia="en-US"/>
        </w:rPr>
        <w:t xml:space="preserve"> муниципального округа.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Специалист управления имущественных и земельных отношений администрации </w:t>
      </w:r>
      <w:proofErr w:type="spellStart"/>
      <w:r w:rsidRPr="00835515">
        <w:rPr>
          <w:rFonts w:eastAsia="Calibri"/>
          <w:sz w:val="24"/>
          <w:szCs w:val="24"/>
          <w:lang w:eastAsia="en-US"/>
        </w:rPr>
        <w:t>Чугуевского</w:t>
      </w:r>
      <w:proofErr w:type="spellEnd"/>
      <w:r w:rsidRPr="00835515">
        <w:rPr>
          <w:rFonts w:eastAsia="Calibri"/>
          <w:sz w:val="24"/>
          <w:szCs w:val="24"/>
          <w:lang w:eastAsia="en-US"/>
        </w:rPr>
        <w:t xml:space="preserve"> муниципального округа: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- регистрирует заявления о предоставлении муниципальной услуги.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bookmarkStart w:id="10" w:name="P209"/>
      <w:bookmarkEnd w:id="10"/>
      <w:r w:rsidRPr="00835515">
        <w:rPr>
          <w:rFonts w:eastAsia="Calibri"/>
          <w:sz w:val="24"/>
          <w:szCs w:val="24"/>
          <w:lang w:eastAsia="en-US"/>
        </w:rPr>
        <w:lastRenderedPageBreak/>
        <w:t>Регистрация ходатайства о предоставлении муниципальной услуги осуществляется как на бумажном носителе, так и в электронном виде посредством электронной почты.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Регистрация ходатайства о предоставлении муниципальной услуги производится в день поступления обращения заявителя.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bookmarkStart w:id="11" w:name="P212"/>
      <w:bookmarkEnd w:id="11"/>
      <w:r w:rsidRPr="00835515">
        <w:rPr>
          <w:rFonts w:eastAsia="Calibri"/>
          <w:sz w:val="24"/>
          <w:szCs w:val="24"/>
          <w:lang w:eastAsia="en-US"/>
        </w:rPr>
        <w:t xml:space="preserve">Специалист организационного отдела администрации </w:t>
      </w:r>
      <w:proofErr w:type="spellStart"/>
      <w:r w:rsidRPr="00835515">
        <w:rPr>
          <w:rFonts w:eastAsia="Calibri"/>
          <w:sz w:val="24"/>
          <w:szCs w:val="24"/>
          <w:lang w:eastAsia="en-US"/>
        </w:rPr>
        <w:t>Чугуевского</w:t>
      </w:r>
      <w:proofErr w:type="spellEnd"/>
      <w:r w:rsidRPr="00835515">
        <w:rPr>
          <w:rFonts w:eastAsia="Calibri"/>
          <w:sz w:val="24"/>
          <w:szCs w:val="24"/>
          <w:lang w:eastAsia="en-US"/>
        </w:rPr>
        <w:t xml:space="preserve"> муниципального округа не позднее следующего рабочего дня после дня регистрации ходатайства передает пакет документов специалисту уполномоченного органа для дальнейшего его рассмотрения.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b/>
          <w:sz w:val="24"/>
          <w:szCs w:val="24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t>17.2. Процедура рассмотрения ходатайства</w:t>
      </w:r>
      <w:r w:rsidRPr="00835515">
        <w:rPr>
          <w:rFonts w:eastAsia="Calibri"/>
          <w:sz w:val="24"/>
          <w:szCs w:val="24"/>
          <w:lang w:eastAsia="en-US"/>
        </w:rPr>
        <w:t xml:space="preserve"> </w:t>
      </w:r>
      <w:r w:rsidRPr="00835515">
        <w:rPr>
          <w:rFonts w:eastAsia="Calibri"/>
          <w:b/>
          <w:sz w:val="24"/>
          <w:szCs w:val="24"/>
          <w:lang w:eastAsia="en-US"/>
        </w:rPr>
        <w:t>о предоставлении муниципальной услуги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Основанием для начала административной процедуры является получение специалистом уполномоченного органа пакета документов, необходимого для предоставления муниципальной услуги.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Специалист, ответственный за предоставление муниципальной услуги, в течение трех рабочих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835515" w:rsidRPr="00835515" w:rsidRDefault="00835515" w:rsidP="00835515">
      <w:pPr>
        <w:spacing w:after="1"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17.2.1. </w:t>
      </w:r>
      <w:proofErr w:type="gramStart"/>
      <w:r w:rsidRPr="00835515">
        <w:rPr>
          <w:rFonts w:eastAsia="Calibri"/>
          <w:sz w:val="24"/>
          <w:szCs w:val="24"/>
          <w:lang w:eastAsia="en-US"/>
        </w:rPr>
        <w:t xml:space="preserve">В случае если ходатайство о переводе земель или земельных участков в составе таких земель из одной категории в другую подано в иной орган или к заявлению не приложены документы, предусмотренные </w:t>
      </w:r>
      <w:hyperlink w:anchor="P62" w:history="1">
        <w:r w:rsidRPr="00835515">
          <w:rPr>
            <w:rFonts w:eastAsia="Calibri"/>
            <w:sz w:val="24"/>
            <w:szCs w:val="24"/>
            <w:lang w:eastAsia="en-US"/>
          </w:rPr>
          <w:t>пунктом 9.1.</w:t>
        </w:r>
      </w:hyperlink>
      <w:r w:rsidRPr="00835515">
        <w:rPr>
          <w:rFonts w:eastAsia="Calibri"/>
          <w:sz w:val="24"/>
          <w:szCs w:val="24"/>
          <w:lang w:eastAsia="en-US"/>
        </w:rPr>
        <w:t xml:space="preserve"> настоящего административного регламента, в течение десяти дней со дня поступления заявления, уполномоченный орган возвращает ходатайство о переводе земельных участков заявителю.</w:t>
      </w:r>
      <w:proofErr w:type="gramEnd"/>
      <w:r w:rsidRPr="00835515">
        <w:rPr>
          <w:rFonts w:eastAsia="Calibri"/>
          <w:sz w:val="24"/>
          <w:szCs w:val="24"/>
          <w:lang w:eastAsia="en-US"/>
        </w:rPr>
        <w:t xml:space="preserve"> При этом должны быть указаны все причины возврата.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17.2.2. В случае соответствия предоставленных документов, приложенных к ходатайству о предоставлении муниципальной услуги, требованиям действующего законодательства Российской Федерации, специалист переходит к процедуре направления межведомственных запросов.</w:t>
      </w:r>
    </w:p>
    <w:p w:rsidR="00835515" w:rsidRPr="00835515" w:rsidRDefault="00835515" w:rsidP="00835515">
      <w:pPr>
        <w:spacing w:after="1" w:line="360" w:lineRule="auto"/>
        <w:ind w:firstLine="993"/>
        <w:jc w:val="both"/>
        <w:rPr>
          <w:rFonts w:eastAsia="Calibri"/>
          <w:sz w:val="28"/>
          <w:szCs w:val="28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t>17.3. Процедура направления межведомственных запросов</w:t>
      </w:r>
      <w:r w:rsidRPr="00835515">
        <w:rPr>
          <w:rFonts w:eastAsia="Calibri"/>
          <w:sz w:val="28"/>
          <w:szCs w:val="28"/>
          <w:lang w:eastAsia="en-US"/>
        </w:rPr>
        <w:t xml:space="preserve"> </w:t>
      </w:r>
    </w:p>
    <w:p w:rsidR="00835515" w:rsidRPr="00835515" w:rsidRDefault="00835515" w:rsidP="00835515">
      <w:pPr>
        <w:spacing w:after="1"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При необходимости, специалист уполномоченного органа 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</w:r>
    </w:p>
    <w:p w:rsidR="00835515" w:rsidRPr="00835515" w:rsidRDefault="00835515" w:rsidP="00835515">
      <w:pPr>
        <w:spacing w:after="1"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:rsidR="00835515" w:rsidRPr="00835515" w:rsidRDefault="00835515" w:rsidP="00835515">
      <w:pPr>
        <w:spacing w:after="1"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Не позднее следующего дня </w:t>
      </w:r>
      <w:proofErr w:type="gramStart"/>
      <w:r w:rsidRPr="00835515">
        <w:rPr>
          <w:rFonts w:eastAsia="Calibri"/>
          <w:sz w:val="24"/>
          <w:szCs w:val="24"/>
          <w:lang w:eastAsia="en-US"/>
        </w:rPr>
        <w:t>с даты поступления</w:t>
      </w:r>
      <w:proofErr w:type="gramEnd"/>
      <w:r w:rsidRPr="00835515">
        <w:rPr>
          <w:rFonts w:eastAsia="Calibri"/>
          <w:sz w:val="24"/>
          <w:szCs w:val="24"/>
          <w:lang w:eastAsia="en-US"/>
        </w:rPr>
        <w:t xml:space="preserve"> ответов на запросы специалист уполномоченного органа  переходит к процедуре принятия решения о переводе земель или земельных участков в составе таких земель из одной категории в другую.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lastRenderedPageBreak/>
        <w:t>17.4. Процедура принятия и направления акта о переводе земель или земельных участков в составе таких земель из одной категории в другую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Специалист уполномоченного органа, ответственный за предоставление муниципальной услуги рассматривает документы на предмет отсутствия (наличия) оснований для отказа в предоставлении муниципальной услуги.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По результатам проведенной работы уполномоченный орган принимается решение о предоставлении муниципальной услуги либо об отказе в предоставлении муниципальной услуги.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sz w:val="24"/>
          <w:szCs w:val="24"/>
          <w:lang w:eastAsia="en-US"/>
        </w:rPr>
        <w:t xml:space="preserve">В случае принятия акта о предоставлении муниципальной услуги уполномоченный орган издает </w:t>
      </w:r>
      <w:r w:rsidRPr="00835515">
        <w:rPr>
          <w:rFonts w:eastAsia="Calibri"/>
          <w:sz w:val="24"/>
          <w:szCs w:val="24"/>
        </w:rPr>
        <w:t>акт о переводе земель или земельных участков из одной категории в другую и направляет его заявителю в течение 3 рабочих дней.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</w:rPr>
      </w:pPr>
      <w:r w:rsidRPr="00835515">
        <w:rPr>
          <w:rFonts w:eastAsia="Calibri"/>
          <w:sz w:val="24"/>
          <w:szCs w:val="24"/>
          <w:lang w:eastAsia="en-US"/>
        </w:rPr>
        <w:t>Копия акта о переводе земель направляется в федеральный орган, уполномоченный на осуществление государственного кадастрового учета недвижимого имущества и ведения государственного кадастра недвижимости, в течение 3-х дней со дня принятия решения.</w:t>
      </w:r>
    </w:p>
    <w:p w:rsidR="00835515" w:rsidRPr="00835515" w:rsidRDefault="00835515" w:rsidP="00835515">
      <w:pPr>
        <w:spacing w:after="1" w:line="360" w:lineRule="auto"/>
        <w:ind w:left="567"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t>17.5. Процедура принятия и направления акта об отказе в переводе земель или земельных участков в составе таких земель из одной категории в другую</w:t>
      </w:r>
    </w:p>
    <w:p w:rsidR="00835515" w:rsidRPr="00835515" w:rsidRDefault="00835515" w:rsidP="00835515">
      <w:pPr>
        <w:spacing w:after="1"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При наличии оснований, предусмотренных п. 11.1. настоящего регламента, уполномоченный орган принимает акт об отказе в предоставлении муниципальной услуги и в течени</w:t>
      </w:r>
      <w:proofErr w:type="gramStart"/>
      <w:r w:rsidRPr="00835515">
        <w:rPr>
          <w:rFonts w:eastAsia="Calibri"/>
          <w:sz w:val="24"/>
          <w:szCs w:val="24"/>
          <w:lang w:eastAsia="en-US"/>
        </w:rPr>
        <w:t>и</w:t>
      </w:r>
      <w:proofErr w:type="gramEnd"/>
      <w:r w:rsidRPr="00835515">
        <w:rPr>
          <w:rFonts w:eastAsia="Calibri"/>
          <w:sz w:val="24"/>
          <w:szCs w:val="24"/>
          <w:lang w:eastAsia="en-US"/>
        </w:rPr>
        <w:t xml:space="preserve"> трех рабочих дней направляет его заявителю.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b/>
          <w:sz w:val="24"/>
          <w:szCs w:val="24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t>18. Особенности предоставления муниципальной услуги в электронной форме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Муниципальная услуга в электронной форме предоставляется в соответствии с пунктом 17 настоящего административного регламента.</w:t>
      </w:r>
    </w:p>
    <w:p w:rsidR="00835515" w:rsidRPr="00835515" w:rsidRDefault="00835515" w:rsidP="00835515">
      <w:pPr>
        <w:autoSpaceDE w:val="0"/>
        <w:autoSpaceDN w:val="0"/>
        <w:adjustRightInd w:val="0"/>
        <w:spacing w:line="360" w:lineRule="auto"/>
        <w:ind w:left="993"/>
        <w:jc w:val="both"/>
        <w:rPr>
          <w:rFonts w:eastAsia="Calibri"/>
          <w:b/>
          <w:sz w:val="24"/>
          <w:szCs w:val="24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t>19. Особенности предоставления муниципальной услуги в МФЦ</w:t>
      </w:r>
    </w:p>
    <w:p w:rsidR="00835515" w:rsidRPr="00835515" w:rsidRDefault="00835515" w:rsidP="00835515">
      <w:pPr>
        <w:widowControl w:val="0"/>
        <w:numPr>
          <w:ilvl w:val="1"/>
          <w:numId w:val="5"/>
        </w:numPr>
        <w:autoSpaceDE w:val="0"/>
        <w:autoSpaceDN w:val="0"/>
        <w:spacing w:after="200" w:line="360" w:lineRule="auto"/>
        <w:ind w:left="567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В соответствии с заключенным соглашением о взаимодействии между уполномоченным МФЦ (далее – МФЦ) и администрацией </w:t>
      </w:r>
      <w:proofErr w:type="spellStart"/>
      <w:r w:rsidRPr="00835515">
        <w:rPr>
          <w:rFonts w:eastAsia="Calibri"/>
          <w:sz w:val="24"/>
          <w:szCs w:val="24"/>
          <w:lang w:eastAsia="en-US"/>
        </w:rPr>
        <w:t>Чугуевского</w:t>
      </w:r>
      <w:proofErr w:type="spellEnd"/>
      <w:r w:rsidRPr="00835515">
        <w:rPr>
          <w:rFonts w:eastAsia="Calibri"/>
          <w:sz w:val="24"/>
          <w:szCs w:val="24"/>
          <w:lang w:eastAsia="en-US"/>
        </w:rPr>
        <w:t xml:space="preserve"> муниципального округа, об организации предоставления муниципальной услуги, МФЦ осуществляет следующие административные процедуры:</w:t>
      </w:r>
    </w:p>
    <w:p w:rsidR="00835515" w:rsidRPr="00835515" w:rsidRDefault="00835515" w:rsidP="00835515">
      <w:pPr>
        <w:numPr>
          <w:ilvl w:val="0"/>
          <w:numId w:val="4"/>
        </w:numPr>
        <w:tabs>
          <w:tab w:val="left" w:pos="993"/>
        </w:tabs>
        <w:spacing w:after="200" w:line="360" w:lineRule="auto"/>
        <w:ind w:firstLine="273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Информирование (консультация) по порядку предоставления муниципальной услуги;</w:t>
      </w:r>
    </w:p>
    <w:p w:rsidR="00835515" w:rsidRPr="00835515" w:rsidRDefault="00835515" w:rsidP="00835515">
      <w:pPr>
        <w:widowControl w:val="0"/>
        <w:numPr>
          <w:ilvl w:val="0"/>
          <w:numId w:val="4"/>
        </w:numPr>
        <w:autoSpaceDE w:val="0"/>
        <w:autoSpaceDN w:val="0"/>
        <w:spacing w:after="200" w:line="360" w:lineRule="auto"/>
        <w:ind w:firstLine="273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Прием и регистрация запроса и документов от заявителя для получения муниципальной услуги;</w:t>
      </w:r>
    </w:p>
    <w:p w:rsidR="00835515" w:rsidRPr="00835515" w:rsidRDefault="00835515" w:rsidP="00835515">
      <w:pPr>
        <w:numPr>
          <w:ilvl w:val="0"/>
          <w:numId w:val="4"/>
        </w:numPr>
        <w:spacing w:after="200" w:line="360" w:lineRule="auto"/>
        <w:ind w:firstLine="273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835515" w:rsidRPr="00835515" w:rsidRDefault="00835515" w:rsidP="00835515">
      <w:pPr>
        <w:numPr>
          <w:ilvl w:val="1"/>
          <w:numId w:val="5"/>
        </w:numPr>
        <w:spacing w:after="200" w:line="360" w:lineRule="auto"/>
        <w:ind w:left="567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lastRenderedPageBreak/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835515" w:rsidRPr="00835515" w:rsidRDefault="00835515" w:rsidP="00835515">
      <w:pPr>
        <w:suppressAutoHyphens/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:rsidR="00835515" w:rsidRPr="00835515" w:rsidRDefault="00835515" w:rsidP="00835515">
      <w:pPr>
        <w:numPr>
          <w:ilvl w:val="0"/>
          <w:numId w:val="6"/>
        </w:numPr>
        <w:spacing w:after="200" w:line="360" w:lineRule="auto"/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срок предоставления муниципальной услуги;</w:t>
      </w:r>
    </w:p>
    <w:p w:rsidR="00835515" w:rsidRPr="00835515" w:rsidRDefault="00835515" w:rsidP="00835515">
      <w:pPr>
        <w:numPr>
          <w:ilvl w:val="0"/>
          <w:numId w:val="6"/>
        </w:numPr>
        <w:spacing w:after="200" w:line="360" w:lineRule="auto"/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835515" w:rsidRPr="00835515" w:rsidRDefault="00835515" w:rsidP="00835515">
      <w:pPr>
        <w:numPr>
          <w:ilvl w:val="0"/>
          <w:numId w:val="6"/>
        </w:numPr>
        <w:spacing w:after="200" w:line="360" w:lineRule="auto"/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835515" w:rsidRPr="00835515" w:rsidRDefault="00835515" w:rsidP="00835515">
      <w:pPr>
        <w:numPr>
          <w:ilvl w:val="0"/>
          <w:numId w:val="6"/>
        </w:numPr>
        <w:spacing w:after="200" w:line="360" w:lineRule="auto"/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835515" w:rsidRPr="00835515" w:rsidRDefault="00835515" w:rsidP="00835515">
      <w:pPr>
        <w:numPr>
          <w:ilvl w:val="0"/>
          <w:numId w:val="6"/>
        </w:numPr>
        <w:spacing w:after="200" w:line="360" w:lineRule="auto"/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835515" w:rsidRPr="00835515" w:rsidRDefault="00835515" w:rsidP="00835515">
      <w:pPr>
        <w:numPr>
          <w:ilvl w:val="0"/>
          <w:numId w:val="6"/>
        </w:numPr>
        <w:spacing w:after="200" w:line="360" w:lineRule="auto"/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режим работы и адреса иных МФЦ и привлекаемых организаций, находящихся на территории Приморского края;</w:t>
      </w:r>
    </w:p>
    <w:p w:rsidR="00835515" w:rsidRPr="00835515" w:rsidRDefault="00835515" w:rsidP="00835515">
      <w:pPr>
        <w:numPr>
          <w:ilvl w:val="0"/>
          <w:numId w:val="6"/>
        </w:numPr>
        <w:spacing w:after="200" w:line="360" w:lineRule="auto"/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835515" w:rsidRPr="00835515" w:rsidRDefault="00835515" w:rsidP="00835515">
      <w:pPr>
        <w:numPr>
          <w:ilvl w:val="1"/>
          <w:numId w:val="5"/>
        </w:numPr>
        <w:spacing w:after="200" w:line="360" w:lineRule="auto"/>
        <w:ind w:left="567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Осуществление административной процедуры «Прием и регистрация запроса и документов».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19.3.1. Административную процедуру «Прием и регистрация запроса 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 </w:t>
      </w:r>
      <w:r w:rsidRPr="00835515">
        <w:rPr>
          <w:rFonts w:eastAsia="Calibri"/>
          <w:sz w:val="24"/>
          <w:szCs w:val="24"/>
          <w:lang w:eastAsia="en-US"/>
        </w:rPr>
        <w:lastRenderedPageBreak/>
        <w:t>соответствие требованиям, установленным настоящим административным регламентом:</w:t>
      </w:r>
    </w:p>
    <w:p w:rsidR="00835515" w:rsidRPr="00835515" w:rsidRDefault="00835515" w:rsidP="00835515">
      <w:pPr>
        <w:numPr>
          <w:ilvl w:val="0"/>
          <w:numId w:val="3"/>
        </w:numPr>
        <w:spacing w:after="200"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835515" w:rsidRPr="00835515" w:rsidRDefault="00835515" w:rsidP="00835515">
      <w:pPr>
        <w:numPr>
          <w:ilvl w:val="0"/>
          <w:numId w:val="3"/>
        </w:numPr>
        <w:spacing w:after="200"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35515">
        <w:rPr>
          <w:rFonts w:eastAsia="Calibri"/>
          <w:sz w:val="24"/>
          <w:szCs w:val="24"/>
          <w:lang w:eastAsia="en-US"/>
        </w:rPr>
        <w:t>е</w:t>
      </w:r>
      <w:proofErr w:type="gramEnd"/>
      <w:r w:rsidRPr="00835515">
        <w:rPr>
          <w:rFonts w:eastAsia="Calibri"/>
          <w:sz w:val="24"/>
          <w:szCs w:val="24"/>
          <w:lang w:eastAsia="en-US"/>
        </w:rPr>
        <w:t>сли заявитель настаивает на приеме документов, специалист приема МФЦ делает в расписке отметку «принято по требованию».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</w:r>
      <w:proofErr w:type="gramStart"/>
      <w:r w:rsidRPr="00835515">
        <w:rPr>
          <w:rFonts w:eastAsia="Calibri"/>
          <w:sz w:val="24"/>
          <w:szCs w:val="24"/>
          <w:lang w:eastAsia="en-US"/>
        </w:rPr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  <w:proofErr w:type="gramEnd"/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19.3.4. </w:t>
      </w:r>
      <w:proofErr w:type="gramStart"/>
      <w:r w:rsidRPr="00835515">
        <w:rPr>
          <w:rFonts w:eastAsia="Calibri"/>
          <w:sz w:val="24"/>
          <w:szCs w:val="24"/>
          <w:lang w:eastAsia="en-US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Pr="00835515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835515">
        <w:rPr>
          <w:rFonts w:eastAsia="Calibri"/>
          <w:sz w:val="24"/>
          <w:szCs w:val="24"/>
          <w:lang w:eastAsia="en-US"/>
        </w:rPr>
        <w:t>предоставлены заявителем в соответствии с требованиями административного регламента) и расписки, подписанной заявителем.</w:t>
      </w:r>
      <w:proofErr w:type="gramEnd"/>
      <w:r w:rsidRPr="00835515">
        <w:rPr>
          <w:rFonts w:eastAsia="Calibri"/>
          <w:sz w:val="24"/>
          <w:szCs w:val="24"/>
          <w:lang w:eastAsia="en-US"/>
        </w:rPr>
        <w:t xml:space="preserve"> Заявление, документы, представленные заявителем, и расписка после сканирования возвращаются заявителю.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19.3.5. Принятые у заявителя документы, заявление и расписка передаются в электронном виде в уполномоченный орган по защищенным каналам связи.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lastRenderedPageBreak/>
        <w:t>19.4.2. При личном обращении заявителя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835515" w:rsidRPr="00835515" w:rsidRDefault="00835515" w:rsidP="00835515">
      <w:pPr>
        <w:numPr>
          <w:ilvl w:val="0"/>
          <w:numId w:val="7"/>
        </w:numPr>
        <w:spacing w:after="200" w:line="360" w:lineRule="auto"/>
        <w:ind w:left="567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35515">
        <w:rPr>
          <w:rFonts w:eastAsia="Calibri"/>
          <w:sz w:val="24"/>
          <w:szCs w:val="24"/>
          <w:lang w:eastAsia="en-US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  <w:proofErr w:type="gramEnd"/>
    </w:p>
    <w:p w:rsidR="00835515" w:rsidRPr="00835515" w:rsidRDefault="00835515" w:rsidP="00835515">
      <w:pPr>
        <w:numPr>
          <w:ilvl w:val="0"/>
          <w:numId w:val="7"/>
        </w:numPr>
        <w:spacing w:after="200" w:line="360" w:lineRule="auto"/>
        <w:ind w:left="567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изготовление, </w:t>
      </w:r>
      <w:proofErr w:type="gramStart"/>
      <w:r w:rsidRPr="00835515">
        <w:rPr>
          <w:rFonts w:eastAsia="Calibri"/>
          <w:sz w:val="24"/>
          <w:szCs w:val="24"/>
          <w:lang w:eastAsia="en-US"/>
        </w:rPr>
        <w:t>заверение экземпляра</w:t>
      </w:r>
      <w:proofErr w:type="gramEnd"/>
      <w:r w:rsidRPr="00835515">
        <w:rPr>
          <w:rFonts w:eastAsia="Calibri"/>
          <w:sz w:val="24"/>
          <w:szCs w:val="24"/>
          <w:lang w:eastAsia="en-US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835515" w:rsidRPr="00835515" w:rsidRDefault="00835515" w:rsidP="00835515">
      <w:pPr>
        <w:numPr>
          <w:ilvl w:val="0"/>
          <w:numId w:val="7"/>
        </w:numPr>
        <w:spacing w:after="200" w:line="360" w:lineRule="auto"/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учет выдачи экземпляров электронных документов на бумажном носителе.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19.5. </w:t>
      </w:r>
      <w:proofErr w:type="gramStart"/>
      <w:r w:rsidRPr="00835515">
        <w:rPr>
          <w:rFonts w:eastAsia="Calibri"/>
          <w:sz w:val="24"/>
          <w:szCs w:val="24"/>
          <w:lang w:eastAsia="en-US"/>
        </w:rPr>
        <w:t xml:space="preserve">В соответствии с заключенным соглашением о взаимодействии между МФЦ и администрацией </w:t>
      </w:r>
      <w:proofErr w:type="spellStart"/>
      <w:r w:rsidRPr="00835515">
        <w:rPr>
          <w:rFonts w:eastAsia="Calibri"/>
          <w:sz w:val="24"/>
          <w:szCs w:val="24"/>
          <w:lang w:eastAsia="en-US"/>
        </w:rPr>
        <w:t>Чугуевского</w:t>
      </w:r>
      <w:proofErr w:type="spellEnd"/>
      <w:r w:rsidRPr="00835515">
        <w:rPr>
          <w:rFonts w:eastAsia="Calibri"/>
          <w:sz w:val="24"/>
          <w:szCs w:val="24"/>
          <w:lang w:eastAsia="en-US"/>
        </w:rPr>
        <w:t xml:space="preserve"> муниципального округа,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заявителю на основании такой</w:t>
      </w:r>
      <w:proofErr w:type="gramEnd"/>
      <w:r w:rsidRPr="00835515">
        <w:rPr>
          <w:rFonts w:eastAsia="Calibri"/>
          <w:sz w:val="24"/>
          <w:szCs w:val="24"/>
          <w:lang w:eastAsia="en-US"/>
        </w:rPr>
        <w:t xml:space="preserve"> информации документов, включая составление на бумажном носителе и </w:t>
      </w:r>
      <w:proofErr w:type="gramStart"/>
      <w:r w:rsidRPr="00835515">
        <w:rPr>
          <w:rFonts w:eastAsia="Calibri"/>
          <w:sz w:val="24"/>
          <w:szCs w:val="24"/>
          <w:lang w:eastAsia="en-US"/>
        </w:rPr>
        <w:t>заверение выписок</w:t>
      </w:r>
      <w:proofErr w:type="gramEnd"/>
      <w:r w:rsidRPr="00835515">
        <w:rPr>
          <w:rFonts w:eastAsia="Calibri"/>
          <w:sz w:val="24"/>
          <w:szCs w:val="24"/>
          <w:lang w:eastAsia="en-US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835515" w:rsidRPr="00835515" w:rsidRDefault="00835515" w:rsidP="00835515">
      <w:pPr>
        <w:ind w:hanging="425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val="en-US" w:eastAsia="en-US"/>
        </w:rPr>
        <w:t>IV</w:t>
      </w:r>
      <w:r w:rsidRPr="00835515">
        <w:rPr>
          <w:rFonts w:eastAsia="Calibri"/>
          <w:sz w:val="24"/>
          <w:szCs w:val="24"/>
          <w:lang w:eastAsia="en-US"/>
        </w:rPr>
        <w:t>. ФОРМЫ КОНТРОЛЯ</w:t>
      </w:r>
    </w:p>
    <w:p w:rsidR="00835515" w:rsidRPr="00835515" w:rsidRDefault="00835515" w:rsidP="00835515">
      <w:pPr>
        <w:ind w:hanging="425"/>
        <w:jc w:val="center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ЗА ИСПОЛНЕНИЕМ АДМИНИСТРАТИВНОГО РЕГЛАМЕНТА</w:t>
      </w:r>
    </w:p>
    <w:p w:rsidR="00835515" w:rsidRPr="00835515" w:rsidRDefault="00835515" w:rsidP="00835515">
      <w:pPr>
        <w:ind w:hanging="425"/>
        <w:jc w:val="center"/>
        <w:rPr>
          <w:rFonts w:eastAsia="Calibri"/>
          <w:sz w:val="24"/>
          <w:szCs w:val="24"/>
          <w:lang w:eastAsia="en-US"/>
        </w:rPr>
      </w:pP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lastRenderedPageBreak/>
        <w:t xml:space="preserve">20. </w:t>
      </w:r>
      <w:proofErr w:type="gramStart"/>
      <w:r w:rsidRPr="00835515">
        <w:rPr>
          <w:rFonts w:eastAsia="Calibri"/>
          <w:b/>
          <w:sz w:val="24"/>
          <w:szCs w:val="24"/>
          <w:lang w:eastAsia="en-US"/>
        </w:rPr>
        <w:t>Контроль за</w:t>
      </w:r>
      <w:proofErr w:type="gramEnd"/>
      <w:r w:rsidRPr="00835515">
        <w:rPr>
          <w:rFonts w:eastAsia="Calibri"/>
          <w:b/>
          <w:sz w:val="24"/>
          <w:szCs w:val="24"/>
          <w:lang w:eastAsia="en-US"/>
        </w:rPr>
        <w:t xml:space="preserve"> соблюдением и использованием административного регламента и ответственность специалистов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20.1. Контроль соблюдения последовательности действий специалистами уполномоченного органа,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должностным лицом (руководителем).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20.3. Контроль соблюдения последовательности действий, определенных административными процедурами, и принятия решений сотрудниками уполномоченного органа осуществляется начальником управления имущественных и земельных отношений администрации </w:t>
      </w:r>
      <w:proofErr w:type="spellStart"/>
      <w:r w:rsidRPr="00835515">
        <w:rPr>
          <w:rFonts w:eastAsia="Calibri"/>
          <w:sz w:val="24"/>
          <w:szCs w:val="24"/>
          <w:lang w:eastAsia="en-US"/>
        </w:rPr>
        <w:t>Чугуевского</w:t>
      </w:r>
      <w:proofErr w:type="spellEnd"/>
      <w:r w:rsidRPr="00835515">
        <w:rPr>
          <w:rFonts w:eastAsia="Calibri"/>
          <w:sz w:val="24"/>
          <w:szCs w:val="24"/>
          <w:lang w:eastAsia="en-US"/>
        </w:rPr>
        <w:t xml:space="preserve"> муниципального округа.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20.4.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20.5. Контроль осуществляется  не реже одного раза в месяц.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20.6.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:rsidR="00835515" w:rsidRPr="00835515" w:rsidRDefault="00835515" w:rsidP="00835515">
      <w:pPr>
        <w:spacing w:line="360" w:lineRule="auto"/>
        <w:ind w:hanging="425"/>
        <w:jc w:val="both"/>
        <w:rPr>
          <w:rFonts w:eastAsia="Calibri"/>
          <w:sz w:val="24"/>
          <w:szCs w:val="24"/>
          <w:lang w:eastAsia="en-US"/>
        </w:rPr>
      </w:pPr>
    </w:p>
    <w:p w:rsidR="00835515" w:rsidRPr="00835515" w:rsidRDefault="00835515" w:rsidP="00835515">
      <w:pPr>
        <w:ind w:left="567" w:firstLine="993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val="en-US" w:eastAsia="en-US"/>
        </w:rPr>
        <w:t>V</w:t>
      </w:r>
      <w:r w:rsidRPr="00835515">
        <w:rPr>
          <w:rFonts w:eastAsia="Calibri"/>
          <w:sz w:val="24"/>
          <w:szCs w:val="24"/>
          <w:lang w:eastAsia="en-US"/>
        </w:rPr>
        <w:t>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835515" w:rsidRPr="00835515" w:rsidRDefault="00835515" w:rsidP="00835515">
      <w:pPr>
        <w:ind w:left="567" w:firstLine="993"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835515" w:rsidRPr="00835515" w:rsidRDefault="00835515" w:rsidP="00835515">
      <w:pPr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b/>
          <w:sz w:val="24"/>
          <w:szCs w:val="24"/>
          <w:lang w:eastAsia="en-US"/>
        </w:rPr>
        <w:t>21. Порядок обжалования решений и действий (бездействия) органа, предоставляющего муниципальную услугу.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21.1. </w:t>
      </w:r>
      <w:proofErr w:type="gramStart"/>
      <w:r w:rsidRPr="00835515">
        <w:rPr>
          <w:rFonts w:eastAsia="Calibri"/>
          <w:sz w:val="24"/>
          <w:szCs w:val="24"/>
          <w:lang w:eastAsia="en-US"/>
        </w:rPr>
        <w:t xml:space="preserve">Решения и действия (бездействие) администрации </w:t>
      </w:r>
      <w:proofErr w:type="spellStart"/>
      <w:r w:rsidRPr="00835515">
        <w:rPr>
          <w:rFonts w:eastAsia="Calibri"/>
          <w:sz w:val="24"/>
          <w:szCs w:val="24"/>
          <w:lang w:eastAsia="en-US"/>
        </w:rPr>
        <w:t>Чугуевского</w:t>
      </w:r>
      <w:proofErr w:type="spellEnd"/>
      <w:r w:rsidRPr="00835515">
        <w:rPr>
          <w:rFonts w:eastAsia="Calibri"/>
          <w:sz w:val="24"/>
          <w:szCs w:val="24"/>
          <w:lang w:eastAsia="en-US"/>
        </w:rPr>
        <w:t xml:space="preserve"> муниципального округа, должностных лиц органа, предоставляющего муниципальную услугу, муниципальных служащих, МФЦ, работников МФЦ,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администрацию </w:t>
      </w:r>
      <w:proofErr w:type="spellStart"/>
      <w:r w:rsidRPr="00835515">
        <w:rPr>
          <w:rFonts w:eastAsia="Calibri"/>
          <w:sz w:val="24"/>
          <w:szCs w:val="24"/>
          <w:lang w:eastAsia="en-US"/>
        </w:rPr>
        <w:t>Чугуевского</w:t>
      </w:r>
      <w:proofErr w:type="spellEnd"/>
      <w:r w:rsidRPr="00835515">
        <w:rPr>
          <w:rFonts w:eastAsia="Calibri"/>
          <w:sz w:val="24"/>
          <w:szCs w:val="24"/>
          <w:lang w:eastAsia="en-US"/>
        </w:rPr>
        <w:t xml:space="preserve"> муниципального округа.</w:t>
      </w:r>
      <w:proofErr w:type="gramEnd"/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21.2. Досудебный (внесудебный) порядок обжалования, установленный настоящим разделом, применяется ко всем административным процедурам, настоящего </w:t>
      </w:r>
      <w:r w:rsidRPr="00835515">
        <w:rPr>
          <w:rFonts w:eastAsia="Calibri"/>
          <w:sz w:val="24"/>
          <w:szCs w:val="24"/>
          <w:lang w:eastAsia="en-US"/>
        </w:rPr>
        <w:lastRenderedPageBreak/>
        <w:t>административного регламента, в том числе заявитель вправе обратиться с жалобой в случаях: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21.2.1 нарушения срока регистрации заявления о предоставлении муниципальной услуги;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21.2.2 нарушения срока предоставления муниципальной услуги;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</w:t>
      </w:r>
      <w:proofErr w:type="spellStart"/>
      <w:r w:rsidRPr="00835515">
        <w:rPr>
          <w:rFonts w:eastAsia="Calibri"/>
          <w:sz w:val="24"/>
          <w:szCs w:val="24"/>
          <w:lang w:eastAsia="en-US"/>
        </w:rPr>
        <w:t>Чугуевского</w:t>
      </w:r>
      <w:proofErr w:type="spellEnd"/>
      <w:r w:rsidRPr="00835515">
        <w:rPr>
          <w:rFonts w:eastAsia="Calibri"/>
          <w:sz w:val="24"/>
          <w:szCs w:val="24"/>
          <w:lang w:eastAsia="en-US"/>
        </w:rPr>
        <w:t xml:space="preserve"> муниципального округа для предоставления муниципальной услуги;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21.2.4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</w:t>
      </w:r>
      <w:proofErr w:type="spellStart"/>
      <w:r w:rsidRPr="00835515">
        <w:rPr>
          <w:rFonts w:eastAsia="Calibri"/>
          <w:sz w:val="24"/>
          <w:szCs w:val="24"/>
          <w:lang w:eastAsia="en-US"/>
        </w:rPr>
        <w:t>Чугуевского</w:t>
      </w:r>
      <w:proofErr w:type="spellEnd"/>
      <w:r w:rsidRPr="00835515">
        <w:rPr>
          <w:rFonts w:eastAsia="Calibri"/>
          <w:sz w:val="24"/>
          <w:szCs w:val="24"/>
          <w:lang w:eastAsia="en-US"/>
        </w:rPr>
        <w:t xml:space="preserve"> муниципального округа для предоставления муниципальной услуги;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35515">
        <w:rPr>
          <w:rFonts w:eastAsia="Calibri"/>
          <w:sz w:val="24"/>
          <w:szCs w:val="24"/>
          <w:lang w:eastAsia="en-US"/>
        </w:rPr>
        <w:t xml:space="preserve"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</w:t>
      </w:r>
      <w:proofErr w:type="spellStart"/>
      <w:r w:rsidRPr="00835515">
        <w:rPr>
          <w:rFonts w:eastAsia="Calibri"/>
          <w:sz w:val="24"/>
          <w:szCs w:val="24"/>
          <w:lang w:eastAsia="en-US"/>
        </w:rPr>
        <w:t>Чугуевского</w:t>
      </w:r>
      <w:proofErr w:type="spellEnd"/>
      <w:r w:rsidRPr="00835515">
        <w:rPr>
          <w:rFonts w:eastAsia="Calibri"/>
          <w:sz w:val="24"/>
          <w:szCs w:val="24"/>
          <w:lang w:eastAsia="en-US"/>
        </w:rPr>
        <w:t xml:space="preserve"> муниципального округа;</w:t>
      </w:r>
      <w:proofErr w:type="gramEnd"/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21.2.6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</w:r>
      <w:proofErr w:type="spellStart"/>
      <w:r w:rsidRPr="00835515">
        <w:rPr>
          <w:rFonts w:eastAsia="Calibri"/>
          <w:sz w:val="24"/>
          <w:szCs w:val="24"/>
          <w:lang w:eastAsia="en-US"/>
        </w:rPr>
        <w:t>Чугуевского</w:t>
      </w:r>
      <w:proofErr w:type="spellEnd"/>
      <w:r w:rsidRPr="00835515">
        <w:rPr>
          <w:rFonts w:eastAsia="Calibri"/>
          <w:sz w:val="24"/>
          <w:szCs w:val="24"/>
          <w:lang w:eastAsia="en-US"/>
        </w:rPr>
        <w:t xml:space="preserve"> муниципального округа;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35515">
        <w:rPr>
          <w:rFonts w:eastAsia="Calibri"/>
          <w:sz w:val="24"/>
          <w:szCs w:val="24"/>
          <w:lang w:eastAsia="en-US"/>
        </w:rPr>
        <w:t xml:space="preserve">21.2.7 отказа </w:t>
      </w:r>
      <w:proofErr w:type="spellStart"/>
      <w:r w:rsidRPr="00835515">
        <w:rPr>
          <w:rFonts w:eastAsia="Calibri"/>
          <w:sz w:val="24"/>
          <w:szCs w:val="24"/>
          <w:lang w:eastAsia="en-US"/>
        </w:rPr>
        <w:t>Чугуевского</w:t>
      </w:r>
      <w:proofErr w:type="spellEnd"/>
      <w:r w:rsidRPr="00835515">
        <w:rPr>
          <w:rFonts w:eastAsia="Calibri"/>
          <w:sz w:val="24"/>
          <w:szCs w:val="24"/>
          <w:lang w:eastAsia="en-US"/>
        </w:rPr>
        <w:t xml:space="preserve"> муниципального округа, предоставляющей муниципальную услугу, должностного лица органа, предоставляющего муниципальную услугу,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21.2.8 нарушения срока или порядка выдачи документов по результатам предоставления муниципальной услуги;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35515">
        <w:rPr>
          <w:rFonts w:eastAsia="Calibri"/>
          <w:sz w:val="24"/>
          <w:szCs w:val="24"/>
          <w:lang w:eastAsia="en-US"/>
        </w:rPr>
        <w:t xml:space="preserve"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</w:t>
      </w:r>
      <w:proofErr w:type="spellStart"/>
      <w:r w:rsidRPr="00835515">
        <w:rPr>
          <w:rFonts w:eastAsia="Calibri"/>
          <w:sz w:val="24"/>
          <w:szCs w:val="24"/>
          <w:lang w:eastAsia="en-US"/>
        </w:rPr>
        <w:t>Чугуевского</w:t>
      </w:r>
      <w:proofErr w:type="spellEnd"/>
      <w:r w:rsidRPr="00835515">
        <w:rPr>
          <w:rFonts w:eastAsia="Calibri"/>
          <w:sz w:val="24"/>
          <w:szCs w:val="24"/>
          <w:lang w:eastAsia="en-US"/>
        </w:rPr>
        <w:t xml:space="preserve"> муниципального округа;</w:t>
      </w:r>
      <w:proofErr w:type="gramEnd"/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21.2.10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835515">
        <w:rPr>
          <w:rFonts w:eastAsia="Calibri"/>
          <w:sz w:val="24"/>
          <w:szCs w:val="24"/>
          <w:lang w:eastAsia="en-US"/>
        </w:rPr>
        <w:lastRenderedPageBreak/>
        <w:t xml:space="preserve">за исключением случаев, предусмотренных Федеральным </w:t>
      </w:r>
      <w:hyperlink r:id="rId9" w:history="1">
        <w:r w:rsidRPr="00835515">
          <w:rPr>
            <w:rFonts w:eastAsia="Calibri"/>
            <w:sz w:val="24"/>
            <w:szCs w:val="24"/>
            <w:lang w:eastAsia="en-US"/>
          </w:rPr>
          <w:t>законом</w:t>
        </w:r>
      </w:hyperlink>
      <w:r w:rsidRPr="00835515">
        <w:rPr>
          <w:rFonts w:eastAsia="Calibri"/>
          <w:sz w:val="24"/>
          <w:szCs w:val="24"/>
          <w:lang w:eastAsia="en-US"/>
        </w:rPr>
        <w:t xml:space="preserve"> от 27.07.2010 № 210-ФЗ "Об организации предоставления государственных и муниципальных услуг".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21.3. Жалоба может быть направлена заявителем через МФЦ, а также в электронной форме через Единый портал, официальный сайт администрации </w:t>
      </w:r>
      <w:proofErr w:type="spellStart"/>
      <w:r w:rsidRPr="00835515">
        <w:rPr>
          <w:rFonts w:eastAsia="Calibri"/>
          <w:sz w:val="24"/>
          <w:szCs w:val="24"/>
          <w:lang w:eastAsia="en-US"/>
        </w:rPr>
        <w:t>Чугуевского</w:t>
      </w:r>
      <w:proofErr w:type="spellEnd"/>
      <w:r w:rsidRPr="00835515">
        <w:rPr>
          <w:rFonts w:eastAsia="Calibri"/>
          <w:sz w:val="24"/>
          <w:szCs w:val="24"/>
          <w:lang w:eastAsia="en-US"/>
        </w:rPr>
        <w:t xml:space="preserve"> муниципального округа </w:t>
      </w:r>
      <w:proofErr w:type="spellStart"/>
      <w:r w:rsidRPr="00835515">
        <w:rPr>
          <w:rFonts w:eastAsia="Calibri"/>
          <w:sz w:val="24"/>
          <w:szCs w:val="24"/>
          <w:lang w:eastAsia="en-US"/>
        </w:rPr>
        <w:t>www</w:t>
      </w:r>
      <w:proofErr w:type="spellEnd"/>
      <w:r w:rsidRPr="00835515">
        <w:rPr>
          <w:rFonts w:eastAsia="Calibri"/>
          <w:sz w:val="24"/>
          <w:szCs w:val="24"/>
          <w:lang w:eastAsia="en-US"/>
        </w:rPr>
        <w:t>.</w:t>
      </w:r>
      <w:r w:rsidRPr="0083551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35515">
        <w:rPr>
          <w:rFonts w:eastAsia="Calibri"/>
          <w:sz w:val="24"/>
          <w:szCs w:val="24"/>
          <w:lang w:eastAsia="en-US"/>
        </w:rPr>
        <w:t xml:space="preserve">chuguevsky.ru , по электронной почте на адрес </w:t>
      </w:r>
      <w:hyperlink r:id="rId10" w:history="1">
        <w:r w:rsidRPr="00835515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uizo</w:t>
        </w:r>
        <w:r w:rsidRPr="00835515">
          <w:rPr>
            <w:rFonts w:eastAsia="Calibri"/>
            <w:color w:val="0000FF"/>
            <w:sz w:val="24"/>
            <w:szCs w:val="24"/>
            <w:u w:val="single"/>
            <w:lang w:eastAsia="en-US"/>
          </w:rPr>
          <w:t>_</w:t>
        </w:r>
        <w:r w:rsidRPr="00835515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chuguevka</w:t>
        </w:r>
        <w:r w:rsidRPr="00835515">
          <w:rPr>
            <w:rFonts w:eastAsia="Calibri"/>
            <w:color w:val="0000FF"/>
            <w:sz w:val="24"/>
            <w:szCs w:val="24"/>
            <w:u w:val="single"/>
            <w:lang w:eastAsia="en-US"/>
          </w:rPr>
          <w:t>@</w:t>
        </w:r>
        <w:r w:rsidRPr="00835515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mail</w:t>
        </w:r>
        <w:r w:rsidRPr="00835515">
          <w:rPr>
            <w:rFonts w:eastAsia="Calibri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835515">
          <w:rPr>
            <w:rFonts w:eastAsia="Calibri"/>
            <w:color w:val="0000FF"/>
            <w:sz w:val="24"/>
            <w:szCs w:val="24"/>
            <w:u w:val="single"/>
            <w:lang w:eastAsia="en-US"/>
          </w:rPr>
          <w:t>ru</w:t>
        </w:r>
        <w:proofErr w:type="spellEnd"/>
      </w:hyperlink>
      <w:r w:rsidRPr="00835515">
        <w:rPr>
          <w:rFonts w:eastAsia="Calibri"/>
          <w:sz w:val="24"/>
          <w:szCs w:val="24"/>
          <w:lang w:eastAsia="en-US"/>
        </w:rPr>
        <w:t xml:space="preserve"> либо направлена почтой.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21.4. Жалоба может быть принята при личном приеме заявителя. Личный прием заявителей проводится по адресу: 692623, Приморский край, </w:t>
      </w:r>
      <w:proofErr w:type="spellStart"/>
      <w:r w:rsidRPr="00835515">
        <w:rPr>
          <w:rFonts w:eastAsia="Calibri"/>
          <w:sz w:val="24"/>
          <w:szCs w:val="24"/>
          <w:lang w:eastAsia="en-US"/>
        </w:rPr>
        <w:t>Чугуевский</w:t>
      </w:r>
      <w:proofErr w:type="spellEnd"/>
      <w:r w:rsidRPr="00835515">
        <w:rPr>
          <w:rFonts w:eastAsia="Calibri"/>
          <w:sz w:val="24"/>
          <w:szCs w:val="24"/>
          <w:lang w:eastAsia="en-US"/>
        </w:rPr>
        <w:t xml:space="preserve"> район, </w:t>
      </w:r>
      <w:proofErr w:type="gramStart"/>
      <w:r w:rsidRPr="00835515">
        <w:rPr>
          <w:rFonts w:eastAsia="Calibri"/>
          <w:sz w:val="24"/>
          <w:szCs w:val="24"/>
          <w:lang w:eastAsia="en-US"/>
        </w:rPr>
        <w:t>с</w:t>
      </w:r>
      <w:proofErr w:type="gramEnd"/>
      <w:r w:rsidRPr="00835515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Pr="00835515">
        <w:rPr>
          <w:rFonts w:eastAsia="Calibri"/>
          <w:sz w:val="24"/>
          <w:szCs w:val="24"/>
          <w:lang w:eastAsia="en-US"/>
        </w:rPr>
        <w:t>Чугуевка</w:t>
      </w:r>
      <w:proofErr w:type="gramEnd"/>
      <w:r w:rsidRPr="00835515">
        <w:rPr>
          <w:rFonts w:eastAsia="Calibri"/>
          <w:sz w:val="24"/>
          <w:szCs w:val="24"/>
          <w:lang w:eastAsia="en-US"/>
        </w:rPr>
        <w:t xml:space="preserve">, ул. 50 лет Октября, 193, согласно графику, утвержденному  и размещенному на официальном сайте  </w:t>
      </w:r>
      <w:proofErr w:type="spellStart"/>
      <w:r w:rsidRPr="00835515">
        <w:rPr>
          <w:rFonts w:eastAsia="Calibri"/>
          <w:sz w:val="24"/>
          <w:szCs w:val="24"/>
          <w:lang w:eastAsia="en-US"/>
        </w:rPr>
        <w:t>www</w:t>
      </w:r>
      <w:proofErr w:type="spellEnd"/>
      <w:r w:rsidRPr="00835515">
        <w:rPr>
          <w:rFonts w:eastAsia="Calibri"/>
          <w:sz w:val="24"/>
          <w:szCs w:val="24"/>
          <w:lang w:eastAsia="en-US"/>
        </w:rPr>
        <w:t>.</w:t>
      </w:r>
      <w:r w:rsidRPr="0083551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35515">
        <w:rPr>
          <w:rFonts w:eastAsia="Calibri"/>
          <w:sz w:val="24"/>
          <w:szCs w:val="24"/>
          <w:lang w:eastAsia="en-US"/>
        </w:rPr>
        <w:t>chuguevsky.ru.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21.5. Жалоба должна содержать: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 решения и действия (бездействие) которого обжалуются;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35515">
        <w:rPr>
          <w:rFonts w:eastAsia="Calibri"/>
          <w:sz w:val="24"/>
          <w:szCs w:val="24"/>
          <w:lang w:eastAsia="en-US"/>
        </w:rPr>
        <w:t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  <w:r w:rsidRPr="00835515">
        <w:rPr>
          <w:rFonts w:eastAsia="Calibri"/>
          <w:sz w:val="24"/>
          <w:szCs w:val="24"/>
          <w:lang w:eastAsia="en-US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21.5.4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21.6. Жалоба подлежит регистрации в течение трех дней со дня поступления в уполномоченный орган.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lastRenderedPageBreak/>
        <w:t xml:space="preserve">21.7. </w:t>
      </w:r>
      <w:proofErr w:type="gramStart"/>
      <w:r w:rsidRPr="00835515">
        <w:rPr>
          <w:rFonts w:eastAsia="Calibri"/>
          <w:sz w:val="24"/>
          <w:szCs w:val="24"/>
          <w:lang w:eastAsia="en-US"/>
        </w:rPr>
        <w:t>Жалоба, поступившая в уполномоченный орган, подлежит рассмотрению уполномоченным должностным лицом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21.8. По результатам рассмотрения жалобы уполномоченное должностное лицо принимает одно из следующих решений: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35515">
        <w:rPr>
          <w:rFonts w:eastAsia="Calibri"/>
          <w:sz w:val="24"/>
          <w:szCs w:val="24"/>
          <w:lang w:eastAsia="en-US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</w:t>
      </w:r>
      <w:proofErr w:type="spellStart"/>
      <w:r w:rsidRPr="00835515">
        <w:rPr>
          <w:rFonts w:eastAsia="Calibri"/>
          <w:sz w:val="24"/>
          <w:szCs w:val="24"/>
          <w:lang w:eastAsia="en-US"/>
        </w:rPr>
        <w:t>Чугуевского</w:t>
      </w:r>
      <w:proofErr w:type="spellEnd"/>
      <w:r w:rsidRPr="00835515">
        <w:rPr>
          <w:rFonts w:eastAsia="Calibri"/>
          <w:sz w:val="24"/>
          <w:szCs w:val="24"/>
          <w:lang w:eastAsia="en-US"/>
        </w:rPr>
        <w:t xml:space="preserve"> муниципального округа,;</w:t>
      </w:r>
      <w:proofErr w:type="gramEnd"/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2) отказывает в удовлетворении жалобы.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21.9.1</w:t>
      </w:r>
      <w:proofErr w:type="gramStart"/>
      <w:r w:rsidRPr="00835515">
        <w:rPr>
          <w:rFonts w:eastAsia="Calibri"/>
          <w:sz w:val="24"/>
          <w:szCs w:val="24"/>
          <w:lang w:eastAsia="en-US"/>
        </w:rPr>
        <w:t xml:space="preserve"> В</w:t>
      </w:r>
      <w:proofErr w:type="gramEnd"/>
      <w:r w:rsidRPr="00835515">
        <w:rPr>
          <w:rFonts w:eastAsia="Calibri"/>
          <w:sz w:val="24"/>
          <w:szCs w:val="24"/>
          <w:lang w:eastAsia="en-US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21.9.2</w:t>
      </w:r>
      <w:proofErr w:type="gramStart"/>
      <w:r w:rsidRPr="00835515">
        <w:rPr>
          <w:rFonts w:eastAsia="Calibri"/>
          <w:sz w:val="24"/>
          <w:szCs w:val="24"/>
          <w:lang w:eastAsia="en-US"/>
        </w:rPr>
        <w:t xml:space="preserve"> В</w:t>
      </w:r>
      <w:proofErr w:type="gramEnd"/>
      <w:r w:rsidRPr="00835515">
        <w:rPr>
          <w:rFonts w:eastAsia="Calibri"/>
          <w:sz w:val="24"/>
          <w:szCs w:val="24"/>
          <w:lang w:eastAsia="en-US"/>
        </w:rPr>
        <w:t xml:space="preserve">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 xml:space="preserve">21.10. В случае установления в ходе или по результатам </w:t>
      </w:r>
      <w:proofErr w:type="gramStart"/>
      <w:r w:rsidRPr="00835515">
        <w:rPr>
          <w:rFonts w:eastAsia="Calibri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835515">
        <w:rPr>
          <w:rFonts w:eastAsia="Calibri"/>
          <w:sz w:val="24"/>
          <w:szCs w:val="24"/>
          <w:lang w:eastAsia="en-US"/>
        </w:rPr>
        <w:t xml:space="preserve"> или преступления уполномоченное должностное лицо, работник незамедлительно направляет имеющиеся материалы в органы прокуратуры.</w:t>
      </w:r>
    </w:p>
    <w:p w:rsidR="00835515" w:rsidRPr="00835515" w:rsidRDefault="00835515" w:rsidP="00835515">
      <w:pPr>
        <w:spacing w:line="360" w:lineRule="auto"/>
        <w:ind w:left="567" w:firstLine="426"/>
        <w:jc w:val="both"/>
        <w:rPr>
          <w:rFonts w:eastAsia="Calibri"/>
          <w:sz w:val="24"/>
          <w:szCs w:val="24"/>
          <w:lang w:eastAsia="en-US"/>
        </w:rPr>
      </w:pPr>
    </w:p>
    <w:p w:rsidR="00835515" w:rsidRPr="00835515" w:rsidRDefault="00835515" w:rsidP="00835515">
      <w:pPr>
        <w:spacing w:line="360" w:lineRule="auto"/>
        <w:ind w:hanging="425"/>
        <w:jc w:val="both"/>
        <w:rPr>
          <w:rFonts w:eastAsia="Calibri"/>
          <w:sz w:val="24"/>
          <w:szCs w:val="24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  <w:r w:rsidRPr="00835515">
        <w:rPr>
          <w:rFonts w:eastAsia="Calibri"/>
          <w:lang w:eastAsia="en-US"/>
        </w:rPr>
        <w:t>Приложение 1</w:t>
      </w:r>
    </w:p>
    <w:p w:rsidR="00835515" w:rsidRPr="00835515" w:rsidRDefault="00835515" w:rsidP="00835515">
      <w:pPr>
        <w:tabs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  <w:r w:rsidRPr="0083551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к Административному</w:t>
      </w:r>
    </w:p>
    <w:p w:rsidR="00835515" w:rsidRPr="00835515" w:rsidRDefault="00835515" w:rsidP="00835515">
      <w:pPr>
        <w:tabs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  <w:r w:rsidRPr="0083551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регламенту </w:t>
      </w:r>
    </w:p>
    <w:p w:rsidR="00835515" w:rsidRPr="00835515" w:rsidRDefault="00835515" w:rsidP="00835515">
      <w:pPr>
        <w:tabs>
          <w:tab w:val="left" w:pos="7200"/>
        </w:tabs>
        <w:spacing w:line="276" w:lineRule="auto"/>
        <w:jc w:val="right"/>
        <w:rPr>
          <w:rFonts w:eastAsia="Calibri"/>
          <w:lang w:eastAsia="en-US"/>
        </w:rPr>
      </w:pPr>
      <w:r w:rsidRPr="0083551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предоставления</w:t>
      </w:r>
    </w:p>
    <w:p w:rsidR="00835515" w:rsidRPr="00835515" w:rsidRDefault="00835515" w:rsidP="00835515">
      <w:pPr>
        <w:tabs>
          <w:tab w:val="left" w:pos="7200"/>
        </w:tabs>
        <w:spacing w:line="276" w:lineRule="auto"/>
        <w:jc w:val="right"/>
        <w:rPr>
          <w:rFonts w:eastAsia="Calibri"/>
          <w:lang w:eastAsia="en-US"/>
        </w:rPr>
      </w:pPr>
      <w:r w:rsidRPr="0083551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муниципальной услуги</w:t>
      </w:r>
    </w:p>
    <w:p w:rsidR="00835515" w:rsidRPr="00835515" w:rsidRDefault="00835515" w:rsidP="00835515">
      <w:pPr>
        <w:tabs>
          <w:tab w:val="left" w:pos="6520"/>
        </w:tabs>
        <w:spacing w:after="200" w:line="276" w:lineRule="auto"/>
        <w:rPr>
          <w:rFonts w:eastAsia="Calibri"/>
          <w:lang w:eastAsia="en-US"/>
        </w:rPr>
      </w:pPr>
      <w:r w:rsidRPr="00835515">
        <w:rPr>
          <w:rFonts w:eastAsia="Calibri"/>
          <w:lang w:eastAsia="en-US"/>
        </w:rPr>
        <w:tab/>
      </w:r>
    </w:p>
    <w:p w:rsidR="00835515" w:rsidRPr="00835515" w:rsidRDefault="00835515" w:rsidP="00835515">
      <w:pPr>
        <w:spacing w:after="200" w:line="276" w:lineRule="auto"/>
        <w:rPr>
          <w:rFonts w:eastAsia="Calibri"/>
          <w:lang w:eastAsia="en-US"/>
        </w:rPr>
      </w:pPr>
    </w:p>
    <w:p w:rsidR="00835515" w:rsidRPr="00835515" w:rsidRDefault="00835515" w:rsidP="00835515">
      <w:pPr>
        <w:spacing w:after="200" w:line="276" w:lineRule="auto"/>
        <w:rPr>
          <w:rFonts w:eastAsia="Calibri"/>
          <w:lang w:eastAsia="en-US"/>
        </w:rPr>
      </w:pPr>
    </w:p>
    <w:p w:rsidR="00835515" w:rsidRPr="00835515" w:rsidRDefault="00835515" w:rsidP="00835515">
      <w:pPr>
        <w:spacing w:after="200" w:line="276" w:lineRule="auto"/>
        <w:rPr>
          <w:rFonts w:eastAsia="Calibri"/>
          <w:lang w:eastAsia="en-US"/>
        </w:rPr>
      </w:pPr>
    </w:p>
    <w:p w:rsidR="00835515" w:rsidRPr="00835515" w:rsidRDefault="00835515" w:rsidP="00835515">
      <w:pPr>
        <w:spacing w:after="200" w:line="276" w:lineRule="auto"/>
        <w:rPr>
          <w:rFonts w:eastAsia="Calibri"/>
          <w:lang w:eastAsia="en-US"/>
        </w:rPr>
      </w:pPr>
    </w:p>
    <w:p w:rsidR="00835515" w:rsidRPr="00835515" w:rsidRDefault="00835515" w:rsidP="00835515">
      <w:pPr>
        <w:tabs>
          <w:tab w:val="left" w:pos="2653"/>
        </w:tabs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Справочная информация</w:t>
      </w:r>
    </w:p>
    <w:p w:rsidR="00835515" w:rsidRPr="00835515" w:rsidRDefault="00835515" w:rsidP="00835515">
      <w:pPr>
        <w:tabs>
          <w:tab w:val="left" w:pos="2653"/>
        </w:tabs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835515">
        <w:rPr>
          <w:rFonts w:eastAsia="Calibri"/>
          <w:sz w:val="24"/>
          <w:szCs w:val="24"/>
          <w:lang w:eastAsia="en-US"/>
        </w:rPr>
        <w:t>о местонахождении, графике работы,</w:t>
      </w:r>
    </w:p>
    <w:p w:rsidR="00835515" w:rsidRPr="00835515" w:rsidRDefault="00835515" w:rsidP="00835515">
      <w:pPr>
        <w:tabs>
          <w:tab w:val="left" w:pos="2653"/>
        </w:tabs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835515">
        <w:rPr>
          <w:rFonts w:eastAsia="Calibri"/>
          <w:sz w:val="24"/>
          <w:szCs w:val="24"/>
          <w:lang w:eastAsia="en-US"/>
        </w:rPr>
        <w:t>контактных телефонах, адресах электронной почты органа, предоставляющего муниципальную услугу, организаций, участвующих в предоставлении муниципальной услуги, и многофункциональных центров предоставления государственных и муниципальных услуг</w:t>
      </w:r>
      <w:proofErr w:type="gramEnd"/>
    </w:p>
    <w:p w:rsidR="00835515" w:rsidRPr="00835515" w:rsidRDefault="00835515" w:rsidP="00835515">
      <w:pPr>
        <w:tabs>
          <w:tab w:val="left" w:pos="2653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35515" w:rsidRPr="00835515" w:rsidRDefault="00835515" w:rsidP="00835515">
      <w:pPr>
        <w:tabs>
          <w:tab w:val="left" w:pos="2653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5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768"/>
      </w:tblGrid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lastRenderedPageBreak/>
              <w:t>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15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835515">
              <w:rPr>
                <w:rFonts w:eastAsia="Calibri"/>
                <w:sz w:val="22"/>
                <w:szCs w:val="22"/>
                <w:lang w:eastAsia="en-US"/>
              </w:rPr>
              <w:t>Чугуевского</w:t>
            </w:r>
            <w:proofErr w:type="spellEnd"/>
            <w:r w:rsidRPr="00835515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Местонахождение органа, предоставляющего муниципальную услугу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 xml:space="preserve">692623, Приморский край, </w:t>
            </w:r>
            <w:proofErr w:type="spellStart"/>
            <w:r w:rsidRPr="00835515">
              <w:rPr>
                <w:rFonts w:eastAsia="Calibri"/>
                <w:lang w:eastAsia="en-US"/>
              </w:rPr>
              <w:t>Чугуевский</w:t>
            </w:r>
            <w:proofErr w:type="spellEnd"/>
            <w:r w:rsidRPr="00835515">
              <w:rPr>
                <w:rFonts w:eastAsia="Calibri"/>
                <w:lang w:eastAsia="en-US"/>
              </w:rPr>
              <w:t xml:space="preserve"> район, </w:t>
            </w:r>
            <w:proofErr w:type="gramStart"/>
            <w:r w:rsidRPr="00835515">
              <w:rPr>
                <w:rFonts w:eastAsia="Calibri"/>
                <w:lang w:eastAsia="en-US"/>
              </w:rPr>
              <w:t>с</w:t>
            </w:r>
            <w:proofErr w:type="gramEnd"/>
            <w:r w:rsidRPr="00835515">
              <w:rPr>
                <w:rFonts w:eastAsia="Calibri"/>
                <w:lang w:eastAsia="en-US"/>
              </w:rPr>
              <w:t xml:space="preserve">. </w:t>
            </w:r>
            <w:proofErr w:type="gramStart"/>
            <w:r w:rsidRPr="00835515">
              <w:rPr>
                <w:rFonts w:eastAsia="Calibri"/>
                <w:lang w:eastAsia="en-US"/>
              </w:rPr>
              <w:t>Чугуевка</w:t>
            </w:r>
            <w:proofErr w:type="gramEnd"/>
            <w:r w:rsidRPr="00835515">
              <w:rPr>
                <w:rFonts w:eastAsia="Calibri"/>
                <w:lang w:eastAsia="en-US"/>
              </w:rPr>
              <w:t xml:space="preserve"> ул. 50 лет Октября, 193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График работы органа, предоставляющего муниципальную услугу: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ind w:right="2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08:45-13:00,14:00-17:00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08:45-13:00,14:00-17:00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08:45-13:00,14:00-17:00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08:45-13:00,14:00-17:00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08:45-13:00,14:00-16:45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выходной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выходной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График приема заявителей: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08:45-13:00,14:00-17:00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08:45-13:00,14:00-17:00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08:45-13:00,14:00-17:00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08:45-13:00,14:00-17:00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08:45-13:00,14:00-16:45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выходной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выходной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1.4.</w:t>
            </w:r>
          </w:p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Контактный телефон органа, предоставляющего муниципальную услугу 8 (423-72)22-3-92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1.5.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 w</w:t>
            </w:r>
            <w:proofErr w:type="spellStart"/>
            <w:r w:rsidRPr="00835515">
              <w:rPr>
                <w:rFonts w:eastAsia="Calibri"/>
                <w:lang w:val="en-US" w:eastAsia="en-US"/>
              </w:rPr>
              <w:t>ww</w:t>
            </w:r>
            <w:proofErr w:type="spellEnd"/>
            <w:r w:rsidRPr="00835515">
              <w:rPr>
                <w:rFonts w:eastAsia="Calibri"/>
                <w:lang w:eastAsia="en-US"/>
              </w:rPr>
              <w:t>.</w:t>
            </w:r>
            <w:proofErr w:type="spellStart"/>
            <w:r w:rsidRPr="00835515">
              <w:rPr>
                <w:rFonts w:eastAsia="Calibri"/>
                <w:lang w:val="en-US" w:eastAsia="en-US"/>
              </w:rPr>
              <w:t>chuguevsky</w:t>
            </w:r>
            <w:proofErr w:type="spellEnd"/>
            <w:r w:rsidRPr="00835515">
              <w:rPr>
                <w:rFonts w:eastAsia="Calibri"/>
                <w:lang w:eastAsia="en-US"/>
              </w:rPr>
              <w:t>.</w:t>
            </w:r>
            <w:proofErr w:type="spellStart"/>
            <w:r w:rsidRPr="00835515">
              <w:rPr>
                <w:rFonts w:eastAsia="Calibri"/>
                <w:lang w:val="en-US" w:eastAsia="en-US"/>
              </w:rPr>
              <w:t>ru</w:t>
            </w:r>
            <w:proofErr w:type="spellEnd"/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val="en-US" w:eastAsia="en-US"/>
              </w:rPr>
              <w:t>1</w:t>
            </w:r>
            <w:r w:rsidRPr="00835515">
              <w:rPr>
                <w:rFonts w:eastAsia="Calibri"/>
                <w:lang w:eastAsia="en-US"/>
              </w:rPr>
              <w:t>.6.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35515">
              <w:rPr>
                <w:rFonts w:eastAsia="Calibri"/>
                <w:lang w:eastAsia="en-US"/>
              </w:rPr>
              <w:t>Адре</w:t>
            </w:r>
            <w:proofErr w:type="spellEnd"/>
            <w:proofErr w:type="gramStart"/>
            <w:r w:rsidRPr="00835515">
              <w:rPr>
                <w:rFonts w:eastAsia="Calibri"/>
                <w:lang w:val="en-US" w:eastAsia="en-US"/>
              </w:rPr>
              <w:t>c</w:t>
            </w:r>
            <w:proofErr w:type="gramEnd"/>
            <w:r w:rsidRPr="00835515">
              <w:rPr>
                <w:rFonts w:eastAsia="Calibri"/>
                <w:lang w:eastAsia="en-US"/>
              </w:rPr>
              <w:t xml:space="preserve"> электронной почты органа, предоставляющего муниципальную услугу: </w:t>
            </w:r>
            <w:proofErr w:type="spellStart"/>
            <w:r w:rsidRPr="00835515">
              <w:rPr>
                <w:rFonts w:eastAsia="Calibri"/>
                <w:lang w:val="en-US" w:eastAsia="en-US"/>
              </w:rPr>
              <w:t>uizo</w:t>
            </w:r>
            <w:proofErr w:type="spellEnd"/>
            <w:r w:rsidRPr="00835515">
              <w:rPr>
                <w:rFonts w:eastAsia="Calibri"/>
                <w:lang w:eastAsia="en-US"/>
              </w:rPr>
              <w:t>_</w:t>
            </w:r>
            <w:proofErr w:type="spellStart"/>
            <w:r w:rsidRPr="00835515">
              <w:rPr>
                <w:rFonts w:eastAsia="Calibri"/>
                <w:lang w:val="en-US" w:eastAsia="en-US"/>
              </w:rPr>
              <w:t>chuguevka</w:t>
            </w:r>
            <w:proofErr w:type="spellEnd"/>
            <w:r w:rsidRPr="00835515">
              <w:rPr>
                <w:rFonts w:eastAsia="Calibri"/>
                <w:lang w:eastAsia="en-US"/>
              </w:rPr>
              <w:t>@</w:t>
            </w:r>
            <w:r w:rsidRPr="00835515">
              <w:rPr>
                <w:rFonts w:eastAsia="Calibri"/>
                <w:lang w:val="en-US" w:eastAsia="en-US"/>
              </w:rPr>
              <w:t>mail</w:t>
            </w:r>
            <w:r w:rsidRPr="00835515">
              <w:rPr>
                <w:rFonts w:eastAsia="Calibri"/>
                <w:lang w:eastAsia="en-US"/>
              </w:rPr>
              <w:t>.</w:t>
            </w:r>
            <w:proofErr w:type="spellStart"/>
            <w:r w:rsidRPr="00835515">
              <w:rPr>
                <w:rFonts w:eastAsia="Calibri"/>
                <w:lang w:val="en-US" w:eastAsia="en-US"/>
              </w:rPr>
              <w:t>ru</w:t>
            </w:r>
            <w:proofErr w:type="spellEnd"/>
          </w:p>
        </w:tc>
      </w:tr>
      <w:tr w:rsidR="00835515" w:rsidRPr="00835515" w:rsidTr="00083DDB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Многофункциональные центры предоставления государственных муниципальных услуг Приморского края (далее-КГАУ «МФЦ Приморского кря»)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 xml:space="preserve">Сведения об МФЦ, </w:t>
            </w:r>
            <w:proofErr w:type="gramStart"/>
            <w:r w:rsidRPr="00835515">
              <w:rPr>
                <w:rFonts w:eastAsia="Calibri"/>
                <w:lang w:eastAsia="en-US"/>
              </w:rPr>
              <w:t>расположенных</w:t>
            </w:r>
            <w:proofErr w:type="gramEnd"/>
            <w:r w:rsidRPr="00835515">
              <w:rPr>
                <w:rFonts w:eastAsia="Calibri"/>
                <w:lang w:eastAsia="en-US"/>
              </w:rPr>
              <w:t xml:space="preserve"> на территории Приморского края, размещены на официальном портале сети КГАУ «МФЦ Приморского края», расположенном в информационно-телекоммуникационной сети Интернет по адресу: </w:t>
            </w:r>
            <w:r w:rsidRPr="00835515">
              <w:rPr>
                <w:rFonts w:eastAsia="Calibri"/>
                <w:lang w:val="en-US" w:eastAsia="en-US"/>
              </w:rPr>
              <w:t>www</w:t>
            </w:r>
            <w:r w:rsidRPr="00835515">
              <w:rPr>
                <w:rFonts w:eastAsia="Calibri"/>
                <w:lang w:eastAsia="en-US"/>
              </w:rPr>
              <w:t>.</w:t>
            </w:r>
            <w:proofErr w:type="spellStart"/>
            <w:r w:rsidRPr="00835515">
              <w:rPr>
                <w:rFonts w:eastAsia="Calibri"/>
                <w:lang w:val="en-US" w:eastAsia="en-US"/>
              </w:rPr>
              <w:t>mfc</w:t>
            </w:r>
            <w:proofErr w:type="spellEnd"/>
            <w:r w:rsidRPr="00835515">
              <w:rPr>
                <w:rFonts w:eastAsia="Calibri"/>
                <w:lang w:eastAsia="en-US"/>
              </w:rPr>
              <w:t>-25.</w:t>
            </w:r>
            <w:proofErr w:type="spellStart"/>
            <w:r w:rsidRPr="00835515">
              <w:rPr>
                <w:rFonts w:eastAsia="Calibri"/>
                <w:lang w:val="en-US" w:eastAsia="en-US"/>
              </w:rPr>
              <w:t>ru</w:t>
            </w:r>
            <w:proofErr w:type="spellEnd"/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 xml:space="preserve">Единый телефон сети МФЦ, </w:t>
            </w:r>
            <w:proofErr w:type="gramStart"/>
            <w:r w:rsidRPr="00835515">
              <w:rPr>
                <w:rFonts w:eastAsia="Calibri"/>
                <w:lang w:eastAsia="en-US"/>
              </w:rPr>
              <w:t>расположенных</w:t>
            </w:r>
            <w:proofErr w:type="gramEnd"/>
            <w:r w:rsidRPr="00835515">
              <w:rPr>
                <w:rFonts w:eastAsia="Calibri"/>
                <w:lang w:eastAsia="en-US"/>
              </w:rPr>
              <w:t xml:space="preserve"> на территории Приморского края: 8(423) 201-01-56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Адрес электронной почты:</w:t>
            </w:r>
            <w:r w:rsidRPr="00835515">
              <w:rPr>
                <w:rFonts w:ascii="Calibri" w:eastAsia="Calibri" w:hAnsi="Calibri"/>
                <w:lang w:eastAsia="en-US"/>
              </w:rPr>
              <w:t xml:space="preserve"> </w:t>
            </w:r>
            <w:r w:rsidRPr="00835515">
              <w:rPr>
                <w:rFonts w:eastAsia="Calibri"/>
                <w:lang w:eastAsia="en-US"/>
              </w:rPr>
              <w:t>www.mfc-25.ru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Перечень структурных подразделений КГАУ «МФЦ Приморского края» (далее-МФЦ)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35515">
              <w:rPr>
                <w:rFonts w:eastAsia="Calibri"/>
                <w:lang w:eastAsia="en-US"/>
              </w:rPr>
              <w:t>Чугуевское</w:t>
            </w:r>
            <w:proofErr w:type="spellEnd"/>
            <w:r w:rsidRPr="00835515">
              <w:rPr>
                <w:rFonts w:eastAsia="Calibri"/>
                <w:lang w:eastAsia="en-US"/>
              </w:rPr>
              <w:t xml:space="preserve"> отделение.</w:t>
            </w:r>
          </w:p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Местонахождение, телефон:</w:t>
            </w:r>
          </w:p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с. Чугуевка, ул. 50 лет Октября, 161</w:t>
            </w:r>
            <w:proofErr w:type="gramStart"/>
            <w:r w:rsidRPr="00835515">
              <w:rPr>
                <w:rFonts w:eastAsia="Calibri"/>
                <w:lang w:eastAsia="en-US"/>
              </w:rPr>
              <w:t xml:space="preserve"> А</w:t>
            </w:r>
            <w:proofErr w:type="gramEnd"/>
            <w:r w:rsidRPr="00835515">
              <w:rPr>
                <w:rFonts w:eastAsia="Calibri"/>
                <w:lang w:eastAsia="en-US"/>
              </w:rPr>
              <w:t>, тел: 8(423) 722-12-15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3.1.1.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 xml:space="preserve">График работы МФЦ: </w:t>
            </w:r>
          </w:p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Понедельник-вторник, четверг-пятница:09:00-18:00, среда:10:00-20:00, суббота:09:00-15:00</w:t>
            </w:r>
          </w:p>
        </w:tc>
      </w:tr>
      <w:tr w:rsidR="00835515" w:rsidRPr="00835515" w:rsidTr="00083DDB">
        <w:trPr>
          <w:trHeight w:val="9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3.2</w:t>
            </w:r>
            <w:r w:rsidRPr="0083551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35515">
              <w:rPr>
                <w:rFonts w:eastAsia="Calibri"/>
                <w:lang w:eastAsia="en-US"/>
              </w:rPr>
              <w:t>Чугуевское</w:t>
            </w:r>
            <w:proofErr w:type="spellEnd"/>
            <w:r w:rsidRPr="00835515">
              <w:rPr>
                <w:rFonts w:eastAsia="Calibri"/>
                <w:lang w:eastAsia="en-US"/>
              </w:rPr>
              <w:t xml:space="preserve"> отделение ТОСП </w:t>
            </w:r>
            <w:proofErr w:type="spellStart"/>
            <w:r w:rsidRPr="00835515">
              <w:rPr>
                <w:rFonts w:eastAsia="Calibri"/>
                <w:lang w:eastAsia="en-US"/>
              </w:rPr>
              <w:t>Кокшаровка</w:t>
            </w:r>
            <w:proofErr w:type="spellEnd"/>
            <w:r w:rsidRPr="00835515">
              <w:rPr>
                <w:rFonts w:eastAsia="Calibri"/>
                <w:lang w:eastAsia="en-US"/>
              </w:rPr>
              <w:t xml:space="preserve">. </w:t>
            </w:r>
          </w:p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Местонахождение, телефон:</w:t>
            </w:r>
          </w:p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 xml:space="preserve">Приморский край, </w:t>
            </w:r>
            <w:proofErr w:type="spellStart"/>
            <w:r w:rsidRPr="00835515">
              <w:rPr>
                <w:rFonts w:eastAsia="Calibri"/>
                <w:lang w:eastAsia="en-US"/>
              </w:rPr>
              <w:t>Чугуевский</w:t>
            </w:r>
            <w:proofErr w:type="spellEnd"/>
            <w:r w:rsidRPr="00835515">
              <w:rPr>
                <w:rFonts w:eastAsia="Calibri"/>
                <w:lang w:eastAsia="en-US"/>
              </w:rPr>
              <w:t xml:space="preserve"> район, с. </w:t>
            </w:r>
            <w:proofErr w:type="spellStart"/>
            <w:r w:rsidRPr="00835515">
              <w:rPr>
                <w:rFonts w:eastAsia="Calibri"/>
                <w:lang w:eastAsia="en-US"/>
              </w:rPr>
              <w:t>Кокшаровка</w:t>
            </w:r>
            <w:proofErr w:type="spellEnd"/>
            <w:r w:rsidRPr="00835515">
              <w:rPr>
                <w:rFonts w:eastAsia="Calibri"/>
                <w:lang w:eastAsia="en-US"/>
              </w:rPr>
              <w:t xml:space="preserve">, ул. </w:t>
            </w:r>
            <w:proofErr w:type="gramStart"/>
            <w:r w:rsidRPr="00835515">
              <w:rPr>
                <w:rFonts w:eastAsia="Calibri"/>
                <w:lang w:eastAsia="en-US"/>
              </w:rPr>
              <w:t>Советская</w:t>
            </w:r>
            <w:proofErr w:type="gramEnd"/>
            <w:r w:rsidRPr="00835515">
              <w:rPr>
                <w:rFonts w:eastAsia="Calibri"/>
                <w:lang w:eastAsia="en-US"/>
              </w:rPr>
              <w:t>, д. 12</w:t>
            </w:r>
          </w:p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тел: 8 (423) 72 31-6-13</w:t>
            </w:r>
          </w:p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3.3.1.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 xml:space="preserve">График работы МФЦ: </w:t>
            </w:r>
          </w:p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вторник, четверг-пятница:09:00-17:00, перерыв на обед с 13:00 до 14:00; пятница, суббота: 09:00-13:00, понедельник, среда, воскресенье выходной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35515">
              <w:rPr>
                <w:rFonts w:eastAsia="Calibri"/>
                <w:lang w:eastAsia="en-US"/>
              </w:rPr>
              <w:t>Чугуевское</w:t>
            </w:r>
            <w:proofErr w:type="spellEnd"/>
            <w:r w:rsidRPr="00835515">
              <w:rPr>
                <w:rFonts w:eastAsia="Calibri"/>
                <w:lang w:eastAsia="en-US"/>
              </w:rPr>
              <w:t xml:space="preserve"> отделение ТОСП </w:t>
            </w:r>
            <w:proofErr w:type="gramStart"/>
            <w:r w:rsidRPr="00835515">
              <w:rPr>
                <w:rFonts w:eastAsia="Calibri"/>
                <w:lang w:eastAsia="en-US"/>
              </w:rPr>
              <w:t>Шумный</w:t>
            </w:r>
            <w:proofErr w:type="gramEnd"/>
            <w:r w:rsidRPr="00835515">
              <w:rPr>
                <w:rFonts w:eastAsia="Calibri"/>
                <w:lang w:eastAsia="en-US"/>
              </w:rPr>
              <w:t xml:space="preserve">. </w:t>
            </w:r>
          </w:p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Местонахождение, телефон:</w:t>
            </w:r>
          </w:p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 xml:space="preserve">Приморский край, </w:t>
            </w:r>
            <w:proofErr w:type="spellStart"/>
            <w:r w:rsidRPr="00835515">
              <w:rPr>
                <w:rFonts w:eastAsia="Calibri"/>
                <w:lang w:eastAsia="en-US"/>
              </w:rPr>
              <w:t>Чугуевский</w:t>
            </w:r>
            <w:proofErr w:type="spellEnd"/>
            <w:r w:rsidRPr="00835515">
              <w:rPr>
                <w:rFonts w:eastAsia="Calibri"/>
                <w:lang w:eastAsia="en-US"/>
              </w:rPr>
              <w:t xml:space="preserve"> район, с. Шумный, ул. </w:t>
            </w:r>
            <w:proofErr w:type="gramStart"/>
            <w:r w:rsidRPr="00835515">
              <w:rPr>
                <w:rFonts w:eastAsia="Calibri"/>
                <w:lang w:eastAsia="en-US"/>
              </w:rPr>
              <w:t>Центральная</w:t>
            </w:r>
            <w:proofErr w:type="gramEnd"/>
            <w:r w:rsidRPr="00835515">
              <w:rPr>
                <w:rFonts w:eastAsia="Calibri"/>
                <w:lang w:eastAsia="en-US"/>
              </w:rPr>
              <w:t>, д. 30</w:t>
            </w:r>
          </w:p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тел: 8 (423) 72 51-5-31</w:t>
            </w:r>
          </w:p>
        </w:tc>
      </w:tr>
      <w:tr w:rsidR="00835515" w:rsidRPr="00835515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lastRenderedPageBreak/>
              <w:t>3.3.1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 xml:space="preserve">График работы МФЦ: </w:t>
            </w:r>
          </w:p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 xml:space="preserve">вторник:09:00-16:00, перерыв на обед с 12:00 до 13:00; четверг, пятница, суббота: 09:00-13:00, </w:t>
            </w:r>
          </w:p>
          <w:p w:rsidR="00835515" w:rsidRPr="00835515" w:rsidRDefault="00835515" w:rsidP="00835515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35515">
              <w:rPr>
                <w:rFonts w:eastAsia="Calibri"/>
                <w:lang w:eastAsia="en-US"/>
              </w:rPr>
              <w:t>понедельник, среда, воскресенье выходной</w:t>
            </w:r>
          </w:p>
        </w:tc>
      </w:tr>
    </w:tbl>
    <w:p w:rsidR="00835515" w:rsidRPr="00835515" w:rsidRDefault="00835515" w:rsidP="00835515">
      <w:pPr>
        <w:tabs>
          <w:tab w:val="left" w:pos="2653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35515" w:rsidRPr="00835515" w:rsidRDefault="00835515" w:rsidP="00835515">
      <w:pPr>
        <w:tabs>
          <w:tab w:val="left" w:pos="2653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35515" w:rsidRPr="00835515" w:rsidRDefault="00835515" w:rsidP="00835515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835515" w:rsidRPr="00835515" w:rsidRDefault="00835515" w:rsidP="00835515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835515" w:rsidRPr="00835515" w:rsidRDefault="00835515" w:rsidP="00835515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835515" w:rsidRPr="00835515" w:rsidRDefault="00835515" w:rsidP="00835515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835515" w:rsidRPr="00835515" w:rsidRDefault="00835515" w:rsidP="00835515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835515" w:rsidRPr="00835515" w:rsidRDefault="00835515" w:rsidP="00835515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835515" w:rsidRPr="00835515" w:rsidRDefault="00835515" w:rsidP="00835515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835515" w:rsidRPr="00835515" w:rsidRDefault="00835515" w:rsidP="00835515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835515" w:rsidRPr="00835515" w:rsidRDefault="00835515" w:rsidP="00835515">
      <w:pPr>
        <w:spacing w:line="360" w:lineRule="auto"/>
        <w:ind w:hanging="425"/>
        <w:jc w:val="both"/>
        <w:rPr>
          <w:rFonts w:eastAsia="Calibri"/>
          <w:sz w:val="24"/>
          <w:szCs w:val="24"/>
          <w:lang w:eastAsia="en-US"/>
        </w:rPr>
      </w:pPr>
    </w:p>
    <w:p w:rsidR="00835515" w:rsidRPr="00835515" w:rsidRDefault="00835515" w:rsidP="00835515">
      <w:pPr>
        <w:spacing w:line="360" w:lineRule="auto"/>
        <w:ind w:hanging="425"/>
        <w:jc w:val="both"/>
        <w:rPr>
          <w:rFonts w:eastAsia="Calibri"/>
          <w:sz w:val="24"/>
          <w:szCs w:val="24"/>
          <w:lang w:eastAsia="en-US"/>
        </w:rPr>
      </w:pPr>
    </w:p>
    <w:p w:rsidR="00835515" w:rsidRPr="00835515" w:rsidRDefault="00835515" w:rsidP="00835515">
      <w:pPr>
        <w:spacing w:after="200" w:line="276" w:lineRule="auto"/>
        <w:ind w:hanging="425"/>
        <w:jc w:val="right"/>
        <w:rPr>
          <w:rFonts w:eastAsia="Calibri"/>
          <w:sz w:val="24"/>
          <w:szCs w:val="24"/>
          <w:lang w:eastAsia="en-US"/>
        </w:rPr>
      </w:pPr>
    </w:p>
    <w:p w:rsidR="00835515" w:rsidRPr="00835515" w:rsidRDefault="00835515" w:rsidP="00835515">
      <w:pPr>
        <w:spacing w:after="200" w:line="276" w:lineRule="auto"/>
        <w:ind w:hanging="425"/>
        <w:jc w:val="right"/>
        <w:rPr>
          <w:rFonts w:eastAsia="Calibri"/>
          <w:sz w:val="16"/>
          <w:szCs w:val="16"/>
          <w:lang w:eastAsia="en-US"/>
        </w:rPr>
      </w:pPr>
    </w:p>
    <w:p w:rsidR="00835515" w:rsidRPr="00835515" w:rsidRDefault="00835515" w:rsidP="00835515">
      <w:pPr>
        <w:spacing w:after="200" w:line="276" w:lineRule="auto"/>
        <w:ind w:hanging="425"/>
        <w:jc w:val="right"/>
        <w:rPr>
          <w:rFonts w:eastAsia="Calibri"/>
          <w:sz w:val="16"/>
          <w:szCs w:val="16"/>
          <w:lang w:eastAsia="en-US"/>
        </w:rPr>
      </w:pPr>
    </w:p>
    <w:p w:rsidR="00835515" w:rsidRPr="00835515" w:rsidRDefault="00835515" w:rsidP="00835515">
      <w:pPr>
        <w:spacing w:after="200" w:line="276" w:lineRule="auto"/>
        <w:ind w:hanging="425"/>
        <w:jc w:val="right"/>
        <w:rPr>
          <w:rFonts w:eastAsia="Calibri"/>
          <w:sz w:val="16"/>
          <w:szCs w:val="16"/>
          <w:lang w:eastAsia="en-US"/>
        </w:rPr>
      </w:pPr>
    </w:p>
    <w:p w:rsidR="00835515" w:rsidRPr="00835515" w:rsidRDefault="00835515" w:rsidP="00835515">
      <w:pPr>
        <w:spacing w:after="200" w:line="276" w:lineRule="auto"/>
        <w:ind w:hanging="425"/>
        <w:jc w:val="right"/>
        <w:rPr>
          <w:rFonts w:eastAsia="Calibri"/>
          <w:sz w:val="16"/>
          <w:szCs w:val="16"/>
          <w:lang w:eastAsia="en-US"/>
        </w:rPr>
      </w:pPr>
    </w:p>
    <w:p w:rsidR="00835515" w:rsidRPr="00835515" w:rsidRDefault="00835515" w:rsidP="00835515">
      <w:pPr>
        <w:spacing w:after="200" w:line="276" w:lineRule="auto"/>
        <w:ind w:hanging="425"/>
        <w:jc w:val="right"/>
        <w:rPr>
          <w:rFonts w:eastAsia="Calibri"/>
          <w:sz w:val="16"/>
          <w:szCs w:val="16"/>
          <w:lang w:eastAsia="en-US"/>
        </w:rPr>
      </w:pPr>
    </w:p>
    <w:p w:rsidR="00835515" w:rsidRPr="00835515" w:rsidRDefault="00835515" w:rsidP="00835515">
      <w:pPr>
        <w:spacing w:after="200" w:line="276" w:lineRule="auto"/>
        <w:ind w:hanging="425"/>
        <w:jc w:val="right"/>
        <w:rPr>
          <w:rFonts w:eastAsia="Calibri"/>
          <w:sz w:val="16"/>
          <w:szCs w:val="16"/>
          <w:lang w:eastAsia="en-US"/>
        </w:rPr>
      </w:pPr>
    </w:p>
    <w:p w:rsidR="00835515" w:rsidRPr="00835515" w:rsidRDefault="00835515" w:rsidP="00835515">
      <w:pPr>
        <w:spacing w:after="200" w:line="276" w:lineRule="auto"/>
        <w:ind w:hanging="425"/>
        <w:jc w:val="right"/>
        <w:rPr>
          <w:rFonts w:eastAsia="Calibri"/>
          <w:sz w:val="16"/>
          <w:szCs w:val="16"/>
          <w:lang w:eastAsia="en-US"/>
        </w:rPr>
      </w:pPr>
    </w:p>
    <w:p w:rsidR="00835515" w:rsidRPr="00835515" w:rsidRDefault="00835515" w:rsidP="00835515">
      <w:pPr>
        <w:spacing w:after="200" w:line="276" w:lineRule="auto"/>
        <w:ind w:hanging="425"/>
        <w:jc w:val="right"/>
        <w:rPr>
          <w:rFonts w:eastAsia="Calibri"/>
          <w:sz w:val="16"/>
          <w:szCs w:val="16"/>
          <w:lang w:eastAsia="en-US"/>
        </w:rPr>
      </w:pPr>
    </w:p>
    <w:p w:rsidR="00835515" w:rsidRPr="00835515" w:rsidRDefault="00835515" w:rsidP="00835515">
      <w:pPr>
        <w:spacing w:after="200" w:line="276" w:lineRule="auto"/>
        <w:ind w:hanging="425"/>
        <w:jc w:val="right"/>
        <w:rPr>
          <w:rFonts w:eastAsia="Calibri"/>
          <w:sz w:val="16"/>
          <w:szCs w:val="16"/>
          <w:lang w:eastAsia="en-US"/>
        </w:rPr>
      </w:pPr>
    </w:p>
    <w:p w:rsidR="00835515" w:rsidRPr="00835515" w:rsidRDefault="00835515" w:rsidP="00835515">
      <w:pPr>
        <w:spacing w:after="200" w:line="276" w:lineRule="auto"/>
        <w:ind w:hanging="425"/>
        <w:jc w:val="right"/>
        <w:rPr>
          <w:rFonts w:eastAsia="Calibri"/>
          <w:sz w:val="16"/>
          <w:szCs w:val="16"/>
          <w:lang w:eastAsia="en-US"/>
        </w:rPr>
      </w:pPr>
    </w:p>
    <w:p w:rsidR="00835515" w:rsidRPr="00835515" w:rsidRDefault="00835515" w:rsidP="00835515">
      <w:pPr>
        <w:spacing w:after="200" w:line="276" w:lineRule="auto"/>
        <w:ind w:hanging="425"/>
        <w:jc w:val="right"/>
        <w:rPr>
          <w:rFonts w:eastAsia="Calibri"/>
          <w:sz w:val="16"/>
          <w:szCs w:val="16"/>
          <w:lang w:eastAsia="en-US"/>
        </w:rPr>
      </w:pPr>
      <w:r w:rsidRPr="00835515">
        <w:rPr>
          <w:rFonts w:eastAsia="Calibri"/>
          <w:sz w:val="16"/>
          <w:szCs w:val="16"/>
          <w:lang w:eastAsia="en-US"/>
        </w:rPr>
        <w:t>Приложение №2</w:t>
      </w:r>
    </w:p>
    <w:p w:rsidR="00835515" w:rsidRPr="00835515" w:rsidRDefault="00835515" w:rsidP="00835515">
      <w:pPr>
        <w:spacing w:after="200" w:line="276" w:lineRule="auto"/>
        <w:ind w:hanging="425"/>
        <w:jc w:val="right"/>
        <w:rPr>
          <w:rFonts w:eastAsia="Calibri"/>
          <w:sz w:val="16"/>
          <w:szCs w:val="16"/>
          <w:lang w:eastAsia="en-US"/>
        </w:rPr>
      </w:pPr>
      <w:r w:rsidRPr="00835515">
        <w:rPr>
          <w:rFonts w:eastAsia="Calibri"/>
          <w:sz w:val="16"/>
          <w:szCs w:val="16"/>
          <w:lang w:eastAsia="en-US"/>
        </w:rPr>
        <w:t>к административному регламенту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835515" w:rsidRPr="00835515" w:rsidTr="00083DDB">
        <w:tc>
          <w:tcPr>
            <w:tcW w:w="6204" w:type="dxa"/>
          </w:tcPr>
          <w:p w:rsidR="00835515" w:rsidRPr="00835515" w:rsidRDefault="00835515" w:rsidP="00835515">
            <w:pPr>
              <w:widowControl w:val="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</w:tr>
      <w:tr w:rsidR="00835515" w:rsidRPr="00835515" w:rsidTr="00083DDB">
        <w:tc>
          <w:tcPr>
            <w:tcW w:w="6204" w:type="dxa"/>
          </w:tcPr>
          <w:p w:rsidR="00835515" w:rsidRPr="00835515" w:rsidRDefault="00835515" w:rsidP="00835515">
            <w:pPr>
              <w:widowControl w:val="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515" w:rsidRPr="00835515" w:rsidRDefault="00835515" w:rsidP="00835515">
            <w:pPr>
              <w:widowControl w:val="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835515" w:rsidRPr="00835515" w:rsidTr="00083DDB">
        <w:tc>
          <w:tcPr>
            <w:tcW w:w="6204" w:type="dxa"/>
          </w:tcPr>
          <w:p w:rsidR="00835515" w:rsidRPr="00835515" w:rsidRDefault="00835515" w:rsidP="00835515">
            <w:pPr>
              <w:widowControl w:val="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5515" w:rsidRPr="00835515" w:rsidRDefault="00835515" w:rsidP="0083551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835515">
              <w:rPr>
                <w:rFonts w:eastAsia="Calibri"/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</w:tbl>
    <w:p w:rsidR="00835515" w:rsidRPr="00835515" w:rsidRDefault="00835515" w:rsidP="00835515">
      <w:pPr>
        <w:widowControl w:val="0"/>
        <w:jc w:val="center"/>
        <w:rPr>
          <w:rFonts w:eastAsia="Calibri"/>
          <w:sz w:val="22"/>
          <w:szCs w:val="24"/>
        </w:rPr>
      </w:pPr>
    </w:p>
    <w:p w:rsidR="00835515" w:rsidRPr="00835515" w:rsidRDefault="00835515" w:rsidP="00835515">
      <w:pPr>
        <w:widowControl w:val="0"/>
        <w:jc w:val="center"/>
        <w:rPr>
          <w:rFonts w:eastAsia="Calibri"/>
          <w:sz w:val="16"/>
          <w:szCs w:val="16"/>
        </w:rPr>
      </w:pPr>
      <w:r w:rsidRPr="00835515">
        <w:rPr>
          <w:rFonts w:eastAsia="Calibri"/>
          <w:sz w:val="16"/>
          <w:szCs w:val="16"/>
        </w:rPr>
        <w:t xml:space="preserve">ХОДАТАЙСТВО </w:t>
      </w:r>
    </w:p>
    <w:p w:rsidR="00835515" w:rsidRPr="00835515" w:rsidRDefault="00835515" w:rsidP="00835515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835515">
        <w:rPr>
          <w:rFonts w:eastAsia="Calibri"/>
          <w:sz w:val="16"/>
          <w:szCs w:val="16"/>
          <w:lang w:eastAsia="en-US"/>
        </w:rPr>
        <w:t>о</w:t>
      </w:r>
      <w:r w:rsidRPr="00835515">
        <w:rPr>
          <w:rFonts w:eastAsia="Calibri" w:cs="Courier New"/>
          <w:color w:val="000000"/>
          <w:sz w:val="16"/>
          <w:szCs w:val="16"/>
          <w:lang w:eastAsia="en-US"/>
        </w:rPr>
        <w:t xml:space="preserve"> </w:t>
      </w:r>
      <w:r w:rsidRPr="00835515">
        <w:rPr>
          <w:rFonts w:eastAsia="Calibri"/>
          <w:sz w:val="16"/>
          <w:szCs w:val="16"/>
          <w:lang w:eastAsia="en-US"/>
        </w:rPr>
        <w:t>перевод земель или земельных участков в составе таких земель из одной категории в другую</w:t>
      </w:r>
    </w:p>
    <w:p w:rsidR="00835515" w:rsidRPr="00835515" w:rsidRDefault="00835515" w:rsidP="00835515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501"/>
        <w:gridCol w:w="2091"/>
      </w:tblGrid>
      <w:tr w:rsidR="00835515" w:rsidRPr="00835515" w:rsidTr="00083DDB">
        <w:tc>
          <w:tcPr>
            <w:tcW w:w="480" w:type="dxa"/>
            <w:shd w:val="clear" w:color="auto" w:fill="auto"/>
          </w:tcPr>
          <w:p w:rsidR="00835515" w:rsidRPr="00835515" w:rsidRDefault="00835515" w:rsidP="0083551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835515">
              <w:rPr>
                <w:rFonts w:eastAsia="Calibri"/>
                <w:sz w:val="16"/>
                <w:szCs w:val="16"/>
              </w:rPr>
              <w:t>от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91" w:type="dxa"/>
            <w:shd w:val="clear" w:color="auto" w:fill="auto"/>
          </w:tcPr>
          <w:p w:rsidR="00835515" w:rsidRPr="00835515" w:rsidRDefault="00835515" w:rsidP="0083551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835515">
              <w:rPr>
                <w:rFonts w:eastAsia="Calibri"/>
                <w:sz w:val="16"/>
                <w:szCs w:val="16"/>
              </w:rPr>
              <w:t>(далее - заявитель).</w:t>
            </w:r>
          </w:p>
        </w:tc>
      </w:tr>
      <w:tr w:rsidR="00835515" w:rsidRPr="00835515" w:rsidTr="00083DDB">
        <w:tc>
          <w:tcPr>
            <w:tcW w:w="9570" w:type="dxa"/>
            <w:gridSpan w:val="4"/>
            <w:shd w:val="clear" w:color="auto" w:fill="auto"/>
          </w:tcPr>
          <w:p w:rsidR="00835515" w:rsidRPr="00835515" w:rsidRDefault="00835515" w:rsidP="00835515">
            <w:pPr>
              <w:ind w:right="278" w:firstLine="709"/>
              <w:jc w:val="center"/>
              <w:rPr>
                <w:rFonts w:eastAsia="Calibri"/>
                <w:sz w:val="16"/>
                <w:szCs w:val="16"/>
              </w:rPr>
            </w:pPr>
            <w:r w:rsidRPr="00835515">
              <w:rPr>
                <w:sz w:val="16"/>
                <w:szCs w:val="16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835515" w:rsidRPr="00835515" w:rsidTr="00083DDB">
        <w:tc>
          <w:tcPr>
            <w:tcW w:w="1978" w:type="dxa"/>
            <w:gridSpan w:val="2"/>
            <w:shd w:val="clear" w:color="auto" w:fill="auto"/>
          </w:tcPr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</w:p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835515">
              <w:rPr>
                <w:rFonts w:eastAsia="Calibri"/>
                <w:sz w:val="16"/>
                <w:szCs w:val="16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widowControl w:val="0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835515" w:rsidRPr="00835515" w:rsidTr="00083DDB">
        <w:tc>
          <w:tcPr>
            <w:tcW w:w="9570" w:type="dxa"/>
            <w:gridSpan w:val="4"/>
            <w:shd w:val="clear" w:color="auto" w:fill="auto"/>
          </w:tcPr>
          <w:p w:rsidR="00835515" w:rsidRPr="00835515" w:rsidRDefault="00835515" w:rsidP="00835515">
            <w:pPr>
              <w:widowControl w:val="0"/>
              <w:ind w:firstLine="1985"/>
              <w:jc w:val="center"/>
              <w:rPr>
                <w:rFonts w:eastAsia="Calibri"/>
                <w:sz w:val="16"/>
                <w:szCs w:val="16"/>
              </w:rPr>
            </w:pPr>
            <w:r w:rsidRPr="00835515">
              <w:rPr>
                <w:rFonts w:eastAsia="Calibri"/>
                <w:sz w:val="16"/>
                <w:szCs w:val="16"/>
              </w:rPr>
              <w:t xml:space="preserve">место регистрации физического лица, почтовый адрес, </w:t>
            </w:r>
            <w:proofErr w:type="gramStart"/>
            <w:r w:rsidRPr="00835515">
              <w:rPr>
                <w:rFonts w:eastAsia="Calibri"/>
                <w:sz w:val="16"/>
                <w:szCs w:val="16"/>
              </w:rPr>
              <w:t>место нахождение</w:t>
            </w:r>
            <w:proofErr w:type="gramEnd"/>
            <w:r w:rsidRPr="00835515">
              <w:rPr>
                <w:rFonts w:eastAsia="Calibri"/>
                <w:sz w:val="16"/>
                <w:szCs w:val="16"/>
              </w:rPr>
              <w:t xml:space="preserve"> – юридического лица)</w:t>
            </w:r>
          </w:p>
        </w:tc>
      </w:tr>
      <w:tr w:rsidR="00835515" w:rsidRPr="00835515" w:rsidTr="00083DDB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</w:p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</w:tr>
      <w:tr w:rsidR="00835515" w:rsidRPr="00835515" w:rsidTr="00083DDB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835515" w:rsidRPr="00835515" w:rsidRDefault="00835515" w:rsidP="0083551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835515" w:rsidRPr="00835515" w:rsidTr="00083DDB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835515">
              <w:rPr>
                <w:rFonts w:eastAsia="Calibri"/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– юридического лица)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>Прошу перевести земельны</w:t>
            </w:r>
            <w:proofErr w:type="gramStart"/>
            <w:r w:rsidRPr="00835515">
              <w:rPr>
                <w:rFonts w:eastAsia="Calibri"/>
                <w:sz w:val="16"/>
                <w:szCs w:val="16"/>
                <w:lang w:eastAsia="en-US"/>
              </w:rPr>
              <w:t>й(</w:t>
            </w:r>
            <w:proofErr w:type="spellStart"/>
            <w:proofErr w:type="gramEnd"/>
            <w:r w:rsidRPr="00835515">
              <w:rPr>
                <w:rFonts w:eastAsia="Calibri"/>
                <w:sz w:val="16"/>
                <w:szCs w:val="16"/>
                <w:lang w:eastAsia="en-US"/>
              </w:rPr>
              <w:t>ые</w:t>
            </w:r>
            <w:proofErr w:type="spellEnd"/>
            <w:r w:rsidRPr="00835515">
              <w:rPr>
                <w:rFonts w:eastAsia="Calibri"/>
                <w:sz w:val="16"/>
                <w:szCs w:val="16"/>
                <w:lang w:eastAsia="en-US"/>
              </w:rPr>
              <w:t>) участок(</w:t>
            </w:r>
            <w:proofErr w:type="spellStart"/>
            <w:r w:rsidRPr="00835515">
              <w:rPr>
                <w:rFonts w:eastAsia="Calibri"/>
                <w:sz w:val="16"/>
                <w:szCs w:val="16"/>
                <w:lang w:eastAsia="en-US"/>
              </w:rPr>
              <w:t>ки</w:t>
            </w:r>
            <w:proofErr w:type="spellEnd"/>
            <w:r w:rsidRPr="00835515">
              <w:rPr>
                <w:rFonts w:eastAsia="Calibri"/>
                <w:sz w:val="16"/>
                <w:szCs w:val="16"/>
                <w:lang w:eastAsia="en-US"/>
              </w:rPr>
              <w:t>):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>описание местоположения переводимых земель ___________________________________________________;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>площадь переводимых земель __________________________________________________________________;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lastRenderedPageBreak/>
              <w:t>кадастровые  номера  земельных участков, в случае их наличия на переводимых землях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>1. _______________________________;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>2. _______________________________;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>из состава земель ____________________________________ в категорию ______________________________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>_____________________________________________________________________________________________.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(указать категорию земли, в состав которой предполагается осуществить перевод)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>Земельные участки, в случае их наличия на переводимых землях принадлежат на праве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>1. ___________________________________________________________________________________________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 xml:space="preserve">                         (указать вид правомочия)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>_____________________________________________________________________________________________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 xml:space="preserve">          </w:t>
            </w:r>
            <w:proofErr w:type="gramStart"/>
            <w:r w:rsidRPr="00835515">
              <w:rPr>
                <w:rFonts w:eastAsia="Calibri"/>
                <w:sz w:val="16"/>
                <w:szCs w:val="16"/>
                <w:lang w:eastAsia="en-US"/>
              </w:rPr>
              <w:t>(указать сведения о правообладателе (правообладателях)</w:t>
            </w:r>
            <w:proofErr w:type="gramEnd"/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>2. ___________________________________________________________________________________________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 xml:space="preserve">                         (указать вид правомочия)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>_____________________________________________________________________________________________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 xml:space="preserve">          </w:t>
            </w:r>
            <w:proofErr w:type="gramStart"/>
            <w:r w:rsidRPr="00835515">
              <w:rPr>
                <w:rFonts w:eastAsia="Calibri"/>
                <w:sz w:val="16"/>
                <w:szCs w:val="16"/>
                <w:lang w:eastAsia="en-US"/>
              </w:rPr>
              <w:t>(указать сведения о правообладателе (правообладателях)</w:t>
            </w:r>
            <w:proofErr w:type="gramEnd"/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>на основании _________________________________________________________________________________.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 xml:space="preserve">Перевод   земель   __________________________________  в  другую  категорию необходим </w:t>
            </w:r>
            <w:proofErr w:type="gramStart"/>
            <w:r w:rsidRPr="00835515">
              <w:rPr>
                <w:rFonts w:eastAsia="Calibri"/>
                <w:sz w:val="16"/>
                <w:szCs w:val="16"/>
                <w:lang w:eastAsia="en-US"/>
              </w:rPr>
              <w:t>по</w:t>
            </w:r>
            <w:proofErr w:type="gramEnd"/>
            <w:r w:rsidRPr="00835515">
              <w:rPr>
                <w:rFonts w:eastAsia="Calibri"/>
                <w:sz w:val="16"/>
                <w:szCs w:val="16"/>
                <w:lang w:eastAsia="en-US"/>
              </w:rPr>
              <w:t xml:space="preserve"> следующим 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>основаниям: __________________________________________________________________________________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</w:t>
            </w:r>
            <w:proofErr w:type="gramStart"/>
            <w:r w:rsidRPr="00835515">
              <w:rPr>
                <w:rFonts w:eastAsia="Calibri"/>
                <w:sz w:val="16"/>
                <w:szCs w:val="16"/>
                <w:lang w:eastAsia="en-US"/>
              </w:rPr>
              <w:t>(указать обоснование, включающее цель перевода земель в другую категорию и</w:t>
            </w:r>
            <w:proofErr w:type="gramEnd"/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>_____________________________________________________________________________________________</w:t>
            </w:r>
          </w:p>
          <w:p w:rsidR="00835515" w:rsidRPr="00835515" w:rsidRDefault="00835515" w:rsidP="008355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35515">
              <w:rPr>
                <w:rFonts w:eastAsia="Calibri"/>
                <w:sz w:val="16"/>
                <w:szCs w:val="16"/>
                <w:lang w:eastAsia="en-US"/>
              </w:rPr>
              <w:t xml:space="preserve">                       обоснование необходимости использования земель в составе испрашиваемой категории земель)</w:t>
            </w:r>
          </w:p>
        </w:tc>
      </w:tr>
    </w:tbl>
    <w:p w:rsidR="00835515" w:rsidRPr="00835515" w:rsidRDefault="00835515" w:rsidP="00835515">
      <w:pPr>
        <w:widowControl w:val="0"/>
        <w:rPr>
          <w:sz w:val="16"/>
          <w:szCs w:val="1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165"/>
        <w:gridCol w:w="6582"/>
      </w:tblGrid>
      <w:tr w:rsidR="00835515" w:rsidRPr="00835515" w:rsidTr="00083DDB">
        <w:tc>
          <w:tcPr>
            <w:tcW w:w="9747" w:type="dxa"/>
            <w:gridSpan w:val="2"/>
            <w:shd w:val="clear" w:color="auto" w:fill="auto"/>
          </w:tcPr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</w:tr>
      <w:tr w:rsidR="00835515" w:rsidRPr="00835515" w:rsidTr="00083DDB">
        <w:tc>
          <w:tcPr>
            <w:tcW w:w="3165" w:type="dxa"/>
            <w:shd w:val="clear" w:color="auto" w:fill="auto"/>
          </w:tcPr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835515">
              <w:rPr>
                <w:rFonts w:eastAsia="Calibri"/>
                <w:sz w:val="16"/>
                <w:szCs w:val="16"/>
              </w:rPr>
              <w:t>Контактный телефон (факс)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</w:tr>
      <w:tr w:rsidR="00835515" w:rsidRPr="00835515" w:rsidTr="00083DDB">
        <w:tc>
          <w:tcPr>
            <w:tcW w:w="3165" w:type="dxa"/>
            <w:shd w:val="clear" w:color="auto" w:fill="auto"/>
          </w:tcPr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</w:p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835515">
              <w:rPr>
                <w:rFonts w:eastAsia="Calibri"/>
                <w:sz w:val="16"/>
                <w:szCs w:val="16"/>
              </w:rPr>
              <w:t>Адрес электронной почты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</w:tr>
      <w:tr w:rsidR="00835515" w:rsidRPr="00835515" w:rsidTr="00083DDB">
        <w:tc>
          <w:tcPr>
            <w:tcW w:w="3165" w:type="dxa"/>
            <w:shd w:val="clear" w:color="auto" w:fill="auto"/>
          </w:tcPr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</w:p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835515">
              <w:rPr>
                <w:rFonts w:eastAsia="Calibri"/>
                <w:sz w:val="16"/>
                <w:szCs w:val="16"/>
              </w:rPr>
              <w:t>Иные сведения о заявителе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</w:tr>
    </w:tbl>
    <w:p w:rsidR="00835515" w:rsidRPr="00835515" w:rsidRDefault="00835515" w:rsidP="00835515">
      <w:pPr>
        <w:widowControl w:val="0"/>
        <w:rPr>
          <w:rFonts w:eastAsia="Calibri"/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216"/>
        <w:gridCol w:w="3209"/>
        <w:gridCol w:w="3196"/>
        <w:gridCol w:w="1985"/>
      </w:tblGrid>
      <w:tr w:rsidR="00835515" w:rsidRPr="00835515" w:rsidTr="00083DDB">
        <w:tc>
          <w:tcPr>
            <w:tcW w:w="392" w:type="dxa"/>
            <w:shd w:val="clear" w:color="auto" w:fill="auto"/>
          </w:tcPr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835515">
              <w:rPr>
                <w:rFonts w:eastAsia="Calibri"/>
                <w:sz w:val="16"/>
                <w:szCs w:val="16"/>
              </w:rPr>
              <w:t>Приложение:</w:t>
            </w:r>
            <w:r w:rsidRPr="00835515">
              <w:rPr>
                <w:rFonts w:eastAsia="Calibri"/>
                <w:sz w:val="16"/>
                <w:szCs w:val="16"/>
                <w:vertAlign w:val="superscript"/>
              </w:rPr>
              <w:footnoteReference w:id="1"/>
            </w:r>
            <w:r w:rsidRPr="00835515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</w:tr>
      <w:tr w:rsidR="00835515" w:rsidRPr="00835515" w:rsidTr="00083DDB">
        <w:tc>
          <w:tcPr>
            <w:tcW w:w="392" w:type="dxa"/>
            <w:shd w:val="clear" w:color="auto" w:fill="auto"/>
          </w:tcPr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</w:tr>
      <w:tr w:rsidR="00835515" w:rsidRPr="00835515" w:rsidTr="00083DDB">
        <w:tc>
          <w:tcPr>
            <w:tcW w:w="392" w:type="dxa"/>
            <w:shd w:val="clear" w:color="auto" w:fill="auto"/>
          </w:tcPr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835515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</w:tr>
      <w:tr w:rsidR="00835515" w:rsidRPr="00835515" w:rsidTr="00083DDB">
        <w:tc>
          <w:tcPr>
            <w:tcW w:w="3951" w:type="dxa"/>
            <w:gridSpan w:val="2"/>
            <w:shd w:val="clear" w:color="auto" w:fill="auto"/>
          </w:tcPr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21" w:type="dxa"/>
            <w:shd w:val="clear" w:color="auto" w:fill="auto"/>
          </w:tcPr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835515" w:rsidRPr="00835515" w:rsidRDefault="00835515" w:rsidP="0083551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835515" w:rsidRPr="00835515" w:rsidTr="00083DDB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21" w:type="dxa"/>
            <w:shd w:val="clear" w:color="auto" w:fill="auto"/>
          </w:tcPr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515" w:rsidRPr="00835515" w:rsidRDefault="00835515" w:rsidP="0083551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835515" w:rsidRPr="00835515" w:rsidTr="00083DDB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835515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:rsidR="00835515" w:rsidRPr="00835515" w:rsidRDefault="00835515" w:rsidP="0083551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:rsidR="00835515" w:rsidRPr="00835515" w:rsidRDefault="00835515" w:rsidP="00835515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00835515">
              <w:rPr>
                <w:rFonts w:eastAsia="Calibri"/>
                <w:sz w:val="16"/>
                <w:szCs w:val="16"/>
              </w:rPr>
              <w:t>(дата)</w:t>
            </w:r>
          </w:p>
        </w:tc>
      </w:tr>
    </w:tbl>
    <w:p w:rsidR="00835515" w:rsidRPr="00835515" w:rsidRDefault="00835515" w:rsidP="0083551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002754" w:rsidRDefault="0024501F"/>
    <w:sectPr w:rsidR="00002754" w:rsidSect="00BA0BF2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1F" w:rsidRDefault="0024501F" w:rsidP="00835515">
      <w:r>
        <w:separator/>
      </w:r>
    </w:p>
  </w:endnote>
  <w:endnote w:type="continuationSeparator" w:id="0">
    <w:p w:rsidR="0024501F" w:rsidRDefault="0024501F" w:rsidP="0083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1F" w:rsidRDefault="0024501F" w:rsidP="00835515">
      <w:r>
        <w:separator/>
      </w:r>
    </w:p>
  </w:footnote>
  <w:footnote w:type="continuationSeparator" w:id="0">
    <w:p w:rsidR="0024501F" w:rsidRDefault="0024501F" w:rsidP="00835515">
      <w:r>
        <w:continuationSeparator/>
      </w:r>
    </w:p>
  </w:footnote>
  <w:footnote w:id="1">
    <w:p w:rsidR="00835515" w:rsidRDefault="00835515" w:rsidP="00835515">
      <w:pPr>
        <w:pStyle w:val="a7"/>
        <w:rPr>
          <w:sz w:val="18"/>
          <w:szCs w:val="18"/>
        </w:rPr>
      </w:pPr>
      <w:r w:rsidRPr="005F68C5">
        <w:rPr>
          <w:rStyle w:val="a9"/>
          <w:sz w:val="18"/>
          <w:szCs w:val="18"/>
        </w:rPr>
        <w:footnoteRef/>
      </w:r>
      <w:r w:rsidRPr="005F68C5">
        <w:rPr>
          <w:rStyle w:val="a9"/>
          <w:sz w:val="18"/>
          <w:szCs w:val="18"/>
        </w:rPr>
        <w:t xml:space="preserve"> </w:t>
      </w:r>
      <w:r>
        <w:rPr>
          <w:sz w:val="18"/>
          <w:szCs w:val="18"/>
        </w:rPr>
        <w:t>н</w:t>
      </w:r>
      <w:r w:rsidRPr="005F68C5">
        <w:rPr>
          <w:sz w:val="18"/>
          <w:szCs w:val="18"/>
        </w:rPr>
        <w:t>е заполняется в случае подачи заявления через МФЦ</w:t>
      </w:r>
    </w:p>
    <w:p w:rsidR="00835515" w:rsidRDefault="00835515" w:rsidP="00835515">
      <w:pPr>
        <w:pStyle w:val="a7"/>
      </w:pPr>
      <w:r w:rsidRPr="00211095">
        <w:rPr>
          <w:rFonts w:cs="Calibri"/>
          <w:color w:val="000000"/>
        </w:rPr>
        <w:object w:dxaOrig="9355" w:dyaOrig="133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68.75pt" o:ole="">
            <v:imagedata r:id="rId1" o:title=""/>
          </v:shape>
          <o:OLEObject Type="Embed" ProgID="Word.Document.12" ShapeID="_x0000_i1025" DrawAspect="Content" ObjectID="_1667723355" r:id="rId2">
            <o:FieldCodes>\s</o:FieldCodes>
          </o:OLEObject>
        </w:objec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8F66422"/>
    <w:multiLevelType w:val="hybridMultilevel"/>
    <w:tmpl w:val="699AB0A0"/>
    <w:lvl w:ilvl="0" w:tplc="0374B79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6"/>
    <w:rsid w:val="000434F6"/>
    <w:rsid w:val="000E328D"/>
    <w:rsid w:val="0024501F"/>
    <w:rsid w:val="00395D73"/>
    <w:rsid w:val="00571D6A"/>
    <w:rsid w:val="006632C6"/>
    <w:rsid w:val="006F15F1"/>
    <w:rsid w:val="00835515"/>
    <w:rsid w:val="00F57AD2"/>
    <w:rsid w:val="00F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C03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FC034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0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35515"/>
  </w:style>
  <w:style w:type="character" w:customStyle="1" w:styleId="a8">
    <w:name w:val="Текст сноски Знак"/>
    <w:basedOn w:val="a0"/>
    <w:link w:val="a7"/>
    <w:uiPriority w:val="99"/>
    <w:semiHidden/>
    <w:rsid w:val="008355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83551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C03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FC034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0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35515"/>
  </w:style>
  <w:style w:type="character" w:customStyle="1" w:styleId="a8">
    <w:name w:val="Текст сноски Знак"/>
    <w:basedOn w:val="a0"/>
    <w:link w:val="a7"/>
    <w:uiPriority w:val="99"/>
    <w:semiHidden/>
    <w:rsid w:val="008355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83551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izo_chuguev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8EF292D245910C3B3E0730672E864F2C850425FB4D515ED6357AEBA4DBBDC1F0356EBD1BCD29F0A2021365FuEJ1B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package" Target="embeddings/_________Microsoft_Word1.docx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7941</Words>
  <Characters>45264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Yaykova</cp:lastModifiedBy>
  <cp:revision>3</cp:revision>
  <cp:lastPrinted>2019-11-27T01:01:00Z</cp:lastPrinted>
  <dcterms:created xsi:type="dcterms:W3CDTF">2020-01-13T02:20:00Z</dcterms:created>
  <dcterms:modified xsi:type="dcterms:W3CDTF">2020-11-24T01:43:00Z</dcterms:modified>
</cp:coreProperties>
</file>