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557028F0" wp14:editId="4ADF4FCF">
            <wp:simplePos x="0" y="0"/>
            <wp:positionH relativeFrom="column">
              <wp:posOffset>2739391</wp:posOffset>
            </wp:positionH>
            <wp:positionV relativeFrom="paragraph">
              <wp:posOffset>635</wp:posOffset>
            </wp:positionV>
            <wp:extent cx="628650" cy="904875"/>
            <wp:effectExtent l="0" t="0" r="0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  <w:r>
        <w:rPr>
          <w:rFonts w:ascii="Times New Roman" w:hAnsi="Times New Roman"/>
          <w:b/>
          <w:spacing w:val="34"/>
          <w:sz w:val="26"/>
          <w:szCs w:val="26"/>
        </w:rPr>
        <w:t xml:space="preserve">   </w:t>
      </w:r>
      <w:r w:rsidRPr="003A5907">
        <w:rPr>
          <w:rFonts w:ascii="Times New Roman" w:hAnsi="Times New Roman"/>
          <w:b/>
          <w:spacing w:val="34"/>
          <w:sz w:val="26"/>
          <w:szCs w:val="26"/>
        </w:rPr>
        <w:t>ЧУГУЕВСКОГО МУНИЦИПАЛЬНОГО РАЙОНА</w:t>
      </w:r>
    </w:p>
    <w:p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color w:val="FF0000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                                      </w:t>
      </w:r>
      <w:proofErr w:type="gramStart"/>
      <w:r w:rsidRPr="003A5907">
        <w:rPr>
          <w:rFonts w:ascii="Times New Roman" w:hAnsi="Times New Roman"/>
          <w:sz w:val="26"/>
          <w:szCs w:val="20"/>
        </w:rPr>
        <w:t>с</w:t>
      </w:r>
      <w:proofErr w:type="gramEnd"/>
      <w:r w:rsidRPr="003A5907">
        <w:rPr>
          <w:rFonts w:ascii="Times New Roman" w:hAnsi="Times New Roman"/>
          <w:sz w:val="26"/>
          <w:szCs w:val="20"/>
        </w:rPr>
        <w:t>. Чугуевка</w:t>
      </w: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bCs/>
          <w:sz w:val="26"/>
          <w:szCs w:val="26"/>
        </w:rPr>
      </w:pPr>
    </w:p>
    <w:p w:rsidR="00FC0346" w:rsidRPr="003A5907" w:rsidRDefault="00FC0346" w:rsidP="00FC0346">
      <w:pPr>
        <w:ind w:firstLine="720"/>
        <w:jc w:val="center"/>
        <w:rPr>
          <w:b/>
          <w:sz w:val="26"/>
          <w:szCs w:val="26"/>
        </w:rPr>
      </w:pPr>
      <w:bookmarkStart w:id="0" w:name="_GoBack"/>
      <w:r w:rsidRPr="00BA0BF2">
        <w:rPr>
          <w:b/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224D00">
        <w:rPr>
          <w:b/>
          <w:bCs/>
          <w:sz w:val="26"/>
          <w:szCs w:val="26"/>
        </w:rPr>
        <w:t>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</w:t>
      </w:r>
      <w:r w:rsidRPr="00BA0BF2">
        <w:rPr>
          <w:b/>
          <w:bCs/>
          <w:sz w:val="26"/>
          <w:szCs w:val="26"/>
        </w:rPr>
        <w:t>»</w:t>
      </w:r>
      <w:r w:rsidRPr="00013FB2">
        <w:rPr>
          <w:b/>
          <w:sz w:val="26"/>
          <w:szCs w:val="26"/>
        </w:rPr>
        <w:t xml:space="preserve"> </w:t>
      </w:r>
    </w:p>
    <w:bookmarkEnd w:id="0"/>
    <w:p w:rsidR="00FC0346" w:rsidRPr="003A5907" w:rsidRDefault="00FC0346" w:rsidP="00FC0346">
      <w:pPr>
        <w:ind w:firstLine="720"/>
        <w:jc w:val="center"/>
        <w:rPr>
          <w:sz w:val="26"/>
          <w:szCs w:val="26"/>
        </w:rPr>
      </w:pPr>
    </w:p>
    <w:p w:rsidR="00FC0346" w:rsidRPr="003A5907" w:rsidRDefault="00FC0346" w:rsidP="00FC0346">
      <w:pPr>
        <w:pStyle w:val="a3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5907">
        <w:rPr>
          <w:rFonts w:ascii="Times New Roman" w:hAnsi="Times New Roman"/>
          <w:sz w:val="26"/>
          <w:szCs w:val="26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района от 30 сентября 2010 года № 825-НПА «О порядке разработки и утверждения административных регламентов предоставления муниципальных услуг на территории Чугуевского муниципального района»,</w:t>
      </w:r>
      <w:r>
        <w:rPr>
          <w:rFonts w:ascii="Times New Roman" w:hAnsi="Times New Roman"/>
          <w:sz w:val="26"/>
          <w:szCs w:val="26"/>
        </w:rPr>
        <w:t xml:space="preserve"> статьей 32 Устава Чугуевского муниципального района, </w:t>
      </w:r>
      <w:r w:rsidRPr="003A5907">
        <w:rPr>
          <w:rFonts w:ascii="Times New Roman" w:hAnsi="Times New Roman"/>
          <w:sz w:val="26"/>
          <w:szCs w:val="26"/>
        </w:rPr>
        <w:t>администрация Чугуевского муниципального района</w:t>
      </w:r>
      <w:proofErr w:type="gramEnd"/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A5907" w:rsidRDefault="00FC0346" w:rsidP="00FC0346">
      <w:pPr>
        <w:pStyle w:val="a3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:rsidR="00FC0346" w:rsidRPr="003A5907" w:rsidRDefault="00FC0346" w:rsidP="00FC0346">
      <w:pPr>
        <w:pStyle w:val="a3"/>
        <w:rPr>
          <w:rFonts w:ascii="Times New Roman" w:hAnsi="Times New Roman"/>
          <w:b/>
          <w:sz w:val="26"/>
          <w:szCs w:val="26"/>
        </w:rPr>
      </w:pPr>
    </w:p>
    <w:p w:rsidR="00FC0346" w:rsidRPr="003A5907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1. Утвердить 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прилагаемый </w:t>
      </w:r>
      <w:r w:rsidRPr="003A5907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013FB2">
        <w:rPr>
          <w:rFonts w:ascii="Times New Roman" w:hAnsi="Times New Roman" w:cs="Times New Roman"/>
          <w:sz w:val="26"/>
          <w:szCs w:val="26"/>
        </w:rPr>
        <w:t>«</w:t>
      </w:r>
      <w:r w:rsidR="00224D00" w:rsidRPr="00224D00">
        <w:rPr>
          <w:rFonts w:ascii="Times New Roman" w:hAnsi="Times New Roman" w:cs="Times New Roman"/>
          <w:sz w:val="26"/>
          <w:szCs w:val="26"/>
        </w:rPr>
        <w:t>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</w:t>
      </w:r>
      <w:r w:rsidRPr="00013FB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C0346" w:rsidRPr="003A5907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Fonts w:ascii="Times New Roman" w:hAnsi="Times New Roman" w:cs="Times New Roman"/>
          <w:sz w:val="26"/>
          <w:szCs w:val="26"/>
        </w:rPr>
        <w:t>2. Направить настоящее постановление для официального опубликования и размещения на официальном сайте Чугуевского муниципального района.</w:t>
      </w:r>
    </w:p>
    <w:p w:rsidR="00FC0346" w:rsidRDefault="00FC0346" w:rsidP="00FC0346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6"/>
          <w:szCs w:val="26"/>
        </w:rPr>
      </w:pPr>
      <w:r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3. </w:t>
      </w:r>
      <w:proofErr w:type="gramStart"/>
      <w:r w:rsidRPr="003A5907">
        <w:rPr>
          <w:rStyle w:val="a4"/>
          <w:rFonts w:ascii="Times New Roman" w:hAnsi="Times New Roman"/>
          <w:i w:val="0"/>
          <w:sz w:val="26"/>
          <w:szCs w:val="26"/>
        </w:rPr>
        <w:t>Контроль за</w:t>
      </w:r>
      <w:proofErr w:type="gramEnd"/>
      <w:r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Чугуевского муниципального района Ковалева В.П.</w:t>
      </w:r>
    </w:p>
    <w:p w:rsidR="00224D00" w:rsidRPr="003A5907" w:rsidRDefault="00224D00" w:rsidP="00FC0346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6"/>
          <w:szCs w:val="26"/>
        </w:rPr>
      </w:pPr>
    </w:p>
    <w:p w:rsidR="00FC0346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Fonts w:ascii="Times New Roman" w:hAnsi="Times New Roman" w:cs="Times New Roman"/>
          <w:sz w:val="26"/>
          <w:szCs w:val="26"/>
        </w:rPr>
        <w:lastRenderedPageBreak/>
        <w:t>4. Настоящее постановление вступает в силу со дня его официального опубликования.</w:t>
      </w:r>
    </w:p>
    <w:p w:rsidR="00FC0346" w:rsidRDefault="00FC0346" w:rsidP="00FC0346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0346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CB3479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CB3479">
        <w:rPr>
          <w:rFonts w:ascii="Times New Roman" w:hAnsi="Times New Roman"/>
          <w:sz w:val="26"/>
          <w:szCs w:val="26"/>
        </w:rPr>
        <w:t xml:space="preserve"> Чугуевского </w:t>
      </w:r>
    </w:p>
    <w:p w:rsidR="00FC0346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 w:rsidRPr="00CB3479"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  <w:t xml:space="preserve">,                                                                  </w:t>
      </w:r>
    </w:p>
    <w:p w:rsidR="00FC0346" w:rsidRPr="00107ECE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Р.Ю.Деменев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</w:t>
      </w:r>
    </w:p>
    <w:p w:rsidR="00002754" w:rsidRDefault="00224D00"/>
    <w:sectPr w:rsidR="00002754" w:rsidSect="00280617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46"/>
    <w:rsid w:val="000434F6"/>
    <w:rsid w:val="00224D00"/>
    <w:rsid w:val="00280617"/>
    <w:rsid w:val="00571D6A"/>
    <w:rsid w:val="006F15F1"/>
    <w:rsid w:val="00FC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C034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FC034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0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C034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FC034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0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Uizo-new</cp:lastModifiedBy>
  <cp:revision>2</cp:revision>
  <cp:lastPrinted>2019-10-21T00:31:00Z</cp:lastPrinted>
  <dcterms:created xsi:type="dcterms:W3CDTF">2019-10-21T00:33:00Z</dcterms:created>
  <dcterms:modified xsi:type="dcterms:W3CDTF">2019-10-21T00:33:00Z</dcterms:modified>
</cp:coreProperties>
</file>