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A" w:rsidRPr="00277332" w:rsidRDefault="00C6000A" w:rsidP="00C6000A">
      <w:pPr>
        <w:jc w:val="center"/>
        <w:rPr>
          <w:b/>
          <w:bCs/>
          <w:sz w:val="27"/>
          <w:szCs w:val="27"/>
        </w:rPr>
      </w:pPr>
      <w:r w:rsidRPr="00277332">
        <w:rPr>
          <w:b/>
          <w:bCs/>
          <w:sz w:val="27"/>
          <w:szCs w:val="27"/>
        </w:rPr>
        <w:t>Вниманию избирательных объединений,</w:t>
      </w:r>
    </w:p>
    <w:p w:rsidR="00C6000A" w:rsidRPr="00277332" w:rsidRDefault="00C6000A" w:rsidP="00C6000A">
      <w:pPr>
        <w:jc w:val="center"/>
        <w:rPr>
          <w:b/>
          <w:bCs/>
          <w:sz w:val="27"/>
          <w:szCs w:val="27"/>
        </w:rPr>
      </w:pPr>
      <w:r w:rsidRPr="00277332">
        <w:rPr>
          <w:b/>
          <w:bCs/>
          <w:sz w:val="27"/>
          <w:szCs w:val="27"/>
        </w:rPr>
        <w:t>имеющих право выдвигать кандидатов</w:t>
      </w:r>
    </w:p>
    <w:p w:rsidR="00C6000A" w:rsidRPr="00277332" w:rsidRDefault="00C6000A" w:rsidP="00C6000A">
      <w:pPr>
        <w:jc w:val="center"/>
        <w:rPr>
          <w:sz w:val="27"/>
          <w:szCs w:val="27"/>
        </w:rPr>
      </w:pPr>
    </w:p>
    <w:p w:rsidR="00C6000A" w:rsidRPr="00277332" w:rsidRDefault="00C6000A" w:rsidP="00C6000A">
      <w:pPr>
        <w:spacing w:line="360" w:lineRule="auto"/>
        <w:ind w:firstLine="708"/>
        <w:jc w:val="both"/>
        <w:rPr>
          <w:sz w:val="27"/>
          <w:szCs w:val="27"/>
        </w:rPr>
      </w:pPr>
      <w:r w:rsidRPr="00277332">
        <w:rPr>
          <w:sz w:val="27"/>
          <w:szCs w:val="27"/>
        </w:rPr>
        <w:t xml:space="preserve">Территориальная избирательная комиссия Чугуевского района напоминает избирательным объединениям, имеющим право выдвигать кандидатов при проведении дополнительных </w:t>
      </w:r>
      <w:r w:rsidRPr="00277332">
        <w:rPr>
          <w:sz w:val="28"/>
          <w:szCs w:val="28"/>
        </w:rPr>
        <w:t xml:space="preserve">выборов депутатов Думы Чугуевского </w:t>
      </w:r>
      <w:proofErr w:type="gramStart"/>
      <w:r w:rsidRPr="00277332">
        <w:rPr>
          <w:sz w:val="28"/>
          <w:szCs w:val="28"/>
        </w:rPr>
        <w:t>муниципального округа по одномандатным избирательным округам № 4 и № 12</w:t>
      </w:r>
      <w:r w:rsidRPr="00277332">
        <w:rPr>
          <w:sz w:val="27"/>
          <w:szCs w:val="27"/>
        </w:rPr>
        <w:t>, назначенных на 8 августа 2021 года, о том, что в соответствии с действующим законодательством избирательные объединения обязаны уведомить избирательную комиссию Чугуевского района о дате, месте и времени проведения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</w:t>
      </w:r>
      <w:proofErr w:type="gramEnd"/>
      <w:r w:rsidRPr="00277332">
        <w:rPr>
          <w:sz w:val="27"/>
          <w:szCs w:val="27"/>
        </w:rPr>
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иного местного отделения о выдвижении кандидатов не позднее, чем за один день до дня проведения мероприятия при его проведении в пределах с. Чугуевка, и не </w:t>
      </w:r>
      <w:proofErr w:type="gramStart"/>
      <w:r w:rsidRPr="00277332">
        <w:rPr>
          <w:sz w:val="27"/>
          <w:szCs w:val="27"/>
        </w:rPr>
        <w:t>позднее</w:t>
      </w:r>
      <w:proofErr w:type="gramEnd"/>
      <w:r w:rsidRPr="00277332">
        <w:rPr>
          <w:sz w:val="27"/>
          <w:szCs w:val="27"/>
        </w:rPr>
        <w:t xml:space="preserve"> чем за три дня до дня проведения мероприятия при его проведении за пределами </w:t>
      </w:r>
      <w:proofErr w:type="gramStart"/>
      <w:r w:rsidRPr="00277332">
        <w:rPr>
          <w:sz w:val="27"/>
          <w:szCs w:val="27"/>
        </w:rPr>
        <w:t>с</w:t>
      </w:r>
      <w:proofErr w:type="gramEnd"/>
      <w:r w:rsidRPr="00277332">
        <w:rPr>
          <w:sz w:val="27"/>
          <w:szCs w:val="27"/>
        </w:rPr>
        <w:t>. Чугуевка.</w:t>
      </w:r>
    </w:p>
    <w:p w:rsidR="002145B0" w:rsidRPr="009158D4" w:rsidRDefault="002145B0" w:rsidP="002145B0">
      <w:pPr>
        <w:spacing w:line="360" w:lineRule="auto"/>
        <w:ind w:firstLine="708"/>
        <w:jc w:val="both"/>
        <w:rPr>
          <w:sz w:val="27"/>
          <w:szCs w:val="27"/>
        </w:rPr>
      </w:pPr>
      <w:r w:rsidRPr="00277332">
        <w:rPr>
          <w:sz w:val="27"/>
          <w:szCs w:val="27"/>
        </w:rPr>
        <w:t xml:space="preserve">Информируем, что решение о назначении дополнительных выборов депутатов Думы Чугуевского муниципального округа по одномандатным </w:t>
      </w:r>
      <w:r w:rsidRPr="009158D4">
        <w:rPr>
          <w:sz w:val="27"/>
          <w:szCs w:val="27"/>
        </w:rPr>
        <w:t>избирательным округам № 4 и № 12, назначенных на 8 августа 2021 года, опубликовано 1</w:t>
      </w:r>
      <w:r>
        <w:rPr>
          <w:sz w:val="27"/>
          <w:szCs w:val="27"/>
        </w:rPr>
        <w:t>2</w:t>
      </w:r>
      <w:r w:rsidRPr="009158D4">
        <w:rPr>
          <w:sz w:val="27"/>
          <w:szCs w:val="27"/>
        </w:rPr>
        <w:t xml:space="preserve"> мая 2021 года </w:t>
      </w:r>
      <w:r w:rsidRPr="00B463E7">
        <w:rPr>
          <w:sz w:val="28"/>
          <w:szCs w:val="28"/>
        </w:rPr>
        <w:t xml:space="preserve">в </w:t>
      </w:r>
      <w:proofErr w:type="spellStart"/>
      <w:r w:rsidRPr="00B463E7">
        <w:rPr>
          <w:sz w:val="28"/>
          <w:szCs w:val="28"/>
        </w:rPr>
        <w:t>Чугуевской</w:t>
      </w:r>
      <w:proofErr w:type="spellEnd"/>
      <w:r w:rsidRPr="00B463E7">
        <w:rPr>
          <w:sz w:val="28"/>
          <w:szCs w:val="28"/>
        </w:rPr>
        <w:t xml:space="preserve"> районной газете «Наше время» № 19 (9559).</w:t>
      </w:r>
      <w:bookmarkStart w:id="0" w:name="_GoBack"/>
      <w:bookmarkEnd w:id="0"/>
    </w:p>
    <w:p w:rsidR="00DB5574" w:rsidRDefault="00C6000A" w:rsidP="002145B0">
      <w:pPr>
        <w:spacing w:line="360" w:lineRule="auto"/>
        <w:ind w:firstLine="709"/>
      </w:pPr>
      <w:r w:rsidRPr="009158D4">
        <w:rPr>
          <w:sz w:val="27"/>
          <w:szCs w:val="27"/>
        </w:rPr>
        <w:t xml:space="preserve">Выдвижение кандидатов начинается не ранее 24 </w:t>
      </w:r>
      <w:r w:rsidRPr="009158D4">
        <w:rPr>
          <w:sz w:val="28"/>
          <w:szCs w:val="28"/>
        </w:rPr>
        <w:t xml:space="preserve">мая 2021 года </w:t>
      </w:r>
      <w:r w:rsidRPr="009158D4">
        <w:rPr>
          <w:sz w:val="27"/>
          <w:szCs w:val="27"/>
        </w:rPr>
        <w:t>и заканчивается в 18 часов 00 минут 2</w:t>
      </w:r>
      <w:r>
        <w:rPr>
          <w:sz w:val="27"/>
          <w:szCs w:val="27"/>
        </w:rPr>
        <w:t>8</w:t>
      </w:r>
      <w:r w:rsidRPr="009158D4">
        <w:rPr>
          <w:sz w:val="28"/>
          <w:szCs w:val="28"/>
        </w:rPr>
        <w:t xml:space="preserve"> июня</w:t>
      </w:r>
      <w:r w:rsidRPr="009158D4">
        <w:rPr>
          <w:sz w:val="27"/>
          <w:szCs w:val="27"/>
        </w:rPr>
        <w:t xml:space="preserve"> 2021 года.</w:t>
      </w:r>
    </w:p>
    <w:sectPr w:rsidR="00DB5574" w:rsidSect="00C600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8"/>
    <w:rsid w:val="002145B0"/>
    <w:rsid w:val="005A048F"/>
    <w:rsid w:val="006711F9"/>
    <w:rsid w:val="006824A6"/>
    <w:rsid w:val="009F3ED8"/>
    <w:rsid w:val="00AE3C34"/>
    <w:rsid w:val="00BA6784"/>
    <w:rsid w:val="00C160EE"/>
    <w:rsid w:val="00C6000A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2021-05-14T01:15:00Z</dcterms:created>
  <dcterms:modified xsi:type="dcterms:W3CDTF">2021-05-17T04:53:00Z</dcterms:modified>
</cp:coreProperties>
</file>