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3C4D0" w14:textId="77777777" w:rsidR="00724C46" w:rsidRPr="00890BE7" w:rsidRDefault="00724C46" w:rsidP="00724C46">
      <w:pPr>
        <w:spacing w:after="0" w:line="240" w:lineRule="auto"/>
        <w:rPr>
          <w:rFonts w:ascii="Times New Roman" w:eastAsia="Times New Roman" w:hAnsi="Times New Roman" w:cs="Times New Roman"/>
          <w:sz w:val="24"/>
          <w:szCs w:val="24"/>
          <w:lang w:eastAsia="ru-RU"/>
        </w:rPr>
      </w:pPr>
    </w:p>
    <w:p w14:paraId="7852319B" w14:textId="77777777" w:rsidR="00724C46" w:rsidRPr="00890BE7" w:rsidRDefault="00724C46" w:rsidP="00724C46">
      <w:pPr>
        <w:spacing w:after="0" w:line="240" w:lineRule="auto"/>
        <w:jc w:val="center"/>
        <w:rPr>
          <w:rFonts w:ascii="Times New Roman" w:eastAsia="Times New Roman" w:hAnsi="Times New Roman" w:cs="Times New Roman"/>
          <w:b/>
          <w:sz w:val="24"/>
          <w:szCs w:val="24"/>
          <w:lang w:eastAsia="ru-RU"/>
        </w:rPr>
      </w:pPr>
      <w:r w:rsidRPr="00890BE7">
        <w:rPr>
          <w:rFonts w:ascii="Times New Roman" w:eastAsia="Times New Roman" w:hAnsi="Times New Roman" w:cs="Times New Roman"/>
          <w:noProof/>
          <w:sz w:val="24"/>
          <w:szCs w:val="24"/>
          <w:lang w:eastAsia="ru-RU"/>
        </w:rPr>
        <w:drawing>
          <wp:inline distT="0" distB="0" distL="0" distR="0" wp14:anchorId="4168F23D" wp14:editId="7221EE5E">
            <wp:extent cx="542925" cy="781050"/>
            <wp:effectExtent l="0" t="0" r="9525" b="0"/>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542925" cy="781050"/>
                    </a:xfrm>
                    <a:prstGeom prst="rect">
                      <a:avLst/>
                    </a:prstGeom>
                    <a:noFill/>
                    <a:ln>
                      <a:noFill/>
                    </a:ln>
                  </pic:spPr>
                </pic:pic>
              </a:graphicData>
            </a:graphic>
          </wp:inline>
        </w:drawing>
      </w:r>
    </w:p>
    <w:p w14:paraId="0446038B" w14:textId="77777777" w:rsidR="00724C46" w:rsidRPr="00890BE7" w:rsidRDefault="00724C46" w:rsidP="00724C46">
      <w:pPr>
        <w:spacing w:after="0" w:line="240" w:lineRule="auto"/>
        <w:jc w:val="center"/>
        <w:rPr>
          <w:rFonts w:ascii="Times New Roman" w:eastAsia="Times New Roman" w:hAnsi="Times New Roman" w:cs="Times New Roman"/>
          <w:b/>
          <w:sz w:val="28"/>
          <w:szCs w:val="28"/>
          <w:lang w:eastAsia="ru-RU"/>
        </w:rPr>
      </w:pPr>
      <w:r w:rsidRPr="00890BE7">
        <w:rPr>
          <w:rFonts w:ascii="Times New Roman" w:eastAsia="Times New Roman" w:hAnsi="Times New Roman" w:cs="Times New Roman"/>
          <w:b/>
          <w:sz w:val="28"/>
          <w:szCs w:val="28"/>
          <w:lang w:eastAsia="ru-RU"/>
        </w:rPr>
        <w:t>АДМИНИСТРАЦИЯ</w:t>
      </w:r>
    </w:p>
    <w:p w14:paraId="0D02A545" w14:textId="77777777" w:rsidR="00724C46" w:rsidRPr="00890BE7" w:rsidRDefault="00724C46" w:rsidP="00724C46">
      <w:pPr>
        <w:spacing w:after="0" w:line="240" w:lineRule="auto"/>
        <w:jc w:val="center"/>
        <w:rPr>
          <w:rFonts w:ascii="Times New Roman" w:eastAsia="Times New Roman" w:hAnsi="Times New Roman" w:cs="Times New Roman"/>
          <w:b/>
          <w:sz w:val="28"/>
          <w:szCs w:val="28"/>
          <w:lang w:eastAsia="ru-RU"/>
        </w:rPr>
      </w:pPr>
      <w:r w:rsidRPr="00890BE7">
        <w:rPr>
          <w:rFonts w:ascii="Times New Roman" w:eastAsia="Times New Roman" w:hAnsi="Times New Roman" w:cs="Times New Roman"/>
          <w:b/>
          <w:sz w:val="28"/>
          <w:szCs w:val="28"/>
          <w:lang w:eastAsia="ru-RU"/>
        </w:rPr>
        <w:t>ЧУГУЕВСКОГО МУНИЦИПАЛЬНОГО ОКРУГА</w:t>
      </w:r>
    </w:p>
    <w:p w14:paraId="398AFD44" w14:textId="77777777" w:rsidR="00724C46" w:rsidRPr="00890BE7" w:rsidRDefault="00724C46" w:rsidP="00724C46">
      <w:pPr>
        <w:spacing w:after="0" w:line="240" w:lineRule="auto"/>
        <w:jc w:val="center"/>
        <w:rPr>
          <w:rFonts w:ascii="Times New Roman" w:eastAsia="Times New Roman" w:hAnsi="Times New Roman" w:cs="Times New Roman"/>
          <w:b/>
          <w:sz w:val="28"/>
          <w:szCs w:val="28"/>
          <w:lang w:eastAsia="ru-RU"/>
        </w:rPr>
      </w:pPr>
      <w:r w:rsidRPr="00890BE7">
        <w:rPr>
          <w:rFonts w:ascii="Times New Roman" w:eastAsia="Times New Roman" w:hAnsi="Times New Roman" w:cs="Times New Roman"/>
          <w:b/>
          <w:sz w:val="28"/>
          <w:szCs w:val="28"/>
          <w:lang w:eastAsia="ru-RU"/>
        </w:rPr>
        <w:t xml:space="preserve"> ПРИМОРСКОГО КРАЯ</w:t>
      </w:r>
    </w:p>
    <w:p w14:paraId="2422F232" w14:textId="77777777" w:rsidR="00724C46" w:rsidRPr="00890BE7" w:rsidRDefault="00724C46" w:rsidP="00724C46">
      <w:pPr>
        <w:spacing w:after="0" w:line="240" w:lineRule="auto"/>
        <w:jc w:val="center"/>
        <w:rPr>
          <w:rFonts w:ascii="Times New Roman" w:eastAsia="Times New Roman" w:hAnsi="Times New Roman" w:cs="Times New Roman"/>
          <w:b/>
          <w:sz w:val="28"/>
          <w:szCs w:val="28"/>
          <w:lang w:eastAsia="ru-RU"/>
        </w:rPr>
      </w:pPr>
    </w:p>
    <w:p w14:paraId="6BB22F7E" w14:textId="77777777" w:rsidR="00724C46" w:rsidRPr="00890BE7" w:rsidRDefault="00724C46" w:rsidP="00724C46">
      <w:pPr>
        <w:spacing w:after="0" w:line="240" w:lineRule="auto"/>
        <w:jc w:val="center"/>
        <w:rPr>
          <w:rFonts w:ascii="Times New Roman" w:eastAsia="Times New Roman" w:hAnsi="Times New Roman" w:cs="Times New Roman"/>
          <w:b/>
          <w:sz w:val="28"/>
          <w:szCs w:val="28"/>
          <w:lang w:eastAsia="ru-RU"/>
        </w:rPr>
      </w:pPr>
      <w:r w:rsidRPr="00890BE7">
        <w:rPr>
          <w:rFonts w:ascii="Times New Roman" w:eastAsia="Times New Roman" w:hAnsi="Times New Roman" w:cs="Times New Roman"/>
          <w:b/>
          <w:sz w:val="28"/>
          <w:szCs w:val="28"/>
          <w:lang w:eastAsia="ru-RU"/>
        </w:rPr>
        <w:t>ПОСТАНОВЛЕНИЕ</w:t>
      </w:r>
    </w:p>
    <w:p w14:paraId="2DD4F1FB" w14:textId="77777777" w:rsidR="00724C46" w:rsidRPr="00890BE7" w:rsidRDefault="00724C46" w:rsidP="00724C46">
      <w:pPr>
        <w:tabs>
          <w:tab w:val="left" w:pos="840"/>
          <w:tab w:val="left" w:pos="8205"/>
        </w:tabs>
        <w:spacing w:after="0" w:line="240" w:lineRule="auto"/>
        <w:rPr>
          <w:rFonts w:ascii="Times New Roman" w:eastAsia="Times New Roman" w:hAnsi="Times New Roman" w:cs="Times New Roman"/>
          <w:b/>
          <w:sz w:val="24"/>
          <w:szCs w:val="24"/>
          <w:lang w:eastAsia="ru-RU"/>
        </w:rPr>
      </w:pPr>
      <w:r w:rsidRPr="00890BE7">
        <w:rPr>
          <w:rFonts w:ascii="Times New Roman" w:eastAsia="Times New Roman" w:hAnsi="Times New Roman" w:cs="Times New Roman"/>
          <w:b/>
          <w:sz w:val="24"/>
          <w:szCs w:val="24"/>
          <w:lang w:eastAsia="ru-RU"/>
        </w:rPr>
        <w:tab/>
      </w:r>
    </w:p>
    <w:p w14:paraId="5D53F1BD" w14:textId="3A07E6BD" w:rsidR="00724C46" w:rsidRPr="00890BE7" w:rsidRDefault="00714A6C" w:rsidP="00714A6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 декабря 2022 года                         </w:t>
      </w:r>
      <w:proofErr w:type="gramStart"/>
      <w:r w:rsidR="00724C46" w:rsidRPr="00890BE7">
        <w:rPr>
          <w:rFonts w:ascii="Times New Roman" w:eastAsia="Times New Roman" w:hAnsi="Times New Roman" w:cs="Times New Roman"/>
          <w:sz w:val="26"/>
          <w:szCs w:val="26"/>
          <w:lang w:eastAsia="ru-RU"/>
        </w:rPr>
        <w:t>с</w:t>
      </w:r>
      <w:proofErr w:type="gramEnd"/>
      <w:r w:rsidR="00724C46" w:rsidRPr="00890BE7">
        <w:rPr>
          <w:rFonts w:ascii="Times New Roman" w:eastAsia="Times New Roman" w:hAnsi="Times New Roman" w:cs="Times New Roman"/>
          <w:sz w:val="26"/>
          <w:szCs w:val="26"/>
          <w:lang w:eastAsia="ru-RU"/>
        </w:rPr>
        <w:t>. Чугуевка</w:t>
      </w:r>
      <w:r>
        <w:rPr>
          <w:rFonts w:ascii="Times New Roman" w:eastAsia="Times New Roman" w:hAnsi="Times New Roman" w:cs="Times New Roman"/>
          <w:sz w:val="26"/>
          <w:szCs w:val="26"/>
          <w:lang w:eastAsia="ru-RU"/>
        </w:rPr>
        <w:t xml:space="preserve">                                  1093-НПА</w:t>
      </w:r>
    </w:p>
    <w:p w14:paraId="786DCB67" w14:textId="77777777" w:rsidR="00724C46" w:rsidRPr="00890BE7" w:rsidRDefault="00724C46" w:rsidP="00724C46">
      <w:pPr>
        <w:spacing w:after="0" w:line="240" w:lineRule="auto"/>
        <w:jc w:val="center"/>
        <w:rPr>
          <w:rFonts w:ascii="Times New Roman" w:eastAsia="Times New Roman" w:hAnsi="Times New Roman" w:cs="Times New Roman"/>
          <w:b/>
          <w:spacing w:val="24"/>
          <w:sz w:val="20"/>
          <w:szCs w:val="20"/>
          <w:u w:val="single"/>
          <w:lang w:eastAsia="ru-RU"/>
        </w:rPr>
      </w:pPr>
    </w:p>
    <w:p w14:paraId="27213644" w14:textId="286B1614" w:rsidR="00724C46" w:rsidRDefault="00724C46" w:rsidP="00724C46">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14:paraId="2F3ACBF1" w14:textId="77777777" w:rsidR="00760647" w:rsidRPr="00890BE7" w:rsidRDefault="00760647" w:rsidP="00724C46">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14:paraId="32B29B6D" w14:textId="7BB8262B" w:rsidR="00C50398" w:rsidRPr="00550C6A" w:rsidRDefault="00724C46" w:rsidP="00C50398">
      <w:pPr>
        <w:autoSpaceDE w:val="0"/>
        <w:autoSpaceDN w:val="0"/>
        <w:adjustRightInd w:val="0"/>
        <w:spacing w:after="0" w:line="240" w:lineRule="auto"/>
        <w:jc w:val="center"/>
        <w:rPr>
          <w:rFonts w:ascii="Times New Roman" w:hAnsi="Times New Roman" w:cs="Times New Roman"/>
          <w:b/>
          <w:sz w:val="26"/>
          <w:szCs w:val="26"/>
        </w:rPr>
      </w:pPr>
      <w:r w:rsidRPr="00890BE7">
        <w:rPr>
          <w:rFonts w:ascii="Times New Roman" w:eastAsia="Times New Roman" w:hAnsi="Times New Roman" w:cs="Times New Roman"/>
          <w:b/>
          <w:sz w:val="26"/>
          <w:szCs w:val="26"/>
          <w:lang w:eastAsia="ru-RU"/>
        </w:rPr>
        <w:t xml:space="preserve">Об утверждении </w:t>
      </w:r>
      <w:bookmarkStart w:id="0" w:name="_Hlk83894852"/>
      <w:r w:rsidRPr="00890BE7">
        <w:rPr>
          <w:rFonts w:ascii="Times New Roman" w:eastAsia="Times New Roman" w:hAnsi="Times New Roman" w:cs="Times New Roman"/>
          <w:b/>
          <w:sz w:val="26"/>
          <w:szCs w:val="26"/>
          <w:lang w:eastAsia="ru-RU"/>
        </w:rPr>
        <w:t xml:space="preserve">Программы профилактики </w:t>
      </w:r>
      <w:r>
        <w:rPr>
          <w:rFonts w:ascii="Times New Roman" w:eastAsia="Times New Roman" w:hAnsi="Times New Roman" w:cs="Times New Roman"/>
          <w:b/>
          <w:sz w:val="26"/>
          <w:szCs w:val="26"/>
          <w:lang w:eastAsia="ru-RU"/>
        </w:rPr>
        <w:t xml:space="preserve">рисков причинения вреда (ущерба) охраняемым законом ценностям в </w:t>
      </w:r>
      <w:r w:rsidR="00B77D5E">
        <w:rPr>
          <w:rFonts w:ascii="Times New Roman" w:eastAsia="Times New Roman" w:hAnsi="Times New Roman" w:cs="Times New Roman"/>
          <w:b/>
          <w:sz w:val="26"/>
          <w:szCs w:val="26"/>
          <w:lang w:eastAsia="ru-RU"/>
        </w:rPr>
        <w:t>области</w:t>
      </w:r>
      <w:r>
        <w:rPr>
          <w:rFonts w:ascii="Times New Roman" w:eastAsia="Times New Roman" w:hAnsi="Times New Roman" w:cs="Times New Roman"/>
          <w:b/>
          <w:sz w:val="26"/>
          <w:szCs w:val="26"/>
          <w:lang w:eastAsia="ru-RU"/>
        </w:rPr>
        <w:t xml:space="preserve"> муниципального контроля </w:t>
      </w:r>
      <w:bookmarkStart w:id="1" w:name="_Hlk89701212"/>
      <w:r w:rsidR="00B77D5E">
        <w:rPr>
          <w:rFonts w:ascii="Times New Roman" w:hAnsi="Times New Roman" w:cs="Times New Roman"/>
          <w:b/>
          <w:sz w:val="26"/>
          <w:szCs w:val="26"/>
        </w:rPr>
        <w:t>в сфере благоустройства</w:t>
      </w:r>
      <w:r w:rsidR="00C50398" w:rsidRPr="00550C6A">
        <w:rPr>
          <w:rFonts w:ascii="Times New Roman" w:hAnsi="Times New Roman" w:cs="Times New Roman"/>
          <w:b/>
          <w:sz w:val="26"/>
          <w:szCs w:val="26"/>
        </w:rPr>
        <w:t xml:space="preserve"> </w:t>
      </w:r>
      <w:r w:rsidR="00C50398">
        <w:rPr>
          <w:rFonts w:ascii="Times New Roman" w:eastAsia="Times New Roman" w:hAnsi="Times New Roman" w:cs="Times New Roman"/>
          <w:b/>
          <w:sz w:val="26"/>
          <w:szCs w:val="26"/>
          <w:lang w:eastAsia="ru-RU"/>
        </w:rPr>
        <w:t>на 202</w:t>
      </w:r>
      <w:r w:rsidR="008D224D" w:rsidRPr="008D224D">
        <w:rPr>
          <w:rFonts w:ascii="Times New Roman" w:eastAsia="Times New Roman" w:hAnsi="Times New Roman" w:cs="Times New Roman"/>
          <w:b/>
          <w:sz w:val="26"/>
          <w:szCs w:val="26"/>
          <w:lang w:eastAsia="ru-RU"/>
        </w:rPr>
        <w:t>3</w:t>
      </w:r>
      <w:r w:rsidR="00C50398">
        <w:rPr>
          <w:rFonts w:ascii="Times New Roman" w:eastAsia="Times New Roman" w:hAnsi="Times New Roman" w:cs="Times New Roman"/>
          <w:b/>
          <w:sz w:val="26"/>
          <w:szCs w:val="26"/>
          <w:lang w:eastAsia="ru-RU"/>
        </w:rPr>
        <w:t xml:space="preserve"> год</w:t>
      </w:r>
    </w:p>
    <w:bookmarkEnd w:id="1"/>
    <w:p w14:paraId="402B8E51" w14:textId="23BEFDF7" w:rsidR="00724C46" w:rsidRPr="00890BE7" w:rsidRDefault="00724C46" w:rsidP="00724C46">
      <w:pPr>
        <w:spacing w:after="0" w:line="240" w:lineRule="auto"/>
        <w:jc w:val="center"/>
        <w:rPr>
          <w:rFonts w:ascii="Times New Roman" w:eastAsia="Times New Roman" w:hAnsi="Times New Roman" w:cs="Times New Roman"/>
          <w:b/>
          <w:sz w:val="26"/>
          <w:szCs w:val="26"/>
          <w:lang w:eastAsia="ru-RU"/>
        </w:rPr>
      </w:pPr>
    </w:p>
    <w:bookmarkEnd w:id="0"/>
    <w:p w14:paraId="25FABB48" w14:textId="77777777" w:rsidR="00724C46" w:rsidRPr="00890BE7" w:rsidRDefault="00724C46" w:rsidP="00C50398">
      <w:pPr>
        <w:autoSpaceDE w:val="0"/>
        <w:autoSpaceDN w:val="0"/>
        <w:adjustRightInd w:val="0"/>
        <w:spacing w:after="0" w:line="360" w:lineRule="auto"/>
        <w:jc w:val="both"/>
        <w:rPr>
          <w:rFonts w:ascii="Times New Roman" w:eastAsia="Times New Roman" w:hAnsi="Times New Roman" w:cs="Times New Roman"/>
          <w:sz w:val="26"/>
          <w:szCs w:val="26"/>
          <w:lang w:eastAsia="ru-RU"/>
        </w:rPr>
      </w:pPr>
    </w:p>
    <w:p w14:paraId="1EEF7759" w14:textId="4A2754BE" w:rsidR="00724C46" w:rsidRPr="00890BE7" w:rsidRDefault="00724C46" w:rsidP="00724C46">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sz w:val="26"/>
          <w:szCs w:val="26"/>
          <w:lang w:eastAsia="ru-RU"/>
        </w:rPr>
        <w:t xml:space="preserve">В соответствии </w:t>
      </w:r>
      <w:r>
        <w:rPr>
          <w:rFonts w:ascii="Times New Roman" w:eastAsia="Times New Roman" w:hAnsi="Times New Roman" w:cs="Times New Roman"/>
          <w:sz w:val="26"/>
          <w:szCs w:val="26"/>
          <w:lang w:eastAsia="ru-RU"/>
        </w:rPr>
        <w:t xml:space="preserve">со </w:t>
      </w:r>
      <w:r w:rsidRPr="00890BE7">
        <w:rPr>
          <w:rFonts w:ascii="Times New Roman" w:eastAsia="Times New Roman" w:hAnsi="Times New Roman" w:cs="Times New Roman"/>
          <w:sz w:val="26"/>
          <w:szCs w:val="26"/>
          <w:lang w:eastAsia="ru-RU"/>
        </w:rPr>
        <w:t>стать</w:t>
      </w:r>
      <w:r>
        <w:rPr>
          <w:rFonts w:ascii="Times New Roman" w:eastAsia="Times New Roman" w:hAnsi="Times New Roman" w:cs="Times New Roman"/>
          <w:sz w:val="26"/>
          <w:szCs w:val="26"/>
          <w:lang w:eastAsia="ru-RU"/>
        </w:rPr>
        <w:t>ей</w:t>
      </w:r>
      <w:r w:rsidRPr="00890B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44</w:t>
      </w:r>
      <w:r w:rsidRPr="00890BE7">
        <w:rPr>
          <w:rFonts w:ascii="Times New Roman" w:eastAsia="Times New Roman" w:hAnsi="Times New Roman" w:cs="Times New Roman"/>
          <w:sz w:val="26"/>
          <w:szCs w:val="26"/>
          <w:lang w:eastAsia="ru-RU"/>
        </w:rPr>
        <w:t xml:space="preserve"> Федерального закона от </w:t>
      </w:r>
      <w:r>
        <w:rPr>
          <w:rFonts w:ascii="Times New Roman" w:eastAsia="Times New Roman" w:hAnsi="Times New Roman" w:cs="Times New Roman"/>
          <w:sz w:val="26"/>
          <w:szCs w:val="26"/>
          <w:lang w:eastAsia="ru-RU"/>
        </w:rPr>
        <w:t>31</w:t>
      </w:r>
      <w:r w:rsidRPr="00890B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июля</w:t>
      </w:r>
      <w:r w:rsidRPr="00890BE7">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20</w:t>
      </w:r>
      <w:r w:rsidRPr="00890BE7">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248</w:t>
      </w:r>
      <w:r w:rsidRPr="00890BE7">
        <w:rPr>
          <w:rFonts w:ascii="Times New Roman" w:eastAsia="Times New Roman" w:hAnsi="Times New Roman" w:cs="Times New Roman"/>
          <w:sz w:val="26"/>
          <w:szCs w:val="26"/>
          <w:lang w:eastAsia="ru-RU"/>
        </w:rPr>
        <w:t>-ФЗ «</w:t>
      </w:r>
      <w:r>
        <w:rPr>
          <w:rFonts w:ascii="Times New Roman" w:eastAsia="Times New Roman" w:hAnsi="Times New Roman" w:cs="Times New Roman"/>
          <w:sz w:val="26"/>
          <w:szCs w:val="26"/>
          <w:lang w:eastAsia="ru-RU"/>
        </w:rPr>
        <w:t>О государственном контроле (надзоре) и муниципальном контроле в Российской Федерации»</w:t>
      </w:r>
      <w:r w:rsidRPr="00890BE7">
        <w:rPr>
          <w:rFonts w:ascii="Times New Roman" w:eastAsia="Times New Roman" w:hAnsi="Times New Roman" w:cs="Times New Roman"/>
          <w:sz w:val="26"/>
          <w:szCs w:val="26"/>
          <w:lang w:eastAsia="ru-RU"/>
        </w:rPr>
        <w:t xml:space="preserve">, Постановлением Правительства Российской Федерации от </w:t>
      </w:r>
      <w:r>
        <w:rPr>
          <w:rFonts w:ascii="Times New Roman" w:eastAsia="Times New Roman" w:hAnsi="Times New Roman" w:cs="Times New Roman"/>
          <w:sz w:val="26"/>
          <w:szCs w:val="26"/>
          <w:lang w:eastAsia="ru-RU"/>
        </w:rPr>
        <w:t>25</w:t>
      </w:r>
      <w:r w:rsidRPr="00890B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июня</w:t>
      </w:r>
      <w:r w:rsidRPr="00890BE7">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21</w:t>
      </w:r>
      <w:r w:rsidRPr="00890BE7">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990</w:t>
      </w:r>
      <w:r w:rsidRPr="00890B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90BE7">
        <w:rPr>
          <w:rFonts w:ascii="Times New Roman" w:eastAsia="Times New Roman" w:hAnsi="Times New Roman" w:cs="Times New Roman"/>
          <w:sz w:val="26"/>
          <w:szCs w:val="26"/>
          <w:lang w:eastAsia="ru-RU"/>
        </w:rPr>
        <w:t>», руководствуясь статьей  43 Устава Чугуевского муниципального округа, администрация Чугуевского муниципального округа</w:t>
      </w:r>
    </w:p>
    <w:p w14:paraId="63C26207" w14:textId="77777777" w:rsidR="00724C46" w:rsidRPr="00890BE7" w:rsidRDefault="00724C46" w:rsidP="00724C46">
      <w:pPr>
        <w:spacing w:after="0" w:line="240" w:lineRule="auto"/>
        <w:ind w:firstLine="720"/>
        <w:jc w:val="both"/>
        <w:rPr>
          <w:rFonts w:ascii="Times New Roman" w:eastAsia="Times New Roman" w:hAnsi="Times New Roman" w:cs="Times New Roman"/>
          <w:sz w:val="26"/>
          <w:szCs w:val="26"/>
          <w:lang w:eastAsia="ru-RU"/>
        </w:rPr>
      </w:pPr>
    </w:p>
    <w:p w14:paraId="3337986F" w14:textId="77777777" w:rsidR="00724C46" w:rsidRDefault="00724C46" w:rsidP="00724C46">
      <w:pPr>
        <w:spacing w:after="0" w:line="240" w:lineRule="auto"/>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sz w:val="26"/>
          <w:szCs w:val="26"/>
          <w:lang w:eastAsia="ru-RU"/>
        </w:rPr>
        <w:t>ПОСТАНОВЛЯЕТ:</w:t>
      </w:r>
    </w:p>
    <w:p w14:paraId="76DFB7C2" w14:textId="77777777" w:rsidR="00724C46" w:rsidRPr="00890BE7" w:rsidRDefault="00724C46" w:rsidP="00724C46">
      <w:pPr>
        <w:spacing w:after="0" w:line="240" w:lineRule="auto"/>
        <w:jc w:val="both"/>
        <w:rPr>
          <w:rFonts w:ascii="Times New Roman" w:eastAsia="Times New Roman" w:hAnsi="Times New Roman" w:cs="Times New Roman"/>
          <w:sz w:val="26"/>
          <w:szCs w:val="26"/>
          <w:lang w:eastAsia="ru-RU"/>
        </w:rPr>
      </w:pPr>
    </w:p>
    <w:p w14:paraId="7F997AB8" w14:textId="268E5B91" w:rsidR="00724C46" w:rsidRPr="00890BE7" w:rsidRDefault="00724C46" w:rsidP="00AB43F1">
      <w:pPr>
        <w:spacing w:after="0" w:line="360" w:lineRule="auto"/>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sz w:val="26"/>
          <w:szCs w:val="26"/>
          <w:lang w:eastAsia="ru-RU"/>
        </w:rPr>
        <w:tab/>
        <w:t xml:space="preserve">1. Утвердить </w:t>
      </w:r>
      <w:bookmarkStart w:id="2" w:name="_Hlk89702325"/>
      <w:r w:rsidRPr="00890BE7">
        <w:rPr>
          <w:rFonts w:ascii="Times New Roman" w:eastAsia="Times New Roman" w:hAnsi="Times New Roman" w:cs="Times New Roman"/>
          <w:sz w:val="26"/>
          <w:szCs w:val="26"/>
          <w:lang w:eastAsia="ru-RU"/>
        </w:rPr>
        <w:t xml:space="preserve">Программу профилактики </w:t>
      </w:r>
      <w:r w:rsidRPr="007E2477">
        <w:rPr>
          <w:rFonts w:ascii="Times New Roman" w:eastAsia="Times New Roman" w:hAnsi="Times New Roman" w:cs="Times New Roman"/>
          <w:sz w:val="26"/>
          <w:szCs w:val="26"/>
          <w:lang w:eastAsia="ru-RU"/>
        </w:rPr>
        <w:t xml:space="preserve">рисков причинения вреда (ущерба) охраняемым законом ценностям в </w:t>
      </w:r>
      <w:r w:rsidR="00B77D5E">
        <w:rPr>
          <w:rFonts w:ascii="Times New Roman" w:eastAsia="Times New Roman" w:hAnsi="Times New Roman" w:cs="Times New Roman"/>
          <w:sz w:val="26"/>
          <w:szCs w:val="26"/>
          <w:lang w:eastAsia="ru-RU"/>
        </w:rPr>
        <w:t>области</w:t>
      </w:r>
      <w:r w:rsidRPr="007E2477">
        <w:rPr>
          <w:rFonts w:ascii="Times New Roman" w:eastAsia="Times New Roman" w:hAnsi="Times New Roman" w:cs="Times New Roman"/>
          <w:sz w:val="26"/>
          <w:szCs w:val="26"/>
          <w:lang w:eastAsia="ru-RU"/>
        </w:rPr>
        <w:t xml:space="preserve"> муниципального контроля </w:t>
      </w:r>
      <w:r w:rsidR="00B77D5E">
        <w:rPr>
          <w:rFonts w:ascii="Times New Roman" w:eastAsia="Times New Roman" w:hAnsi="Times New Roman" w:cs="Times New Roman"/>
          <w:sz w:val="26"/>
          <w:szCs w:val="26"/>
          <w:lang w:eastAsia="ru-RU"/>
        </w:rPr>
        <w:t>в сфере благоустройства</w:t>
      </w:r>
      <w:r w:rsidR="00C50398" w:rsidRPr="00C50398">
        <w:rPr>
          <w:rFonts w:ascii="Times New Roman" w:eastAsia="Times New Roman" w:hAnsi="Times New Roman" w:cs="Times New Roman"/>
          <w:sz w:val="26"/>
          <w:szCs w:val="26"/>
          <w:lang w:eastAsia="ru-RU"/>
        </w:rPr>
        <w:t xml:space="preserve"> на 202</w:t>
      </w:r>
      <w:r w:rsidR="008D224D" w:rsidRPr="008D224D">
        <w:rPr>
          <w:rFonts w:ascii="Times New Roman" w:eastAsia="Times New Roman" w:hAnsi="Times New Roman" w:cs="Times New Roman"/>
          <w:sz w:val="26"/>
          <w:szCs w:val="26"/>
          <w:lang w:eastAsia="ru-RU"/>
        </w:rPr>
        <w:t>3</w:t>
      </w:r>
      <w:r w:rsidR="00C50398" w:rsidRPr="00C50398">
        <w:rPr>
          <w:rFonts w:ascii="Times New Roman" w:eastAsia="Times New Roman" w:hAnsi="Times New Roman" w:cs="Times New Roman"/>
          <w:sz w:val="26"/>
          <w:szCs w:val="26"/>
          <w:lang w:eastAsia="ru-RU"/>
        </w:rPr>
        <w:t xml:space="preserve"> год</w:t>
      </w:r>
      <w:bookmarkEnd w:id="2"/>
      <w:r w:rsidR="00C50398" w:rsidRPr="00C50398">
        <w:rPr>
          <w:rFonts w:ascii="Times New Roman" w:eastAsia="Times New Roman" w:hAnsi="Times New Roman" w:cs="Times New Roman"/>
          <w:sz w:val="26"/>
          <w:szCs w:val="26"/>
          <w:lang w:eastAsia="ru-RU"/>
        </w:rPr>
        <w:t xml:space="preserve"> </w:t>
      </w:r>
      <w:r w:rsidRPr="00890BE7">
        <w:rPr>
          <w:rFonts w:ascii="Times New Roman" w:eastAsia="Times New Roman" w:hAnsi="Times New Roman" w:cs="Times New Roman"/>
          <w:sz w:val="26"/>
          <w:szCs w:val="26"/>
          <w:lang w:eastAsia="ru-RU"/>
        </w:rPr>
        <w:t>(прилагается).</w:t>
      </w:r>
    </w:p>
    <w:p w14:paraId="3E05DEC1" w14:textId="3FD557AD" w:rsidR="00724C46" w:rsidRPr="00890BE7" w:rsidRDefault="00724C46" w:rsidP="00AB43F1">
      <w:pPr>
        <w:spacing w:after="0" w:line="360" w:lineRule="auto"/>
        <w:ind w:firstLine="708"/>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sz w:val="26"/>
          <w:szCs w:val="26"/>
          <w:lang w:eastAsia="ru-RU"/>
        </w:rPr>
        <w:t xml:space="preserve">2. Отделу муниципального контроля обеспечить исполнение </w:t>
      </w:r>
      <w:r w:rsidR="00AB43F1" w:rsidRPr="00AB43F1">
        <w:rPr>
          <w:rFonts w:ascii="Times New Roman" w:eastAsia="Times New Roman" w:hAnsi="Times New Roman" w:cs="Times New Roman"/>
          <w:sz w:val="26"/>
          <w:szCs w:val="26"/>
          <w:lang w:eastAsia="ru-RU"/>
        </w:rPr>
        <w:t>Программ</w:t>
      </w:r>
      <w:r w:rsidR="008D224D">
        <w:rPr>
          <w:rFonts w:ascii="Times New Roman" w:eastAsia="Times New Roman" w:hAnsi="Times New Roman" w:cs="Times New Roman"/>
          <w:sz w:val="26"/>
          <w:szCs w:val="26"/>
          <w:lang w:eastAsia="ru-RU"/>
        </w:rPr>
        <w:t>ы</w:t>
      </w:r>
      <w:r w:rsidR="00AB43F1" w:rsidRPr="00AB43F1">
        <w:rPr>
          <w:rFonts w:ascii="Times New Roman" w:eastAsia="Times New Roman" w:hAnsi="Times New Roman" w:cs="Times New Roman"/>
          <w:sz w:val="26"/>
          <w:szCs w:val="26"/>
          <w:lang w:eastAsia="ru-RU"/>
        </w:rPr>
        <w:t xml:space="preserve"> профилактики рисков причинения вреда (ущерба) охраняемым законом ценностям в </w:t>
      </w:r>
      <w:r w:rsidR="00B77D5E">
        <w:rPr>
          <w:rFonts w:ascii="Times New Roman" w:eastAsia="Times New Roman" w:hAnsi="Times New Roman" w:cs="Times New Roman"/>
          <w:sz w:val="26"/>
          <w:szCs w:val="26"/>
          <w:lang w:eastAsia="ru-RU"/>
        </w:rPr>
        <w:t>области</w:t>
      </w:r>
      <w:r w:rsidR="00AB43F1" w:rsidRPr="00AB43F1">
        <w:rPr>
          <w:rFonts w:ascii="Times New Roman" w:eastAsia="Times New Roman" w:hAnsi="Times New Roman" w:cs="Times New Roman"/>
          <w:sz w:val="26"/>
          <w:szCs w:val="26"/>
          <w:lang w:eastAsia="ru-RU"/>
        </w:rPr>
        <w:t xml:space="preserve"> муниципального контроля </w:t>
      </w:r>
      <w:r w:rsidR="00B77D5E">
        <w:rPr>
          <w:rFonts w:ascii="Times New Roman" w:eastAsia="Times New Roman" w:hAnsi="Times New Roman" w:cs="Times New Roman"/>
          <w:sz w:val="26"/>
          <w:szCs w:val="26"/>
          <w:lang w:eastAsia="ru-RU"/>
        </w:rPr>
        <w:t>в сфере благоустройства</w:t>
      </w:r>
      <w:r w:rsidR="00AB43F1" w:rsidRPr="00AB43F1">
        <w:rPr>
          <w:rFonts w:ascii="Times New Roman" w:eastAsia="Times New Roman" w:hAnsi="Times New Roman" w:cs="Times New Roman"/>
          <w:sz w:val="26"/>
          <w:szCs w:val="26"/>
          <w:lang w:eastAsia="ru-RU"/>
        </w:rPr>
        <w:t xml:space="preserve"> на 202</w:t>
      </w:r>
      <w:r w:rsidR="008D224D" w:rsidRPr="008D224D">
        <w:rPr>
          <w:rFonts w:ascii="Times New Roman" w:eastAsia="Times New Roman" w:hAnsi="Times New Roman" w:cs="Times New Roman"/>
          <w:sz w:val="26"/>
          <w:szCs w:val="26"/>
          <w:lang w:eastAsia="ru-RU"/>
        </w:rPr>
        <w:t>3</w:t>
      </w:r>
      <w:r w:rsidR="00AB43F1" w:rsidRPr="00AB43F1">
        <w:rPr>
          <w:rFonts w:ascii="Times New Roman" w:eastAsia="Times New Roman" w:hAnsi="Times New Roman" w:cs="Times New Roman"/>
          <w:sz w:val="26"/>
          <w:szCs w:val="26"/>
          <w:lang w:eastAsia="ru-RU"/>
        </w:rPr>
        <w:t xml:space="preserve"> год</w:t>
      </w:r>
      <w:r w:rsidR="00AB43F1">
        <w:rPr>
          <w:rFonts w:ascii="Times New Roman" w:eastAsia="Times New Roman" w:hAnsi="Times New Roman" w:cs="Times New Roman"/>
          <w:sz w:val="26"/>
          <w:szCs w:val="26"/>
          <w:lang w:eastAsia="ru-RU"/>
        </w:rPr>
        <w:t xml:space="preserve">. </w:t>
      </w:r>
    </w:p>
    <w:p w14:paraId="023F59F9" w14:textId="77777777" w:rsidR="00724C46" w:rsidRPr="00890BE7" w:rsidRDefault="00724C46" w:rsidP="00AB43F1">
      <w:pPr>
        <w:spacing w:after="0" w:line="360" w:lineRule="auto"/>
        <w:ind w:firstLine="709"/>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sz w:val="26"/>
          <w:szCs w:val="26"/>
          <w:lang w:eastAsia="ru-RU"/>
        </w:rPr>
        <w:t xml:space="preserve">3. Настоящее постановление подлежит официальному опубликованию и размещению в сети Интернет. </w:t>
      </w:r>
    </w:p>
    <w:p w14:paraId="536B605A" w14:textId="61371D5F" w:rsidR="00724C46" w:rsidRPr="00890BE7" w:rsidRDefault="00724C46" w:rsidP="00AB43F1">
      <w:pPr>
        <w:spacing w:after="0" w:line="360" w:lineRule="auto"/>
        <w:ind w:firstLine="709"/>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sz w:val="26"/>
          <w:szCs w:val="26"/>
          <w:lang w:eastAsia="ru-RU"/>
        </w:rPr>
        <w:lastRenderedPageBreak/>
        <w:t xml:space="preserve">4. Контроль за исполнением настоящего постановления возложить на первого заместителя главы администрации </w:t>
      </w:r>
      <w:proofErr w:type="spellStart"/>
      <w:r w:rsidRPr="00890BE7">
        <w:rPr>
          <w:rFonts w:ascii="Times New Roman" w:eastAsia="Times New Roman" w:hAnsi="Times New Roman" w:cs="Times New Roman"/>
          <w:sz w:val="26"/>
          <w:szCs w:val="26"/>
          <w:lang w:eastAsia="ru-RU"/>
        </w:rPr>
        <w:t>Чугуевского</w:t>
      </w:r>
      <w:proofErr w:type="spellEnd"/>
      <w:r w:rsidRPr="00890BE7">
        <w:rPr>
          <w:rFonts w:ascii="Times New Roman" w:eastAsia="Times New Roman" w:hAnsi="Times New Roman" w:cs="Times New Roman"/>
          <w:sz w:val="26"/>
          <w:szCs w:val="26"/>
          <w:lang w:eastAsia="ru-RU"/>
        </w:rPr>
        <w:t xml:space="preserve"> муниципального округа Н.В. </w:t>
      </w:r>
      <w:proofErr w:type="spellStart"/>
      <w:r w:rsidRPr="00890BE7">
        <w:rPr>
          <w:rFonts w:ascii="Times New Roman" w:eastAsia="Times New Roman" w:hAnsi="Times New Roman" w:cs="Times New Roman"/>
          <w:sz w:val="26"/>
          <w:szCs w:val="26"/>
          <w:lang w:eastAsia="ru-RU"/>
        </w:rPr>
        <w:t>Кузьменчук</w:t>
      </w:r>
      <w:proofErr w:type="spellEnd"/>
      <w:r w:rsidR="00AB43F1">
        <w:rPr>
          <w:rFonts w:ascii="Times New Roman" w:eastAsia="Times New Roman" w:hAnsi="Times New Roman" w:cs="Times New Roman"/>
          <w:sz w:val="26"/>
          <w:szCs w:val="26"/>
          <w:lang w:eastAsia="ru-RU"/>
        </w:rPr>
        <w:t>.</w:t>
      </w:r>
      <w:r w:rsidRPr="00890BE7">
        <w:rPr>
          <w:rFonts w:ascii="Times New Roman" w:eastAsia="Times New Roman" w:hAnsi="Times New Roman" w:cs="Times New Roman"/>
          <w:sz w:val="26"/>
          <w:szCs w:val="26"/>
          <w:lang w:eastAsia="ru-RU"/>
        </w:rPr>
        <w:t xml:space="preserve"> </w:t>
      </w:r>
    </w:p>
    <w:p w14:paraId="595C2DB2" w14:textId="2D8667CC" w:rsidR="00724C46" w:rsidRDefault="00724C46" w:rsidP="00724C46">
      <w:pPr>
        <w:spacing w:after="0" w:line="240" w:lineRule="auto"/>
        <w:jc w:val="both"/>
        <w:rPr>
          <w:rFonts w:ascii="Times New Roman" w:eastAsia="Times New Roman" w:hAnsi="Times New Roman" w:cs="Times New Roman"/>
          <w:sz w:val="26"/>
          <w:szCs w:val="26"/>
          <w:lang w:eastAsia="ru-RU"/>
        </w:rPr>
      </w:pPr>
    </w:p>
    <w:p w14:paraId="1848B9BB" w14:textId="77777777" w:rsidR="00082A5F" w:rsidRPr="00890BE7" w:rsidRDefault="00082A5F" w:rsidP="00724C46">
      <w:pPr>
        <w:spacing w:after="0" w:line="240" w:lineRule="auto"/>
        <w:jc w:val="both"/>
        <w:rPr>
          <w:rFonts w:ascii="Times New Roman" w:eastAsia="Times New Roman" w:hAnsi="Times New Roman" w:cs="Times New Roman"/>
          <w:sz w:val="26"/>
          <w:szCs w:val="26"/>
          <w:lang w:eastAsia="ru-RU"/>
        </w:rPr>
      </w:pPr>
    </w:p>
    <w:p w14:paraId="4051DDB5" w14:textId="77777777" w:rsidR="00724C46" w:rsidRPr="00890BE7" w:rsidRDefault="00724C46" w:rsidP="00724C46">
      <w:pPr>
        <w:spacing w:after="0" w:line="240" w:lineRule="auto"/>
        <w:jc w:val="both"/>
        <w:rPr>
          <w:rFonts w:ascii="Times New Roman" w:eastAsia="Times New Roman" w:hAnsi="Times New Roman" w:cs="Times New Roman"/>
          <w:sz w:val="26"/>
          <w:szCs w:val="26"/>
          <w:lang w:eastAsia="ru-RU"/>
        </w:rPr>
      </w:pPr>
    </w:p>
    <w:p w14:paraId="1FB32CA4" w14:textId="77777777" w:rsidR="00724C46" w:rsidRPr="00890BE7" w:rsidRDefault="00724C46" w:rsidP="00724C46">
      <w:pPr>
        <w:spacing w:after="0" w:line="240" w:lineRule="auto"/>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sz w:val="26"/>
          <w:szCs w:val="26"/>
          <w:lang w:eastAsia="ru-RU"/>
        </w:rPr>
        <w:t>Глава Чугуевского</w:t>
      </w:r>
    </w:p>
    <w:p w14:paraId="37C458C9" w14:textId="77777777" w:rsidR="00724C46" w:rsidRPr="00890BE7" w:rsidRDefault="00724C46" w:rsidP="00724C46">
      <w:pPr>
        <w:spacing w:after="0" w:line="240" w:lineRule="auto"/>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sz w:val="26"/>
          <w:szCs w:val="26"/>
          <w:lang w:eastAsia="ru-RU"/>
        </w:rPr>
        <w:t>муниципального округа,</w:t>
      </w:r>
    </w:p>
    <w:p w14:paraId="028EDC42" w14:textId="77777777" w:rsidR="00724C46" w:rsidRPr="00890BE7" w:rsidRDefault="00724C46" w:rsidP="00724C46">
      <w:pPr>
        <w:spacing w:after="0" w:line="240" w:lineRule="auto"/>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sz w:val="26"/>
          <w:szCs w:val="26"/>
          <w:lang w:eastAsia="ru-RU"/>
        </w:rPr>
        <w:t>глава администрации                                                                                 Р.Ю. Деменев</w:t>
      </w:r>
    </w:p>
    <w:p w14:paraId="189C60D8" w14:textId="0DC2BAF2" w:rsidR="00744897" w:rsidRDefault="00744897" w:rsidP="00760647">
      <w:pPr>
        <w:spacing w:after="0" w:line="240" w:lineRule="auto"/>
        <w:jc w:val="both"/>
        <w:rPr>
          <w:rFonts w:ascii="Times New Roman" w:eastAsia="Times New Roman" w:hAnsi="Times New Roman" w:cs="Times New Roman"/>
          <w:sz w:val="26"/>
          <w:szCs w:val="26"/>
          <w:lang w:eastAsia="ru-RU"/>
        </w:rPr>
      </w:pPr>
    </w:p>
    <w:p w14:paraId="028A8FFD" w14:textId="18C2879F"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79D9A6C4" w14:textId="2DDFB367"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79F2362E" w14:textId="5C1572A7"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3DDC58E5" w14:textId="494B1611"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609A71F3" w14:textId="20126713"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7D08F7AD" w14:textId="5C129564"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4FFA0CBF" w14:textId="46C7D90C"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7BDE7D25" w14:textId="2173E1D7"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75ABB012" w14:textId="568EA0DE"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38BE4814" w14:textId="76E00286"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0ACDD807" w14:textId="15E53613"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15582CDB" w14:textId="72BD78A4"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69CA166C" w14:textId="08CB2E57"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75BD71CE" w14:textId="7FC3E07F"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1888614C" w14:textId="43096F82"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5C07B254" w14:textId="2E513422"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7C49BA3D" w14:textId="337AB7B6"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05E69D35" w14:textId="7B29B6CB"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0A5680F6" w14:textId="339E108B"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51ED80A8" w14:textId="1F6D96E8"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4A430F02" w14:textId="09A39992"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64472159" w14:textId="17D72CB9"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34DB836F" w14:textId="644E0513"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20259C3F" w14:textId="5DE7D767"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223F854D" w14:textId="79E9B09D"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1529687B" w14:textId="7099EA75"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5BC4780C" w14:textId="1B3E53C8"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4120D6F4" w14:textId="23E32A6E"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5CDF84FE" w14:textId="05FDE59C"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785E4345" w14:textId="5347B7B5"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015F8E86" w14:textId="49EB5025"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636E6E63" w14:textId="1E8DB431"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3D4688AD" w14:textId="55F63C9F"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62808F8E" w14:textId="791014B9"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78F7EAC0" w14:textId="59F5B72B"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4280CA5B" w14:textId="61DFE7D0"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65CCFFD6" w14:textId="047F9674" w:rsidR="00EE2C5F" w:rsidRDefault="00EE2C5F" w:rsidP="00760647">
      <w:pPr>
        <w:spacing w:after="0" w:line="240" w:lineRule="auto"/>
        <w:jc w:val="both"/>
        <w:rPr>
          <w:rFonts w:ascii="Times New Roman" w:eastAsia="Times New Roman" w:hAnsi="Times New Roman" w:cs="Times New Roman"/>
          <w:sz w:val="26"/>
          <w:szCs w:val="26"/>
          <w:lang w:eastAsia="ru-RU"/>
        </w:rPr>
      </w:pPr>
    </w:p>
    <w:p w14:paraId="66952588" w14:textId="77777777" w:rsidR="00EE2C5F" w:rsidRPr="002446E8" w:rsidRDefault="00EE2C5F" w:rsidP="00EE2C5F">
      <w:pPr>
        <w:pStyle w:val="a6"/>
        <w:jc w:val="right"/>
        <w:rPr>
          <w:sz w:val="26"/>
          <w:szCs w:val="28"/>
        </w:rPr>
      </w:pPr>
      <w:r w:rsidRPr="002446E8">
        <w:rPr>
          <w:sz w:val="26"/>
          <w:szCs w:val="28"/>
        </w:rPr>
        <w:lastRenderedPageBreak/>
        <w:t xml:space="preserve">Приложение </w:t>
      </w:r>
    </w:p>
    <w:p w14:paraId="02CDBEAF" w14:textId="77777777" w:rsidR="00EE2C5F" w:rsidRPr="002446E8" w:rsidRDefault="00EE2C5F" w:rsidP="00EE2C5F">
      <w:pPr>
        <w:spacing w:after="0" w:line="240" w:lineRule="auto"/>
        <w:jc w:val="right"/>
        <w:rPr>
          <w:rFonts w:ascii="Times New Roman" w:eastAsia="Times New Roman" w:hAnsi="Times New Roman" w:cs="Times New Roman"/>
          <w:sz w:val="26"/>
          <w:szCs w:val="28"/>
          <w:lang w:eastAsia="ru-RU"/>
        </w:rPr>
      </w:pPr>
      <w:r w:rsidRPr="002446E8">
        <w:rPr>
          <w:rFonts w:ascii="Times New Roman" w:eastAsia="Times New Roman" w:hAnsi="Times New Roman" w:cs="Times New Roman"/>
          <w:sz w:val="26"/>
          <w:szCs w:val="28"/>
          <w:lang w:eastAsia="ru-RU"/>
        </w:rPr>
        <w:t xml:space="preserve">к постановлению администрации </w:t>
      </w:r>
    </w:p>
    <w:p w14:paraId="2A18DEBF" w14:textId="77777777" w:rsidR="00EE2C5F" w:rsidRPr="002446E8" w:rsidRDefault="00EE2C5F" w:rsidP="00EE2C5F">
      <w:pPr>
        <w:spacing w:after="0" w:line="240" w:lineRule="auto"/>
        <w:jc w:val="right"/>
        <w:rPr>
          <w:rFonts w:ascii="Times New Roman" w:eastAsia="Times New Roman" w:hAnsi="Times New Roman" w:cs="Times New Roman"/>
          <w:sz w:val="26"/>
          <w:szCs w:val="28"/>
          <w:lang w:eastAsia="ru-RU"/>
        </w:rPr>
      </w:pPr>
      <w:r w:rsidRPr="002446E8">
        <w:rPr>
          <w:rFonts w:ascii="Times New Roman" w:eastAsia="Times New Roman" w:hAnsi="Times New Roman" w:cs="Times New Roman"/>
          <w:sz w:val="26"/>
          <w:szCs w:val="28"/>
          <w:lang w:eastAsia="ru-RU"/>
        </w:rPr>
        <w:t>Чугуевского муниципального округа</w:t>
      </w:r>
    </w:p>
    <w:p w14:paraId="17260E72" w14:textId="61A5FB1C" w:rsidR="00EE2C5F" w:rsidRPr="00ED6A3D" w:rsidRDefault="00EE2C5F" w:rsidP="00EE2C5F">
      <w:pPr>
        <w:widowControl w:val="0"/>
        <w:shd w:val="clear" w:color="auto" w:fill="FFFFFF"/>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6"/>
          <w:szCs w:val="28"/>
          <w:lang w:eastAsia="ru-RU"/>
        </w:rPr>
        <w:t xml:space="preserve">                                              </w:t>
      </w:r>
      <w:r w:rsidR="00125ABC">
        <w:rPr>
          <w:rFonts w:ascii="Times New Roman" w:eastAsia="Times New Roman" w:hAnsi="Times New Roman" w:cs="Times New Roman"/>
          <w:sz w:val="26"/>
          <w:szCs w:val="28"/>
          <w:lang w:eastAsia="ru-RU"/>
        </w:rPr>
        <w:t xml:space="preserve">                               </w:t>
      </w:r>
      <w:bookmarkStart w:id="3" w:name="_GoBack"/>
      <w:bookmarkEnd w:id="3"/>
      <w:r>
        <w:rPr>
          <w:rFonts w:ascii="Times New Roman" w:eastAsia="Times New Roman" w:hAnsi="Times New Roman" w:cs="Times New Roman"/>
          <w:sz w:val="26"/>
          <w:szCs w:val="28"/>
          <w:lang w:eastAsia="ru-RU"/>
        </w:rPr>
        <w:t xml:space="preserve"> о</w:t>
      </w:r>
      <w:r w:rsidRPr="002446E8">
        <w:rPr>
          <w:rFonts w:ascii="Times New Roman" w:eastAsia="Times New Roman" w:hAnsi="Times New Roman" w:cs="Times New Roman"/>
          <w:sz w:val="26"/>
          <w:szCs w:val="28"/>
          <w:lang w:eastAsia="ru-RU"/>
        </w:rPr>
        <w:t>т</w:t>
      </w:r>
      <w:r>
        <w:rPr>
          <w:rFonts w:ascii="Times New Roman" w:eastAsia="Times New Roman" w:hAnsi="Times New Roman" w:cs="Times New Roman"/>
          <w:sz w:val="26"/>
          <w:szCs w:val="28"/>
          <w:lang w:eastAsia="ru-RU"/>
        </w:rPr>
        <w:t xml:space="preserve"> </w:t>
      </w:r>
      <w:r w:rsidR="00125ABC">
        <w:rPr>
          <w:rFonts w:ascii="Times New Roman" w:eastAsia="Times New Roman" w:hAnsi="Times New Roman" w:cs="Times New Roman"/>
          <w:sz w:val="26"/>
          <w:szCs w:val="28"/>
          <w:lang w:eastAsia="ru-RU"/>
        </w:rPr>
        <w:t xml:space="preserve">20 </w:t>
      </w:r>
      <w:r>
        <w:rPr>
          <w:rFonts w:ascii="Times New Roman" w:eastAsia="Times New Roman" w:hAnsi="Times New Roman" w:cs="Times New Roman"/>
          <w:sz w:val="26"/>
          <w:szCs w:val="28"/>
          <w:lang w:eastAsia="ru-RU"/>
        </w:rPr>
        <w:t xml:space="preserve">декабря 2022 </w:t>
      </w:r>
      <w:r w:rsidRPr="002446E8">
        <w:rPr>
          <w:rFonts w:ascii="Times New Roman" w:eastAsia="Times New Roman" w:hAnsi="Times New Roman" w:cs="Times New Roman"/>
          <w:sz w:val="26"/>
          <w:szCs w:val="28"/>
          <w:lang w:eastAsia="ru-RU"/>
        </w:rPr>
        <w:t>года №</w:t>
      </w:r>
      <w:r w:rsidR="00125ABC">
        <w:rPr>
          <w:rFonts w:ascii="Times New Roman" w:eastAsia="Times New Roman" w:hAnsi="Times New Roman" w:cs="Times New Roman"/>
          <w:sz w:val="26"/>
          <w:szCs w:val="28"/>
          <w:lang w:eastAsia="ru-RU"/>
        </w:rPr>
        <w:t xml:space="preserve">1093 </w:t>
      </w:r>
      <w:r w:rsidRPr="002446E8">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 xml:space="preserve"> </w:t>
      </w:r>
      <w:r w:rsidRPr="002446E8">
        <w:rPr>
          <w:rFonts w:ascii="Times New Roman" w:eastAsia="Times New Roman" w:hAnsi="Times New Roman" w:cs="Times New Roman"/>
          <w:sz w:val="26"/>
          <w:szCs w:val="28"/>
          <w:lang w:eastAsia="ru-RU"/>
        </w:rPr>
        <w:t>НПА</w:t>
      </w:r>
      <w:r>
        <w:rPr>
          <w:rFonts w:ascii="Times New Roman" w:eastAsia="Times New Roman" w:hAnsi="Times New Roman" w:cs="Times New Roman"/>
          <w:bCs/>
          <w:sz w:val="24"/>
          <w:szCs w:val="24"/>
          <w:lang w:eastAsia="ru-RU"/>
        </w:rPr>
        <w:t xml:space="preserve"> </w:t>
      </w:r>
    </w:p>
    <w:p w14:paraId="2A04F9B7" w14:textId="77777777" w:rsidR="00EE2C5F" w:rsidRDefault="00EE2C5F" w:rsidP="00EE2C5F">
      <w:pPr>
        <w:widowControl w:val="0"/>
        <w:shd w:val="clear" w:color="auto" w:fill="FFFFFF"/>
        <w:spacing w:after="0" w:line="240" w:lineRule="auto"/>
        <w:jc w:val="center"/>
        <w:rPr>
          <w:rFonts w:ascii="Times New Roman" w:eastAsia="Times New Roman" w:hAnsi="Times New Roman" w:cs="Times New Roman"/>
          <w:b/>
          <w:bCs/>
          <w:sz w:val="26"/>
          <w:szCs w:val="24"/>
          <w:lang w:eastAsia="ru-RU"/>
        </w:rPr>
      </w:pPr>
    </w:p>
    <w:p w14:paraId="1BECB434" w14:textId="77777777" w:rsidR="00EE2C5F" w:rsidRDefault="00EE2C5F" w:rsidP="00EE2C5F">
      <w:pPr>
        <w:widowControl w:val="0"/>
        <w:shd w:val="clear" w:color="auto" w:fill="FFFFFF"/>
        <w:spacing w:after="0" w:line="240" w:lineRule="auto"/>
        <w:jc w:val="center"/>
        <w:rPr>
          <w:rFonts w:ascii="Times New Roman" w:eastAsia="Times New Roman" w:hAnsi="Times New Roman" w:cs="Times New Roman"/>
          <w:b/>
          <w:bCs/>
          <w:sz w:val="26"/>
          <w:szCs w:val="24"/>
          <w:lang w:eastAsia="ru-RU"/>
        </w:rPr>
      </w:pPr>
    </w:p>
    <w:p w14:paraId="62C9F6BF" w14:textId="77777777" w:rsidR="00EE2C5F" w:rsidRPr="00890BE7" w:rsidRDefault="00EE2C5F" w:rsidP="00EE2C5F">
      <w:pPr>
        <w:widowControl w:val="0"/>
        <w:shd w:val="clear" w:color="auto" w:fill="FFFFFF"/>
        <w:spacing w:after="0" w:line="240" w:lineRule="auto"/>
        <w:jc w:val="center"/>
        <w:rPr>
          <w:rFonts w:ascii="Times New Roman" w:eastAsia="Times New Roman" w:hAnsi="Times New Roman" w:cs="Times New Roman"/>
          <w:b/>
          <w:bCs/>
          <w:sz w:val="26"/>
          <w:szCs w:val="24"/>
          <w:lang w:eastAsia="ru-RU"/>
        </w:rPr>
      </w:pPr>
      <w:r w:rsidRPr="00890BE7">
        <w:rPr>
          <w:rFonts w:ascii="Times New Roman" w:eastAsia="Times New Roman" w:hAnsi="Times New Roman" w:cs="Times New Roman"/>
          <w:b/>
          <w:bCs/>
          <w:sz w:val="26"/>
          <w:szCs w:val="24"/>
          <w:lang w:eastAsia="ru-RU"/>
        </w:rPr>
        <w:t>ПРОГРАММА</w:t>
      </w:r>
    </w:p>
    <w:p w14:paraId="790BDEA4" w14:textId="77777777" w:rsidR="00EE2C5F" w:rsidRDefault="00EE2C5F" w:rsidP="00EE2C5F">
      <w:pPr>
        <w:autoSpaceDE w:val="0"/>
        <w:autoSpaceDN w:val="0"/>
        <w:adjustRightInd w:val="0"/>
        <w:spacing w:after="0" w:line="240" w:lineRule="auto"/>
        <w:jc w:val="center"/>
        <w:rPr>
          <w:rFonts w:ascii="Times New Roman" w:hAnsi="Times New Roman" w:cs="Times New Roman"/>
          <w:b/>
          <w:sz w:val="26"/>
          <w:szCs w:val="26"/>
        </w:rPr>
      </w:pPr>
      <w:r w:rsidRPr="00890BE7">
        <w:rPr>
          <w:rFonts w:ascii="Times New Roman" w:eastAsia="Times New Roman" w:hAnsi="Times New Roman" w:cs="Times New Roman"/>
          <w:b/>
          <w:sz w:val="26"/>
          <w:szCs w:val="26"/>
          <w:lang w:eastAsia="ru-RU"/>
        </w:rPr>
        <w:t xml:space="preserve">профилактики </w:t>
      </w:r>
      <w:r>
        <w:rPr>
          <w:rFonts w:ascii="Times New Roman" w:eastAsia="Times New Roman" w:hAnsi="Times New Roman" w:cs="Times New Roman"/>
          <w:b/>
          <w:sz w:val="26"/>
          <w:szCs w:val="26"/>
          <w:lang w:eastAsia="ru-RU"/>
        </w:rPr>
        <w:t>рисков причинения вреда (ущерба) охраняемым законом ценностям в области муниципального контроля в сфере благоустройства</w:t>
      </w:r>
      <w:r w:rsidRPr="00550C6A">
        <w:rPr>
          <w:rFonts w:ascii="Times New Roman" w:hAnsi="Times New Roman" w:cs="Times New Roman"/>
          <w:b/>
          <w:sz w:val="26"/>
          <w:szCs w:val="26"/>
        </w:rPr>
        <w:t xml:space="preserve"> </w:t>
      </w:r>
    </w:p>
    <w:p w14:paraId="576930F0" w14:textId="77777777" w:rsidR="00EE2C5F" w:rsidRPr="00550C6A" w:rsidRDefault="00EE2C5F" w:rsidP="00EE2C5F">
      <w:pPr>
        <w:autoSpaceDE w:val="0"/>
        <w:autoSpaceDN w:val="0"/>
        <w:adjustRightInd w:val="0"/>
        <w:spacing w:after="0" w:line="240" w:lineRule="auto"/>
        <w:jc w:val="center"/>
        <w:rPr>
          <w:rFonts w:ascii="Times New Roman" w:hAnsi="Times New Roman" w:cs="Times New Roman"/>
          <w:b/>
          <w:sz w:val="26"/>
          <w:szCs w:val="26"/>
        </w:rPr>
      </w:pPr>
      <w:r>
        <w:rPr>
          <w:rFonts w:ascii="Times New Roman" w:eastAsia="Times New Roman" w:hAnsi="Times New Roman" w:cs="Times New Roman"/>
          <w:b/>
          <w:sz w:val="26"/>
          <w:szCs w:val="26"/>
          <w:lang w:eastAsia="ru-RU"/>
        </w:rPr>
        <w:t>на 2023 год</w:t>
      </w:r>
    </w:p>
    <w:p w14:paraId="79874EA9" w14:textId="77777777" w:rsidR="00EE2C5F" w:rsidRPr="00890BE7" w:rsidRDefault="00EE2C5F" w:rsidP="00EE2C5F">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14:paraId="56E1A3AD" w14:textId="77777777" w:rsidR="00EE2C5F" w:rsidRPr="00890BE7" w:rsidRDefault="00EE2C5F" w:rsidP="00EE2C5F">
      <w:pPr>
        <w:widowControl w:val="0"/>
        <w:autoSpaceDE w:val="0"/>
        <w:autoSpaceDN w:val="0"/>
        <w:spacing w:after="0" w:line="240" w:lineRule="auto"/>
        <w:rPr>
          <w:rFonts w:ascii="Times New Roman" w:eastAsia="Times New Roman" w:hAnsi="Times New Roman" w:cs="Times New Roman"/>
          <w:b/>
          <w:sz w:val="24"/>
          <w:szCs w:val="24"/>
          <w:lang w:eastAsia="ru-RU"/>
        </w:rPr>
      </w:pPr>
    </w:p>
    <w:p w14:paraId="29510E79" w14:textId="77777777" w:rsidR="00EE2C5F" w:rsidRDefault="00EE2C5F" w:rsidP="00EE2C5F">
      <w:pPr>
        <w:widowControl w:val="0"/>
        <w:autoSpaceDE w:val="0"/>
        <w:autoSpaceDN w:val="0"/>
        <w:spacing w:after="0" w:line="240" w:lineRule="auto"/>
        <w:jc w:val="center"/>
        <w:rPr>
          <w:rFonts w:ascii="Times New Roman" w:eastAsia="Times New Roman" w:hAnsi="Times New Roman" w:cs="Times New Roman"/>
          <w:b/>
          <w:sz w:val="26"/>
          <w:szCs w:val="28"/>
          <w:lang w:eastAsia="ru-RU"/>
        </w:rPr>
      </w:pPr>
      <w:r w:rsidRPr="00890BE7">
        <w:rPr>
          <w:rFonts w:ascii="Times New Roman" w:eastAsia="Times New Roman" w:hAnsi="Times New Roman" w:cs="Times New Roman"/>
          <w:b/>
          <w:sz w:val="26"/>
          <w:szCs w:val="28"/>
          <w:lang w:eastAsia="ru-RU"/>
        </w:rPr>
        <w:t xml:space="preserve">Раздел.1 </w:t>
      </w:r>
      <w:r>
        <w:rPr>
          <w:rFonts w:ascii="Times New Roman" w:eastAsia="Times New Roman" w:hAnsi="Times New Roman" w:cs="Times New Roman"/>
          <w:b/>
          <w:sz w:val="26"/>
          <w:szCs w:val="28"/>
          <w:lang w:eastAsia="ru-RU"/>
        </w:rPr>
        <w:t>Общие положения</w:t>
      </w:r>
    </w:p>
    <w:p w14:paraId="25A4FDA4" w14:textId="77777777" w:rsidR="00EE2C5F" w:rsidRPr="00890BE7" w:rsidRDefault="00EE2C5F" w:rsidP="00EE2C5F">
      <w:pPr>
        <w:widowControl w:val="0"/>
        <w:autoSpaceDE w:val="0"/>
        <w:autoSpaceDN w:val="0"/>
        <w:spacing w:after="0" w:line="240" w:lineRule="auto"/>
        <w:jc w:val="center"/>
        <w:rPr>
          <w:rFonts w:ascii="Times New Roman" w:eastAsia="Times New Roman" w:hAnsi="Times New Roman" w:cs="Times New Roman"/>
          <w:b/>
          <w:sz w:val="26"/>
          <w:szCs w:val="28"/>
          <w:lang w:eastAsia="ru-RU"/>
        </w:rPr>
      </w:pPr>
    </w:p>
    <w:p w14:paraId="45A35392" w14:textId="77777777" w:rsidR="00EE2C5F" w:rsidRDefault="00EE2C5F" w:rsidP="00EE2C5F">
      <w:pPr>
        <w:widowControl w:val="0"/>
        <w:autoSpaceDE w:val="0"/>
        <w:autoSpaceDN w:val="0"/>
        <w:spacing w:after="0" w:line="360" w:lineRule="auto"/>
        <w:jc w:val="both"/>
        <w:rPr>
          <w:rFonts w:ascii="Times New Roman" w:eastAsia="Times New Roman" w:hAnsi="Times New Roman" w:cs="Times New Roman"/>
          <w:sz w:val="26"/>
          <w:szCs w:val="28"/>
          <w:lang w:eastAsia="ru-RU"/>
        </w:rPr>
      </w:pPr>
      <w:r w:rsidRPr="00890BE7">
        <w:rPr>
          <w:rFonts w:ascii="Times New Roman" w:eastAsia="Times New Roman" w:hAnsi="Times New Roman" w:cs="Times New Roman"/>
          <w:sz w:val="26"/>
          <w:szCs w:val="28"/>
          <w:lang w:eastAsia="ru-RU"/>
        </w:rPr>
        <w:tab/>
      </w:r>
      <w:r w:rsidRPr="0045390F">
        <w:rPr>
          <w:rFonts w:ascii="Times New Roman" w:eastAsia="Times New Roman" w:hAnsi="Times New Roman" w:cs="Times New Roman"/>
          <w:sz w:val="26"/>
          <w:szCs w:val="28"/>
          <w:lang w:eastAsia="ru-RU"/>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w:t>
      </w:r>
      <w:r>
        <w:rPr>
          <w:rFonts w:ascii="Times New Roman" w:eastAsia="Times New Roman" w:hAnsi="Times New Roman" w:cs="Times New Roman"/>
          <w:sz w:val="26"/>
          <w:szCs w:val="28"/>
          <w:lang w:eastAsia="ru-RU"/>
        </w:rPr>
        <w:t xml:space="preserve"> причинение вреда (ущерба) охраняемым законом ценностям при осуществлении </w:t>
      </w:r>
      <w:r w:rsidRPr="0045390F">
        <w:rPr>
          <w:rFonts w:ascii="Times New Roman" w:eastAsia="Times New Roman" w:hAnsi="Times New Roman" w:cs="Times New Roman"/>
          <w:sz w:val="26"/>
          <w:szCs w:val="28"/>
          <w:lang w:eastAsia="ru-RU"/>
        </w:rPr>
        <w:t xml:space="preserve">муниципального контроля </w:t>
      </w:r>
      <w:r>
        <w:rPr>
          <w:rFonts w:ascii="Times New Roman" w:eastAsia="Times New Roman" w:hAnsi="Times New Roman" w:cs="Times New Roman"/>
          <w:sz w:val="26"/>
          <w:szCs w:val="28"/>
          <w:lang w:eastAsia="ru-RU"/>
        </w:rPr>
        <w:t>в сфере благоустройства</w:t>
      </w:r>
      <w:r>
        <w:rPr>
          <w:rFonts w:ascii="Times New Roman" w:hAnsi="Times New Roman" w:cs="Times New Roman"/>
          <w:sz w:val="26"/>
          <w:szCs w:val="26"/>
        </w:rPr>
        <w:t xml:space="preserve"> на</w:t>
      </w:r>
      <w:r w:rsidRPr="0045390F">
        <w:rPr>
          <w:rFonts w:ascii="Times New Roman" w:eastAsia="Times New Roman" w:hAnsi="Times New Roman" w:cs="Times New Roman"/>
          <w:sz w:val="26"/>
          <w:szCs w:val="28"/>
          <w:lang w:eastAsia="ru-RU"/>
        </w:rPr>
        <w:t xml:space="preserve"> территории </w:t>
      </w:r>
      <w:r>
        <w:rPr>
          <w:rFonts w:ascii="Times New Roman" w:eastAsia="Times New Roman" w:hAnsi="Times New Roman" w:cs="Times New Roman"/>
          <w:sz w:val="26"/>
          <w:szCs w:val="28"/>
          <w:lang w:eastAsia="ru-RU"/>
        </w:rPr>
        <w:t>Чугуевского муниципального округа.</w:t>
      </w:r>
    </w:p>
    <w:p w14:paraId="25C9DD76" w14:textId="77777777" w:rsidR="00EE2C5F" w:rsidRDefault="00EE2C5F" w:rsidP="00EE2C5F">
      <w:pPr>
        <w:widowControl w:val="0"/>
        <w:autoSpaceDE w:val="0"/>
        <w:autoSpaceDN w:val="0"/>
        <w:spacing w:after="0" w:line="360" w:lineRule="auto"/>
        <w:jc w:val="both"/>
        <w:rPr>
          <w:rFonts w:ascii="Times New Roman" w:eastAsia="Times New Roman" w:hAnsi="Times New Roman" w:cs="Times New Roman"/>
          <w:sz w:val="26"/>
          <w:szCs w:val="28"/>
          <w:lang w:eastAsia="ru-RU"/>
        </w:rPr>
      </w:pPr>
    </w:p>
    <w:p w14:paraId="4C41AE0A" w14:textId="77777777" w:rsidR="00EE2C5F" w:rsidRDefault="00EE2C5F" w:rsidP="00EE2C5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Раздел 2. Анализ текущего состояния </w:t>
      </w:r>
    </w:p>
    <w:p w14:paraId="0EBE9BFD" w14:textId="77777777" w:rsidR="00EE2C5F" w:rsidRDefault="00EE2C5F" w:rsidP="00EE2C5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муниципального контроля</w:t>
      </w:r>
    </w:p>
    <w:p w14:paraId="4172F108" w14:textId="77777777" w:rsidR="00EE2C5F" w:rsidRPr="00890BE7" w:rsidRDefault="00EE2C5F" w:rsidP="00EE2C5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71959B9E" w14:textId="77777777" w:rsidR="00EE2C5F" w:rsidRPr="00C66666" w:rsidRDefault="00EE2C5F" w:rsidP="00EE2C5F">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890BE7">
        <w:rPr>
          <w:rFonts w:ascii="Times New Roman" w:eastAsia="Times New Roman" w:hAnsi="Times New Roman" w:cs="Times New Roman"/>
          <w:b/>
          <w:sz w:val="26"/>
          <w:szCs w:val="26"/>
          <w:lang w:eastAsia="ru-RU"/>
        </w:rPr>
        <w:tab/>
      </w:r>
      <w:r>
        <w:rPr>
          <w:rFonts w:ascii="Times New Roman" w:eastAsia="Times New Roman" w:hAnsi="Times New Roman" w:cs="Times New Roman"/>
          <w:sz w:val="26"/>
          <w:szCs w:val="26"/>
          <w:lang w:eastAsia="ru-RU"/>
        </w:rPr>
        <w:t>2</w:t>
      </w:r>
      <w:r w:rsidRPr="00890BE7">
        <w:rPr>
          <w:rFonts w:ascii="Times New Roman" w:eastAsia="Times New Roman" w:hAnsi="Times New Roman" w:cs="Times New Roman"/>
          <w:sz w:val="26"/>
          <w:szCs w:val="26"/>
          <w:lang w:eastAsia="ru-RU"/>
        </w:rPr>
        <w:t>.1.</w:t>
      </w:r>
      <w:r>
        <w:rPr>
          <w:rFonts w:ascii="Times New Roman" w:eastAsia="Times New Roman" w:hAnsi="Times New Roman" w:cs="Times New Roman"/>
          <w:b/>
          <w:sz w:val="26"/>
          <w:szCs w:val="26"/>
          <w:lang w:eastAsia="ru-RU"/>
        </w:rPr>
        <w:t xml:space="preserve"> </w:t>
      </w:r>
      <w:r w:rsidRPr="00AA0920">
        <w:rPr>
          <w:rFonts w:ascii="Times New Roman" w:eastAsia="Times New Roman" w:hAnsi="Times New Roman" w:cs="Times New Roman"/>
          <w:sz w:val="26"/>
          <w:szCs w:val="26"/>
          <w:lang w:eastAsia="ru-RU"/>
        </w:rPr>
        <w:t xml:space="preserve">Муниципальный контроль </w:t>
      </w:r>
      <w:r>
        <w:rPr>
          <w:rFonts w:ascii="Times New Roman" w:eastAsia="Times New Roman" w:hAnsi="Times New Roman" w:cs="Times New Roman"/>
          <w:sz w:val="26"/>
          <w:szCs w:val="26"/>
          <w:lang w:eastAsia="ru-RU"/>
        </w:rPr>
        <w:t xml:space="preserve">в сфере благоустройства осуществляется на основании п.25 ч.1 ст.16 Федерального закона от 06.10.2003 № 131-ФЗ «Об общих принципах организации местного самоуправления в Российской Федерации». </w:t>
      </w:r>
    </w:p>
    <w:p w14:paraId="137FE2D4" w14:textId="77777777" w:rsidR="00EE2C5F" w:rsidRPr="00C66666" w:rsidRDefault="00EE2C5F" w:rsidP="00EE2C5F">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4"/>
          <w:lang w:eastAsia="ru-RU"/>
        </w:rPr>
        <w:t xml:space="preserve">Предметом муниципального контроля является </w:t>
      </w:r>
      <w:r>
        <w:rPr>
          <w:rFonts w:ascii="Times New Roman" w:hAnsi="Times New Roman" w:cs="Times New Roman"/>
          <w:sz w:val="26"/>
          <w:szCs w:val="26"/>
        </w:rPr>
        <w:t>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C2D9E2F" w14:textId="77777777" w:rsidR="00EE2C5F" w:rsidRPr="00890BE7" w:rsidRDefault="00EE2C5F" w:rsidP="00EE2C5F">
      <w:pPr>
        <w:autoSpaceDE w:val="0"/>
        <w:autoSpaceDN w:val="0"/>
        <w:adjustRightInd w:val="0"/>
        <w:spacing w:before="100" w:beforeAutospacing="1" w:after="100" w:afterAutospacing="1" w:line="360" w:lineRule="auto"/>
        <w:ind w:firstLine="540"/>
        <w:jc w:val="both"/>
        <w:rPr>
          <w:rFonts w:ascii="Times New Roman" w:eastAsia="Times New Roman" w:hAnsi="Times New Roman" w:cs="Times New Roman"/>
          <w:bCs/>
          <w:kern w:val="24"/>
          <w:sz w:val="26"/>
          <w:szCs w:val="24"/>
          <w:lang w:eastAsia="ru-RU"/>
        </w:rPr>
      </w:pPr>
      <w:r>
        <w:rPr>
          <w:rFonts w:ascii="Times New Roman" w:eastAsia="Times New Roman" w:hAnsi="Times New Roman" w:cs="Times New Roman"/>
          <w:bCs/>
          <w:kern w:val="24"/>
          <w:sz w:val="26"/>
          <w:szCs w:val="24"/>
          <w:lang w:eastAsia="ru-RU"/>
        </w:rPr>
        <w:t>Функциональным органом администрации Чугуевского муниципального округа, уполномоченным на осуществление муниципального контроля является отдел муниципального контроля (далее -Отдел).</w:t>
      </w:r>
    </w:p>
    <w:p w14:paraId="6D1A2945" w14:textId="77777777" w:rsidR="00EE2C5F" w:rsidRPr="00890BE7" w:rsidRDefault="00EE2C5F" w:rsidP="00EE2C5F">
      <w:pPr>
        <w:autoSpaceDE w:val="0"/>
        <w:autoSpaceDN w:val="0"/>
        <w:adjustRightInd w:val="0"/>
        <w:spacing w:before="100" w:beforeAutospacing="1" w:after="100" w:afterAutospacing="1" w:line="360" w:lineRule="auto"/>
        <w:jc w:val="both"/>
        <w:rPr>
          <w:rFonts w:ascii="Times New Roman" w:eastAsia="Times New Roman" w:hAnsi="Times New Roman" w:cs="Times New Roman"/>
          <w:bCs/>
          <w:kern w:val="24"/>
          <w:sz w:val="26"/>
          <w:szCs w:val="24"/>
          <w:lang w:eastAsia="ru-RU"/>
        </w:rPr>
      </w:pPr>
      <w:r w:rsidRPr="00890BE7">
        <w:rPr>
          <w:rFonts w:ascii="Times New Roman" w:eastAsia="Times New Roman" w:hAnsi="Times New Roman" w:cs="Times New Roman"/>
          <w:bCs/>
          <w:kern w:val="24"/>
          <w:sz w:val="26"/>
          <w:szCs w:val="24"/>
          <w:lang w:eastAsia="ru-RU"/>
        </w:rPr>
        <w:tab/>
      </w:r>
      <w:r>
        <w:rPr>
          <w:rFonts w:ascii="Times New Roman" w:eastAsia="Times New Roman" w:hAnsi="Times New Roman" w:cs="Times New Roman"/>
          <w:bCs/>
          <w:kern w:val="24"/>
          <w:sz w:val="26"/>
          <w:szCs w:val="24"/>
          <w:lang w:eastAsia="ru-RU"/>
        </w:rPr>
        <w:t>2</w:t>
      </w:r>
      <w:r w:rsidRPr="00890BE7">
        <w:rPr>
          <w:rFonts w:ascii="Times New Roman" w:eastAsia="Times New Roman" w:hAnsi="Times New Roman" w:cs="Times New Roman"/>
          <w:bCs/>
          <w:kern w:val="24"/>
          <w:sz w:val="26"/>
          <w:szCs w:val="24"/>
          <w:lang w:eastAsia="ru-RU"/>
        </w:rPr>
        <w:t>.2. Подконтрольные субъекты:</w:t>
      </w:r>
    </w:p>
    <w:p w14:paraId="1FAE1EC0" w14:textId="77777777" w:rsidR="00EE2C5F" w:rsidRPr="00890BE7" w:rsidRDefault="00EE2C5F" w:rsidP="00EE2C5F">
      <w:pPr>
        <w:autoSpaceDE w:val="0"/>
        <w:autoSpaceDN w:val="0"/>
        <w:adjustRightInd w:val="0"/>
        <w:spacing w:before="100" w:beforeAutospacing="1" w:after="100" w:afterAutospacing="1" w:line="360" w:lineRule="auto"/>
        <w:jc w:val="both"/>
        <w:rPr>
          <w:rFonts w:ascii="Times New Roman" w:eastAsia="Times New Roman" w:hAnsi="Times New Roman" w:cs="Times New Roman"/>
          <w:bCs/>
          <w:kern w:val="24"/>
          <w:sz w:val="26"/>
          <w:szCs w:val="24"/>
          <w:lang w:eastAsia="ru-RU"/>
        </w:rPr>
      </w:pPr>
      <w:r w:rsidRPr="00890BE7">
        <w:rPr>
          <w:rFonts w:ascii="Times New Roman" w:eastAsia="Times New Roman" w:hAnsi="Times New Roman" w:cs="Times New Roman"/>
          <w:bCs/>
          <w:kern w:val="24"/>
          <w:sz w:val="26"/>
          <w:szCs w:val="24"/>
          <w:lang w:eastAsia="ru-RU"/>
        </w:rPr>
        <w:tab/>
        <w:t>- юридический лица, индивидуальные предприниматели, граждане.</w:t>
      </w:r>
    </w:p>
    <w:p w14:paraId="75DE67C4" w14:textId="77777777" w:rsidR="00EE2C5F" w:rsidRPr="00890BE7" w:rsidRDefault="00EE2C5F" w:rsidP="00EE2C5F">
      <w:pPr>
        <w:autoSpaceDE w:val="0"/>
        <w:autoSpaceDN w:val="0"/>
        <w:adjustRightInd w:val="0"/>
        <w:spacing w:before="100" w:beforeAutospacing="1" w:after="100" w:afterAutospacing="1" w:line="360" w:lineRule="auto"/>
        <w:jc w:val="both"/>
        <w:rPr>
          <w:rFonts w:ascii="Times New Roman" w:eastAsia="Times New Roman" w:hAnsi="Times New Roman" w:cs="Times New Roman"/>
          <w:bCs/>
          <w:kern w:val="24"/>
          <w:sz w:val="26"/>
          <w:szCs w:val="24"/>
          <w:lang w:eastAsia="ru-RU"/>
        </w:rPr>
      </w:pPr>
      <w:r w:rsidRPr="00890BE7">
        <w:rPr>
          <w:rFonts w:ascii="Times New Roman" w:eastAsia="Times New Roman" w:hAnsi="Times New Roman" w:cs="Times New Roman"/>
          <w:bCs/>
          <w:kern w:val="24"/>
          <w:sz w:val="26"/>
          <w:szCs w:val="24"/>
          <w:lang w:eastAsia="ru-RU"/>
        </w:rPr>
        <w:lastRenderedPageBreak/>
        <w:tab/>
      </w:r>
      <w:r>
        <w:rPr>
          <w:rFonts w:ascii="Times New Roman" w:eastAsia="Times New Roman" w:hAnsi="Times New Roman" w:cs="Times New Roman"/>
          <w:bCs/>
          <w:kern w:val="24"/>
          <w:sz w:val="26"/>
          <w:szCs w:val="24"/>
          <w:lang w:eastAsia="ru-RU"/>
        </w:rPr>
        <w:t>2</w:t>
      </w:r>
      <w:r w:rsidRPr="00890BE7">
        <w:rPr>
          <w:rFonts w:ascii="Times New Roman" w:eastAsia="Times New Roman" w:hAnsi="Times New Roman" w:cs="Times New Roman"/>
          <w:bCs/>
          <w:kern w:val="24"/>
          <w:sz w:val="26"/>
          <w:szCs w:val="24"/>
          <w:lang w:eastAsia="ru-RU"/>
        </w:rPr>
        <w:t>.3. Перечень нормативных правовых актов, содержащих обязательные требования, оценка соблюдения которых является предметом муниципального контроля</w:t>
      </w:r>
      <w:r>
        <w:rPr>
          <w:rFonts w:ascii="Times New Roman" w:eastAsia="Times New Roman" w:hAnsi="Times New Roman" w:cs="Times New Roman"/>
          <w:bCs/>
          <w:kern w:val="24"/>
          <w:sz w:val="26"/>
          <w:szCs w:val="24"/>
          <w:lang w:eastAsia="ru-RU"/>
        </w:rPr>
        <w:t xml:space="preserve"> в сфере благоустройства</w:t>
      </w:r>
      <w:r w:rsidRPr="00890BE7">
        <w:rPr>
          <w:rFonts w:ascii="Times New Roman" w:eastAsia="Times New Roman" w:hAnsi="Times New Roman" w:cs="Times New Roman"/>
          <w:bCs/>
          <w:kern w:val="24"/>
          <w:sz w:val="26"/>
          <w:szCs w:val="24"/>
          <w:lang w:eastAsia="ru-RU"/>
        </w:rPr>
        <w:t>, а также тексты соответствующих нормативных правовых актов опубликованы на официальном сайте Чугуевского муниципального округа в информационно-телекоммуникационной сети Интернет в разделе Законодательство Муниципальный контроль «Контрольно-надзорная деятельность» (</w:t>
      </w:r>
      <w:hyperlink r:id="rId6" w:history="1">
        <w:r w:rsidRPr="00F93C41">
          <w:rPr>
            <w:rStyle w:val="a5"/>
            <w:rFonts w:ascii="Times New Roman" w:eastAsia="Times New Roman" w:hAnsi="Times New Roman" w:cs="Times New Roman"/>
            <w:bCs/>
            <w:kern w:val="24"/>
            <w:sz w:val="26"/>
            <w:szCs w:val="24"/>
            <w:lang w:eastAsia="ru-RU"/>
          </w:rPr>
          <w:t>https://www.chuguevsky.ru/administraciya/obyazatelnye-trebovaniya-i-trebovaniya-ustanovlennye-munitsipalnymi-pravovymi-aktami/</w:t>
        </w:r>
      </w:hyperlink>
      <w:r>
        <w:rPr>
          <w:rFonts w:ascii="Times New Roman" w:eastAsia="Times New Roman" w:hAnsi="Times New Roman" w:cs="Times New Roman"/>
          <w:bCs/>
          <w:kern w:val="24"/>
          <w:sz w:val="26"/>
          <w:szCs w:val="24"/>
          <w:lang w:eastAsia="ru-RU"/>
        </w:rPr>
        <w:t xml:space="preserve"> </w:t>
      </w:r>
      <w:r w:rsidRPr="00890BE7">
        <w:rPr>
          <w:rFonts w:ascii="Times New Roman" w:eastAsia="Times New Roman" w:hAnsi="Times New Roman" w:cs="Times New Roman"/>
          <w:bCs/>
          <w:kern w:val="24"/>
          <w:sz w:val="26"/>
          <w:szCs w:val="24"/>
          <w:lang w:eastAsia="ru-RU"/>
        </w:rPr>
        <w:t xml:space="preserve"> )</w:t>
      </w:r>
    </w:p>
    <w:p w14:paraId="703FB6FF" w14:textId="77777777" w:rsidR="00EE2C5F"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r>
        <w:rPr>
          <w:rFonts w:ascii="Times New Roman" w:eastAsia="Times New Roman" w:hAnsi="Times New Roman" w:cs="Times New Roman"/>
          <w:bCs/>
          <w:kern w:val="24"/>
          <w:sz w:val="26"/>
          <w:szCs w:val="24"/>
          <w:lang w:eastAsia="ru-RU"/>
        </w:rPr>
        <w:t xml:space="preserve"> 2.4. </w:t>
      </w:r>
      <w:r w:rsidRPr="00890BE7">
        <w:rPr>
          <w:rFonts w:ascii="Times New Roman" w:eastAsia="Times New Roman" w:hAnsi="Times New Roman" w:cs="Times New Roman"/>
          <w:bCs/>
          <w:kern w:val="24"/>
          <w:sz w:val="26"/>
          <w:szCs w:val="24"/>
          <w:lang w:eastAsia="ru-RU"/>
        </w:rPr>
        <w:t>Данные о проведенных мероприятий по контролю, мероприятиях по профилактике нарушений и их результатах:</w:t>
      </w:r>
      <w:bookmarkStart w:id="4" w:name="_Hlk59024263"/>
      <w:r w:rsidRPr="005035D8">
        <w:rPr>
          <w:rFonts w:ascii="Times New Roman" w:eastAsia="Times New Roman" w:hAnsi="Times New Roman" w:cs="Times New Roman"/>
          <w:bCs/>
          <w:kern w:val="24"/>
          <w:sz w:val="26"/>
          <w:szCs w:val="24"/>
          <w:lang w:eastAsia="ru-RU"/>
        </w:rPr>
        <w:t xml:space="preserve"> </w:t>
      </w:r>
    </w:p>
    <w:p w14:paraId="575C4AF3" w14:textId="77777777" w:rsidR="00EE2C5F"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bookmarkStart w:id="5" w:name="_Hlk118131578"/>
      <w:bookmarkStart w:id="6" w:name="_Hlk118133222"/>
      <w:bookmarkEnd w:id="4"/>
      <w:r>
        <w:rPr>
          <w:rFonts w:ascii="Times New Roman" w:eastAsia="Times New Roman" w:hAnsi="Times New Roman" w:cs="Times New Roman"/>
          <w:bCs/>
          <w:kern w:val="24"/>
          <w:sz w:val="26"/>
          <w:szCs w:val="24"/>
          <w:lang w:eastAsia="ru-RU"/>
        </w:rPr>
        <w:t>В 2022 году контрольные (надзорные) мероприятия, а также контрольные (надзорные) мероприятия без взаимодействия с контролируемыми лицами не проводились.</w:t>
      </w:r>
    </w:p>
    <w:p w14:paraId="0AB41EED" w14:textId="77777777" w:rsidR="00EE2C5F"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r>
        <w:rPr>
          <w:rFonts w:ascii="Times New Roman" w:eastAsia="Times New Roman" w:hAnsi="Times New Roman" w:cs="Times New Roman"/>
          <w:bCs/>
          <w:kern w:val="24"/>
          <w:sz w:val="26"/>
          <w:szCs w:val="24"/>
          <w:lang w:eastAsia="ru-RU"/>
        </w:rPr>
        <w:t xml:space="preserve">В соответствии со ст.  </w:t>
      </w:r>
      <w:r w:rsidRPr="000D4BAD">
        <w:rPr>
          <w:rFonts w:ascii="Times New Roman" w:eastAsia="Times New Roman" w:hAnsi="Times New Roman" w:cs="Times New Roman"/>
          <w:bCs/>
          <w:kern w:val="24"/>
          <w:sz w:val="26"/>
          <w:szCs w:val="24"/>
          <w:lang w:eastAsia="ru-RU"/>
        </w:rPr>
        <w:t>2</w:t>
      </w:r>
      <w:r>
        <w:rPr>
          <w:rFonts w:ascii="Times New Roman" w:eastAsia="Times New Roman" w:hAnsi="Times New Roman" w:cs="Times New Roman"/>
          <w:bCs/>
          <w:kern w:val="24"/>
          <w:sz w:val="26"/>
          <w:szCs w:val="24"/>
          <w:lang w:eastAsia="ru-RU"/>
        </w:rPr>
        <w:t xml:space="preserve"> Федерального закона от 31 июля 2020 г. № 248-ФЗ </w:t>
      </w:r>
      <w:r w:rsidRPr="000D4BAD">
        <w:rPr>
          <w:rFonts w:ascii="Times New Roman" w:eastAsia="Times New Roman" w:hAnsi="Times New Roman" w:cs="Times New Roman"/>
          <w:bCs/>
          <w:kern w:val="24"/>
          <w:sz w:val="26"/>
          <w:szCs w:val="24"/>
          <w:lang w:eastAsia="ru-RU"/>
        </w:rPr>
        <w:t xml:space="preserve"> </w:t>
      </w:r>
      <w:r>
        <w:rPr>
          <w:rFonts w:ascii="Times New Roman" w:eastAsia="Times New Roman" w:hAnsi="Times New Roman" w:cs="Times New Roman"/>
          <w:bCs/>
          <w:kern w:val="24"/>
          <w:sz w:val="26"/>
          <w:szCs w:val="24"/>
          <w:lang w:eastAsia="ru-RU"/>
        </w:rPr>
        <w:t>«</w:t>
      </w:r>
      <w:r w:rsidRPr="004E0C42">
        <w:rPr>
          <w:rFonts w:ascii="Times New Roman" w:hAnsi="Times New Roman" w:cs="Times New Roman"/>
          <w:sz w:val="26"/>
          <w:szCs w:val="26"/>
        </w:rPr>
        <w:t>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w:t>
      </w:r>
      <w:r>
        <w:rPr>
          <w:rFonts w:ascii="Times New Roman" w:eastAsia="Times New Roman" w:hAnsi="Times New Roman" w:cs="Times New Roman"/>
          <w:bCs/>
          <w:kern w:val="24"/>
          <w:sz w:val="26"/>
          <w:szCs w:val="24"/>
          <w:lang w:eastAsia="ru-RU"/>
        </w:rPr>
        <w:t>и</w:t>
      </w:r>
      <w:r w:rsidRPr="000D4BAD">
        <w:rPr>
          <w:rFonts w:ascii="Times New Roman" w:eastAsia="Times New Roman" w:hAnsi="Times New Roman" w:cs="Times New Roman"/>
          <w:bCs/>
          <w:kern w:val="24"/>
          <w:sz w:val="26"/>
          <w:szCs w:val="24"/>
          <w:lang w:eastAsia="ru-RU"/>
        </w:rPr>
        <w:t xml:space="preserve">нформирование осуществляется посредством размещения соответствующих сведений на официальном сайте контрольного (надзорного) органа в сети </w:t>
      </w:r>
      <w:r>
        <w:rPr>
          <w:rFonts w:ascii="Times New Roman" w:eastAsia="Times New Roman" w:hAnsi="Times New Roman" w:cs="Times New Roman"/>
          <w:bCs/>
          <w:kern w:val="24"/>
          <w:sz w:val="26"/>
          <w:szCs w:val="24"/>
          <w:lang w:eastAsia="ru-RU"/>
        </w:rPr>
        <w:t>«</w:t>
      </w:r>
      <w:r w:rsidRPr="000D4BAD">
        <w:rPr>
          <w:rFonts w:ascii="Times New Roman" w:eastAsia="Times New Roman" w:hAnsi="Times New Roman" w:cs="Times New Roman"/>
          <w:bCs/>
          <w:kern w:val="24"/>
          <w:sz w:val="26"/>
          <w:szCs w:val="24"/>
          <w:lang w:eastAsia="ru-RU"/>
        </w:rPr>
        <w:t>Интернет</w:t>
      </w:r>
      <w:r>
        <w:rPr>
          <w:rFonts w:ascii="Times New Roman" w:eastAsia="Times New Roman" w:hAnsi="Times New Roman" w:cs="Times New Roman"/>
          <w:bCs/>
          <w:kern w:val="24"/>
          <w:sz w:val="26"/>
          <w:szCs w:val="24"/>
          <w:lang w:eastAsia="ru-RU"/>
        </w:rPr>
        <w:t>»</w:t>
      </w:r>
      <w:r w:rsidRPr="000D4BAD">
        <w:rPr>
          <w:rFonts w:ascii="Times New Roman" w:eastAsia="Times New Roman" w:hAnsi="Times New Roman" w:cs="Times New Roman"/>
          <w:bCs/>
          <w:kern w:val="24"/>
          <w:sz w:val="26"/>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B132AFC" w14:textId="77777777" w:rsidR="00EE2C5F"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r>
        <w:rPr>
          <w:rFonts w:ascii="Times New Roman" w:eastAsia="Times New Roman" w:hAnsi="Times New Roman" w:cs="Times New Roman"/>
          <w:bCs/>
          <w:kern w:val="24"/>
          <w:sz w:val="26"/>
          <w:szCs w:val="24"/>
          <w:lang w:eastAsia="ru-RU"/>
        </w:rPr>
        <w:t>Информирование проводилось путем распространения памятки, содержащей основные требования Правил благоустройства на территории Чугуевского муниципального округа. Таким образом проинформирован 131 правообладатель частных домовладений на прилегающей территории которых размещались древесные отходы (горбыль), строительные материалы.</w:t>
      </w:r>
    </w:p>
    <w:p w14:paraId="6964EAEC" w14:textId="77777777" w:rsidR="00EE2C5F"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r>
        <w:rPr>
          <w:rFonts w:ascii="Times New Roman" w:eastAsia="Times New Roman" w:hAnsi="Times New Roman" w:cs="Times New Roman"/>
          <w:bCs/>
          <w:kern w:val="24"/>
          <w:sz w:val="26"/>
          <w:szCs w:val="24"/>
          <w:lang w:eastAsia="ru-RU"/>
        </w:rPr>
        <w:t xml:space="preserve"> Аналогичная информация о требованиях Правил благоустройства на территории Чугуевского муниципального округа размещалась на официальном сайте Чугуевского муниципального округа</w:t>
      </w:r>
    </w:p>
    <w:p w14:paraId="5F9556B8" w14:textId="77777777" w:rsidR="00EE2C5F"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r>
        <w:rPr>
          <w:rFonts w:ascii="Times New Roman" w:eastAsia="Times New Roman" w:hAnsi="Times New Roman" w:cs="Times New Roman"/>
          <w:bCs/>
          <w:kern w:val="24"/>
          <w:sz w:val="26"/>
          <w:szCs w:val="24"/>
          <w:lang w:eastAsia="ru-RU"/>
        </w:rPr>
        <w:lastRenderedPageBreak/>
        <w:t>Оснований для проведения контрольных (надзорных) мероприятий со взаимодействием, с учетом требований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не было</w:t>
      </w:r>
      <w:bookmarkEnd w:id="5"/>
      <w:r>
        <w:rPr>
          <w:rFonts w:ascii="Times New Roman" w:eastAsia="Times New Roman" w:hAnsi="Times New Roman" w:cs="Times New Roman"/>
          <w:bCs/>
          <w:kern w:val="24"/>
          <w:sz w:val="26"/>
          <w:szCs w:val="24"/>
          <w:lang w:eastAsia="ru-RU"/>
        </w:rPr>
        <w:t xml:space="preserve">. </w:t>
      </w:r>
    </w:p>
    <w:bookmarkEnd w:id="6"/>
    <w:p w14:paraId="7F2CBBC3" w14:textId="77777777" w:rsidR="00EE2C5F"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r>
        <w:rPr>
          <w:rFonts w:ascii="Times New Roman" w:eastAsia="Times New Roman" w:hAnsi="Times New Roman" w:cs="Times New Roman"/>
          <w:bCs/>
          <w:kern w:val="24"/>
          <w:sz w:val="26"/>
          <w:szCs w:val="24"/>
          <w:lang w:eastAsia="ru-RU"/>
        </w:rPr>
        <w:t xml:space="preserve">2.5. </w:t>
      </w:r>
      <w:r w:rsidRPr="00890BE7">
        <w:rPr>
          <w:rFonts w:ascii="Times New Roman" w:eastAsia="Times New Roman" w:hAnsi="Times New Roman" w:cs="Times New Roman"/>
          <w:bCs/>
          <w:kern w:val="24"/>
          <w:sz w:val="26"/>
          <w:szCs w:val="24"/>
          <w:lang w:eastAsia="ru-RU"/>
        </w:rPr>
        <w:t xml:space="preserve">Потенциальными рисками являются: </w:t>
      </w:r>
    </w:p>
    <w:p w14:paraId="722C2FC2" w14:textId="77777777" w:rsidR="00EE2C5F"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r>
        <w:rPr>
          <w:rFonts w:ascii="Times New Roman" w:eastAsia="Times New Roman" w:hAnsi="Times New Roman" w:cs="Times New Roman"/>
          <w:bCs/>
          <w:kern w:val="24"/>
          <w:sz w:val="26"/>
          <w:szCs w:val="24"/>
          <w:lang w:eastAsia="ru-RU"/>
        </w:rPr>
        <w:t xml:space="preserve">- </w:t>
      </w:r>
      <w:r w:rsidRPr="00DF487A">
        <w:rPr>
          <w:rFonts w:ascii="Times New Roman" w:eastAsia="Times New Roman" w:hAnsi="Times New Roman" w:cs="Times New Roman"/>
          <w:bCs/>
          <w:kern w:val="24"/>
          <w:sz w:val="26"/>
          <w:szCs w:val="24"/>
          <w:lang w:eastAsia="ru-RU"/>
        </w:rPr>
        <w:t>загрязнени</w:t>
      </w:r>
      <w:r>
        <w:rPr>
          <w:rFonts w:ascii="Times New Roman" w:eastAsia="Times New Roman" w:hAnsi="Times New Roman" w:cs="Times New Roman"/>
          <w:bCs/>
          <w:kern w:val="24"/>
          <w:sz w:val="26"/>
          <w:szCs w:val="24"/>
          <w:lang w:eastAsia="ru-RU"/>
        </w:rPr>
        <w:t>е</w:t>
      </w:r>
      <w:r w:rsidRPr="00DF487A">
        <w:rPr>
          <w:rFonts w:ascii="Times New Roman" w:eastAsia="Times New Roman" w:hAnsi="Times New Roman" w:cs="Times New Roman"/>
          <w:bCs/>
          <w:kern w:val="24"/>
          <w:sz w:val="26"/>
          <w:szCs w:val="24"/>
          <w:lang w:eastAsia="ru-RU"/>
        </w:rPr>
        <w:t xml:space="preserve"> территории, а именно мусор </w:t>
      </w:r>
      <w:r>
        <w:rPr>
          <w:rFonts w:ascii="Times New Roman" w:eastAsia="Times New Roman" w:hAnsi="Times New Roman" w:cs="Times New Roman"/>
          <w:bCs/>
          <w:kern w:val="24"/>
          <w:sz w:val="26"/>
          <w:szCs w:val="24"/>
          <w:lang w:eastAsia="ru-RU"/>
        </w:rPr>
        <w:t xml:space="preserve">(отходы) </w:t>
      </w:r>
      <w:r w:rsidRPr="00DF487A">
        <w:rPr>
          <w:rFonts w:ascii="Times New Roman" w:eastAsia="Times New Roman" w:hAnsi="Times New Roman" w:cs="Times New Roman"/>
          <w:bCs/>
          <w:kern w:val="24"/>
          <w:sz w:val="26"/>
          <w:szCs w:val="24"/>
          <w:lang w:eastAsia="ru-RU"/>
        </w:rPr>
        <w:t xml:space="preserve">на прилегающих </w:t>
      </w:r>
      <w:r>
        <w:rPr>
          <w:rFonts w:ascii="Times New Roman" w:eastAsia="Times New Roman" w:hAnsi="Times New Roman" w:cs="Times New Roman"/>
          <w:bCs/>
          <w:kern w:val="24"/>
          <w:sz w:val="26"/>
          <w:szCs w:val="24"/>
          <w:lang w:eastAsia="ru-RU"/>
        </w:rPr>
        <w:t>принадлежащим подконтрольным</w:t>
      </w:r>
      <w:r w:rsidRPr="00DF487A">
        <w:rPr>
          <w:rFonts w:ascii="Times New Roman" w:eastAsia="Times New Roman" w:hAnsi="Times New Roman" w:cs="Times New Roman"/>
          <w:bCs/>
          <w:kern w:val="24"/>
          <w:sz w:val="26"/>
          <w:szCs w:val="24"/>
          <w:lang w:eastAsia="ru-RU"/>
        </w:rPr>
        <w:t xml:space="preserve"> субъектам территориях, </w:t>
      </w:r>
      <w:r>
        <w:rPr>
          <w:rFonts w:ascii="Times New Roman" w:eastAsia="Times New Roman" w:hAnsi="Times New Roman" w:cs="Times New Roman"/>
          <w:bCs/>
          <w:kern w:val="24"/>
          <w:sz w:val="26"/>
          <w:szCs w:val="24"/>
          <w:lang w:eastAsia="ru-RU"/>
        </w:rPr>
        <w:t xml:space="preserve">сорная растительность, </w:t>
      </w:r>
      <w:r w:rsidRPr="00DF487A">
        <w:rPr>
          <w:rFonts w:ascii="Times New Roman" w:eastAsia="Times New Roman" w:hAnsi="Times New Roman" w:cs="Times New Roman"/>
          <w:bCs/>
          <w:kern w:val="24"/>
          <w:sz w:val="26"/>
          <w:szCs w:val="24"/>
          <w:lang w:eastAsia="ru-RU"/>
        </w:rPr>
        <w:t>размещение автотранспортных средств на озелененной территории и прочее.</w:t>
      </w:r>
    </w:p>
    <w:p w14:paraId="24311280" w14:textId="77777777" w:rsidR="00EE2C5F"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r>
        <w:rPr>
          <w:rFonts w:ascii="Times New Roman" w:eastAsia="Times New Roman" w:hAnsi="Times New Roman" w:cs="Times New Roman"/>
          <w:bCs/>
          <w:kern w:val="24"/>
          <w:sz w:val="26"/>
          <w:szCs w:val="24"/>
          <w:lang w:eastAsia="ru-RU"/>
        </w:rPr>
        <w:t xml:space="preserve">- </w:t>
      </w:r>
      <w:r w:rsidRPr="00DF487A">
        <w:rPr>
          <w:rFonts w:ascii="Times New Roman" w:eastAsia="Times New Roman" w:hAnsi="Times New Roman" w:cs="Times New Roman"/>
          <w:bCs/>
          <w:kern w:val="24"/>
          <w:sz w:val="26"/>
          <w:szCs w:val="24"/>
          <w:lang w:eastAsia="ru-RU"/>
        </w:rPr>
        <w:t>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14:paraId="099F7712" w14:textId="77777777" w:rsidR="00EE2C5F" w:rsidRPr="00DF487A"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r>
        <w:rPr>
          <w:rFonts w:ascii="Times New Roman" w:eastAsia="Calibri" w:hAnsi="Times New Roman" w:cs="Times New Roman"/>
          <w:sz w:val="26"/>
          <w:szCs w:val="28"/>
          <w:lang w:eastAsia="ru-RU"/>
        </w:rPr>
        <w:t>- нарушение прав инвалидов на обеспечение беспрепятственного доступа к объектам социальной, инженерной и транспортной инфраструктур.</w:t>
      </w:r>
    </w:p>
    <w:p w14:paraId="45A7945A" w14:textId="77777777" w:rsidR="00EE2C5F" w:rsidRPr="00DF487A" w:rsidRDefault="00EE2C5F" w:rsidP="00EE2C5F">
      <w:pPr>
        <w:tabs>
          <w:tab w:val="left" w:pos="9639"/>
        </w:tabs>
        <w:autoSpaceDE w:val="0"/>
        <w:autoSpaceDN w:val="0"/>
        <w:adjustRightInd w:val="0"/>
        <w:spacing w:before="100" w:beforeAutospacing="1" w:after="100" w:afterAutospacing="1" w:line="360" w:lineRule="auto"/>
        <w:ind w:firstLine="567"/>
        <w:jc w:val="both"/>
        <w:rPr>
          <w:rFonts w:ascii="Times New Roman" w:eastAsia="Times New Roman" w:hAnsi="Times New Roman" w:cs="Times New Roman"/>
          <w:bCs/>
          <w:kern w:val="24"/>
          <w:sz w:val="26"/>
          <w:szCs w:val="24"/>
          <w:lang w:eastAsia="ru-RU"/>
        </w:rPr>
      </w:pPr>
      <w:bookmarkStart w:id="7" w:name="_Hlk118190609"/>
      <w:r>
        <w:rPr>
          <w:rFonts w:ascii="Times New Roman" w:eastAsia="Calibri" w:hAnsi="Times New Roman" w:cs="Times New Roman"/>
          <w:bCs/>
          <w:kern w:val="24"/>
          <w:sz w:val="26"/>
          <w:szCs w:val="28"/>
          <w:lang w:eastAsia="ru-RU"/>
        </w:rPr>
        <w:t xml:space="preserve">2.6. </w:t>
      </w:r>
      <w:r w:rsidRPr="00DF487A">
        <w:rPr>
          <w:rFonts w:ascii="Times New Roman" w:eastAsia="Times New Roman" w:hAnsi="Times New Roman" w:cs="Times New Roman"/>
          <w:bCs/>
          <w:kern w:val="24"/>
          <w:sz w:val="26"/>
          <w:szCs w:val="24"/>
          <w:lang w:eastAsia="ru-RU"/>
        </w:rPr>
        <w:t xml:space="preserve">Проведение профилактических мероприятий, направленных на соблюдение подконтрольными субъектами </w:t>
      </w:r>
      <w:r w:rsidRPr="00DA0EC1">
        <w:rPr>
          <w:rFonts w:ascii="Times New Roman" w:eastAsia="Times New Roman" w:hAnsi="Times New Roman" w:cs="Times New Roman"/>
          <w:bCs/>
          <w:kern w:val="24"/>
          <w:sz w:val="26"/>
          <w:szCs w:val="24"/>
          <w:lang w:eastAsia="ru-RU"/>
        </w:rPr>
        <w:t>обязательных требований</w:t>
      </w:r>
      <w:r w:rsidRPr="00DF487A">
        <w:rPr>
          <w:rFonts w:ascii="Times New Roman" w:eastAsia="Times New Roman" w:hAnsi="Times New Roman" w:cs="Times New Roman"/>
          <w:bCs/>
          <w:kern w:val="24"/>
          <w:sz w:val="26"/>
          <w:szCs w:val="24"/>
          <w:lang w:eastAsia="ru-RU"/>
        </w:rPr>
        <w:t xml:space="preserve"> Правил благоустройства, способств</w:t>
      </w:r>
      <w:r>
        <w:rPr>
          <w:rFonts w:ascii="Times New Roman" w:eastAsia="Times New Roman" w:hAnsi="Times New Roman" w:cs="Times New Roman"/>
          <w:bCs/>
          <w:kern w:val="24"/>
          <w:sz w:val="26"/>
          <w:szCs w:val="24"/>
          <w:lang w:eastAsia="ru-RU"/>
        </w:rPr>
        <w:t>ует</w:t>
      </w:r>
      <w:r w:rsidRPr="00DF487A">
        <w:rPr>
          <w:rFonts w:ascii="Times New Roman" w:eastAsia="Times New Roman" w:hAnsi="Times New Roman" w:cs="Times New Roman"/>
          <w:bCs/>
          <w:kern w:val="24"/>
          <w:sz w:val="26"/>
          <w:szCs w:val="24"/>
          <w:lang w:eastAsia="ru-RU"/>
        </w:rPr>
        <w:t xml:space="preserve"> улучшению в целом ситуации, повышению ответственности подконтрольных субъектов, снижению количества выявляемых нарушений обязательных требований</w:t>
      </w:r>
      <w:r>
        <w:rPr>
          <w:rFonts w:ascii="Times New Roman" w:eastAsia="Times New Roman" w:hAnsi="Times New Roman" w:cs="Times New Roman"/>
          <w:bCs/>
          <w:kern w:val="24"/>
          <w:sz w:val="26"/>
          <w:szCs w:val="24"/>
          <w:lang w:eastAsia="ru-RU"/>
        </w:rPr>
        <w:t xml:space="preserve"> </w:t>
      </w:r>
      <w:r w:rsidRPr="00DF487A">
        <w:rPr>
          <w:rFonts w:ascii="Times New Roman" w:eastAsia="Times New Roman" w:hAnsi="Times New Roman" w:cs="Times New Roman"/>
          <w:bCs/>
          <w:kern w:val="24"/>
          <w:sz w:val="26"/>
          <w:szCs w:val="24"/>
          <w:lang w:eastAsia="ru-RU"/>
        </w:rPr>
        <w:t>в указанной сфере.</w:t>
      </w:r>
    </w:p>
    <w:bookmarkEnd w:id="7"/>
    <w:p w14:paraId="48F31DFB" w14:textId="77777777" w:rsidR="00EE2C5F" w:rsidRPr="00890BE7" w:rsidRDefault="00EE2C5F" w:rsidP="00EE2C5F">
      <w:pPr>
        <w:spacing w:after="0" w:line="240" w:lineRule="auto"/>
        <w:jc w:val="center"/>
        <w:rPr>
          <w:rFonts w:ascii="Times New Roman" w:eastAsia="Times New Roman" w:hAnsi="Times New Roman" w:cs="Times New Roman"/>
          <w:b/>
          <w:sz w:val="26"/>
          <w:szCs w:val="24"/>
          <w:lang w:eastAsia="ru-RU"/>
        </w:rPr>
      </w:pPr>
    </w:p>
    <w:p w14:paraId="31D2057E" w14:textId="77777777" w:rsidR="00EE2C5F" w:rsidRDefault="00EE2C5F" w:rsidP="00EE2C5F">
      <w:pPr>
        <w:spacing w:after="0" w:line="240" w:lineRule="auto"/>
        <w:jc w:val="center"/>
        <w:rPr>
          <w:rFonts w:ascii="Times New Roman" w:eastAsia="Times New Roman" w:hAnsi="Times New Roman" w:cs="Times New Roman"/>
          <w:b/>
          <w:sz w:val="26"/>
          <w:szCs w:val="24"/>
          <w:lang w:eastAsia="ru-RU"/>
        </w:rPr>
      </w:pPr>
      <w:r>
        <w:rPr>
          <w:rFonts w:ascii="Times New Roman" w:eastAsia="Times New Roman" w:hAnsi="Times New Roman" w:cs="Times New Roman"/>
          <w:b/>
          <w:sz w:val="26"/>
          <w:szCs w:val="24"/>
          <w:lang w:eastAsia="ru-RU"/>
        </w:rPr>
        <w:t>Раздел</w:t>
      </w:r>
      <w:r w:rsidRPr="00890BE7">
        <w:rPr>
          <w:rFonts w:ascii="Times New Roman" w:eastAsia="Times New Roman" w:hAnsi="Times New Roman" w:cs="Times New Roman"/>
          <w:b/>
          <w:sz w:val="26"/>
          <w:szCs w:val="24"/>
          <w:lang w:eastAsia="ru-RU"/>
        </w:rPr>
        <w:t xml:space="preserve"> </w:t>
      </w:r>
      <w:r>
        <w:rPr>
          <w:rFonts w:ascii="Times New Roman" w:eastAsia="Times New Roman" w:hAnsi="Times New Roman" w:cs="Times New Roman"/>
          <w:b/>
          <w:sz w:val="26"/>
          <w:szCs w:val="24"/>
          <w:lang w:eastAsia="ru-RU"/>
        </w:rPr>
        <w:t>3</w:t>
      </w:r>
      <w:r w:rsidRPr="00890BE7">
        <w:rPr>
          <w:rFonts w:ascii="Times New Roman" w:eastAsia="Times New Roman" w:hAnsi="Times New Roman" w:cs="Times New Roman"/>
          <w:b/>
          <w:sz w:val="26"/>
          <w:szCs w:val="24"/>
          <w:lang w:eastAsia="ru-RU"/>
        </w:rPr>
        <w:t xml:space="preserve">. </w:t>
      </w:r>
      <w:r>
        <w:rPr>
          <w:rFonts w:ascii="Times New Roman" w:eastAsia="Times New Roman" w:hAnsi="Times New Roman" w:cs="Times New Roman"/>
          <w:b/>
          <w:sz w:val="26"/>
          <w:szCs w:val="24"/>
          <w:lang w:eastAsia="ru-RU"/>
        </w:rPr>
        <w:t>Цели и задачи реализации программы профилактики</w:t>
      </w:r>
    </w:p>
    <w:p w14:paraId="61298E69" w14:textId="77777777" w:rsidR="00EE2C5F" w:rsidRDefault="00EE2C5F" w:rsidP="00EE2C5F">
      <w:pPr>
        <w:spacing w:after="0" w:line="240" w:lineRule="auto"/>
        <w:rPr>
          <w:rFonts w:ascii="Times New Roman" w:eastAsia="Times New Roman" w:hAnsi="Times New Roman" w:cs="Times New Roman"/>
          <w:b/>
          <w:sz w:val="26"/>
          <w:szCs w:val="24"/>
          <w:lang w:eastAsia="ru-RU"/>
        </w:rPr>
      </w:pPr>
    </w:p>
    <w:p w14:paraId="1249319B" w14:textId="77777777" w:rsidR="00EE2C5F" w:rsidRPr="00A05CB6" w:rsidRDefault="00EE2C5F" w:rsidP="00EE2C5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t>3.1. Цели Программы:</w:t>
      </w:r>
    </w:p>
    <w:p w14:paraId="1D00CA86" w14:textId="77777777" w:rsidR="00EE2C5F" w:rsidRPr="00A05CB6"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t>- стимулирование добросовестного соблюдения обязательных требований всеми контролируемыми лицами;</w:t>
      </w:r>
    </w:p>
    <w:p w14:paraId="42662788" w14:textId="77777777" w:rsidR="00EE2C5F" w:rsidRPr="00A05CB6"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40776BA" w14:textId="77777777" w:rsidR="00EE2C5F" w:rsidRPr="00A05CB6"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0D62B41C" w14:textId="77777777" w:rsidR="00EE2C5F" w:rsidRPr="00A05CB6"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t>3.2. Задачи Программы:</w:t>
      </w:r>
    </w:p>
    <w:p w14:paraId="1EA45749" w14:textId="77777777" w:rsidR="00EE2C5F" w:rsidRPr="00A05CB6"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t xml:space="preserve">- выявление причин, факторов и условий, способствующих нарушению обязательных требований </w:t>
      </w:r>
      <w:r>
        <w:rPr>
          <w:rFonts w:ascii="Times New Roman" w:eastAsia="Times New Roman" w:hAnsi="Times New Roman" w:cs="Times New Roman"/>
          <w:color w:val="010101"/>
          <w:sz w:val="26"/>
          <w:szCs w:val="26"/>
          <w:lang w:eastAsia="ru-RU"/>
        </w:rPr>
        <w:t>в сфере благоустройства</w:t>
      </w:r>
      <w:r w:rsidRPr="00A05CB6">
        <w:rPr>
          <w:rFonts w:ascii="Times New Roman" w:eastAsia="Times New Roman" w:hAnsi="Times New Roman" w:cs="Times New Roman"/>
          <w:color w:val="010101"/>
          <w:sz w:val="26"/>
          <w:szCs w:val="26"/>
          <w:lang w:eastAsia="ru-RU"/>
        </w:rPr>
        <w:t>, определение способов устранения или снижения рисков их возникновения;</w:t>
      </w:r>
    </w:p>
    <w:p w14:paraId="21B55F71" w14:textId="77777777" w:rsidR="00EE2C5F" w:rsidRPr="00A05CB6"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461B364F" w14:textId="77777777" w:rsidR="00EE2C5F" w:rsidRPr="00A05CB6"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t xml:space="preserve">- формирование единого понимания обязательных требований </w:t>
      </w:r>
      <w:r>
        <w:rPr>
          <w:rFonts w:ascii="Times New Roman" w:eastAsia="Times New Roman" w:hAnsi="Times New Roman" w:cs="Times New Roman"/>
          <w:color w:val="010101"/>
          <w:sz w:val="26"/>
          <w:szCs w:val="26"/>
          <w:lang w:eastAsia="ru-RU"/>
        </w:rPr>
        <w:t>действующего</w:t>
      </w:r>
      <w:r w:rsidRPr="00A05CB6">
        <w:rPr>
          <w:rFonts w:ascii="Times New Roman" w:eastAsia="Times New Roman" w:hAnsi="Times New Roman" w:cs="Times New Roman"/>
          <w:color w:val="010101"/>
          <w:sz w:val="26"/>
          <w:szCs w:val="26"/>
          <w:lang w:eastAsia="ru-RU"/>
        </w:rPr>
        <w:t xml:space="preserve"> законодательства у всех участников контрольной деятельности;</w:t>
      </w:r>
    </w:p>
    <w:p w14:paraId="1CFF60C0" w14:textId="77777777" w:rsidR="00EE2C5F" w:rsidRPr="00A05CB6"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t xml:space="preserve">- повышение прозрачности осуществляемой </w:t>
      </w:r>
      <w:r>
        <w:rPr>
          <w:rFonts w:ascii="Times New Roman" w:eastAsia="Times New Roman" w:hAnsi="Times New Roman" w:cs="Times New Roman"/>
          <w:color w:val="010101"/>
          <w:sz w:val="26"/>
          <w:szCs w:val="26"/>
          <w:lang w:eastAsia="ru-RU"/>
        </w:rPr>
        <w:t>администрацией Чугуевского муниципального округа</w:t>
      </w:r>
      <w:r w:rsidRPr="00A05CB6">
        <w:rPr>
          <w:rFonts w:ascii="Times New Roman" w:eastAsia="Times New Roman" w:hAnsi="Times New Roman" w:cs="Times New Roman"/>
          <w:color w:val="010101"/>
          <w:sz w:val="26"/>
          <w:szCs w:val="26"/>
          <w:lang w:eastAsia="ru-RU"/>
        </w:rPr>
        <w:t xml:space="preserve"> контрольной деятельности;</w:t>
      </w:r>
    </w:p>
    <w:p w14:paraId="0C2F5662" w14:textId="77777777" w:rsidR="00EE2C5F" w:rsidRPr="00255067"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r w:rsidRPr="00A05CB6">
        <w:rPr>
          <w:rFonts w:ascii="Times New Roman" w:eastAsia="Times New Roman" w:hAnsi="Times New Roman" w:cs="Times New Roman"/>
          <w:color w:val="010101"/>
          <w:sz w:val="26"/>
          <w:szCs w:val="26"/>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w:t>
      </w:r>
      <w:r>
        <w:rPr>
          <w:rFonts w:ascii="Times New Roman" w:eastAsia="Times New Roman" w:hAnsi="Times New Roman" w:cs="Times New Roman"/>
          <w:color w:val="010101"/>
          <w:sz w:val="26"/>
          <w:szCs w:val="26"/>
          <w:lang w:eastAsia="ru-RU"/>
        </w:rPr>
        <w:t xml:space="preserve"> в сфере благоустройства </w:t>
      </w:r>
      <w:r w:rsidRPr="00A05CB6">
        <w:rPr>
          <w:rFonts w:ascii="Times New Roman" w:eastAsia="Times New Roman" w:hAnsi="Times New Roman" w:cs="Times New Roman"/>
          <w:color w:val="010101"/>
          <w:sz w:val="26"/>
          <w:szCs w:val="26"/>
          <w:lang w:eastAsia="ru-RU"/>
        </w:rPr>
        <w:t>и необходимых мерах по их исполнению. </w:t>
      </w:r>
    </w:p>
    <w:p w14:paraId="0F119CA9" w14:textId="77777777" w:rsidR="00EE2C5F" w:rsidRDefault="00EE2C5F" w:rsidP="00EE2C5F">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6"/>
          <w:szCs w:val="26"/>
          <w:lang w:eastAsia="ru-RU"/>
        </w:rPr>
      </w:pPr>
      <w:r w:rsidRPr="00A05CB6">
        <w:rPr>
          <w:rFonts w:ascii="Times New Roman" w:eastAsia="Times New Roman" w:hAnsi="Times New Roman" w:cs="Times New Roman"/>
          <w:b/>
          <w:bCs/>
          <w:color w:val="010101"/>
          <w:sz w:val="26"/>
          <w:szCs w:val="26"/>
          <w:lang w:eastAsia="ru-RU"/>
        </w:rPr>
        <w:t xml:space="preserve">Раздел 4. </w:t>
      </w:r>
      <w:r>
        <w:rPr>
          <w:rFonts w:ascii="Times New Roman" w:eastAsia="Times New Roman" w:hAnsi="Times New Roman" w:cs="Times New Roman"/>
          <w:b/>
          <w:bCs/>
          <w:color w:val="010101"/>
          <w:sz w:val="26"/>
          <w:szCs w:val="26"/>
          <w:lang w:eastAsia="ru-RU"/>
        </w:rPr>
        <w:t>Перечень профилактических мероприятий, сроки (периодичность) их проведения</w:t>
      </w:r>
    </w:p>
    <w:p w14:paraId="31B3B592" w14:textId="77777777" w:rsidR="00EE2C5F" w:rsidRPr="00A05CB6" w:rsidRDefault="00EE2C5F" w:rsidP="00EE2C5F">
      <w:pPr>
        <w:shd w:val="clear" w:color="auto" w:fill="FFFFFF"/>
        <w:spacing w:after="0" w:line="240" w:lineRule="auto"/>
        <w:jc w:val="center"/>
        <w:outlineLvl w:val="2"/>
        <w:rPr>
          <w:rFonts w:ascii="Arial" w:eastAsia="Times New Roman" w:hAnsi="Arial" w:cs="Arial"/>
          <w:b/>
          <w:bCs/>
          <w:color w:val="010101"/>
          <w:sz w:val="25"/>
          <w:szCs w:val="25"/>
          <w:lang w:eastAsia="ru-RU"/>
        </w:rPr>
      </w:pPr>
    </w:p>
    <w:tbl>
      <w:tblPr>
        <w:tblW w:w="9701" w:type="dxa"/>
        <w:tblBorders>
          <w:top w:val="single" w:sz="6" w:space="0" w:color="BBBBBB"/>
          <w:left w:val="single" w:sz="6" w:space="0" w:color="BBBBBB"/>
          <w:bottom w:val="single" w:sz="6" w:space="0" w:color="BBBBBB"/>
          <w:right w:val="single" w:sz="6" w:space="0" w:color="BBBBBB"/>
        </w:tblBorders>
        <w:shd w:val="clear" w:color="auto" w:fill="FFFFFF"/>
        <w:tblCellMar>
          <w:left w:w="0" w:type="dxa"/>
          <w:right w:w="0" w:type="dxa"/>
        </w:tblCellMar>
        <w:tblLook w:val="04A0" w:firstRow="1" w:lastRow="0" w:firstColumn="1" w:lastColumn="0" w:noHBand="0" w:noVBand="1"/>
      </w:tblPr>
      <w:tblGrid>
        <w:gridCol w:w="559"/>
        <w:gridCol w:w="2351"/>
        <w:gridCol w:w="3461"/>
        <w:gridCol w:w="1890"/>
        <w:gridCol w:w="1440"/>
      </w:tblGrid>
      <w:tr w:rsidR="00EE2C5F" w:rsidRPr="004A7501" w14:paraId="1694FBEF" w14:textId="77777777" w:rsidTr="002A7958">
        <w:tc>
          <w:tcPr>
            <w:tcW w:w="559" w:type="dxa"/>
            <w:tcBorders>
              <w:top w:val="single" w:sz="6" w:space="0" w:color="BBBBBB"/>
              <w:left w:val="single" w:sz="6" w:space="0" w:color="BBBBBB"/>
              <w:bottom w:val="single" w:sz="6" w:space="0" w:color="BBBBBB"/>
              <w:right w:val="single" w:sz="6" w:space="0" w:color="BBBBBB"/>
            </w:tcBorders>
            <w:shd w:val="clear" w:color="auto" w:fill="FFFFFF"/>
            <w:hideMark/>
          </w:tcPr>
          <w:p w14:paraId="56496207"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b/>
                <w:bCs/>
                <w:color w:val="010101"/>
                <w:sz w:val="26"/>
                <w:szCs w:val="26"/>
                <w:lang w:eastAsia="ru-RU"/>
              </w:rPr>
              <w:t>№</w:t>
            </w:r>
          </w:p>
          <w:p w14:paraId="58428507"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b/>
                <w:bCs/>
                <w:color w:val="010101"/>
                <w:sz w:val="26"/>
                <w:szCs w:val="26"/>
                <w:lang w:eastAsia="ru-RU"/>
              </w:rPr>
              <w:t>п/п</w:t>
            </w:r>
          </w:p>
        </w:tc>
        <w:tc>
          <w:tcPr>
            <w:tcW w:w="2351" w:type="dxa"/>
            <w:tcBorders>
              <w:top w:val="single" w:sz="6" w:space="0" w:color="BBBBBB"/>
              <w:left w:val="single" w:sz="6" w:space="0" w:color="BBBBBB"/>
              <w:bottom w:val="single" w:sz="6" w:space="0" w:color="BBBBBB"/>
              <w:right w:val="single" w:sz="6" w:space="0" w:color="BBBBBB"/>
            </w:tcBorders>
            <w:shd w:val="clear" w:color="auto" w:fill="FFFFFF"/>
            <w:hideMark/>
          </w:tcPr>
          <w:p w14:paraId="0AF63942"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b/>
                <w:bCs/>
                <w:color w:val="010101"/>
                <w:sz w:val="26"/>
                <w:szCs w:val="26"/>
                <w:lang w:eastAsia="ru-RU"/>
              </w:rPr>
              <w:t>Наименование мероприятия</w:t>
            </w:r>
          </w:p>
        </w:tc>
        <w:tc>
          <w:tcPr>
            <w:tcW w:w="3461" w:type="dxa"/>
            <w:tcBorders>
              <w:top w:val="single" w:sz="6" w:space="0" w:color="BBBBBB"/>
              <w:left w:val="single" w:sz="6" w:space="0" w:color="BBBBBB"/>
              <w:bottom w:val="single" w:sz="6" w:space="0" w:color="BBBBBB"/>
              <w:right w:val="single" w:sz="6" w:space="0" w:color="BBBBBB"/>
            </w:tcBorders>
            <w:shd w:val="clear" w:color="auto" w:fill="FFFFFF"/>
            <w:hideMark/>
          </w:tcPr>
          <w:p w14:paraId="22FF590B"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b/>
                <w:bCs/>
                <w:color w:val="010101"/>
                <w:sz w:val="26"/>
                <w:szCs w:val="26"/>
                <w:lang w:eastAsia="ru-RU"/>
              </w:rPr>
              <w:t>Сведения о мероприятии</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3907BA16"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b/>
                <w:bCs/>
                <w:color w:val="010101"/>
                <w:sz w:val="26"/>
                <w:szCs w:val="26"/>
                <w:lang w:eastAsia="ru-RU"/>
              </w:rPr>
              <w:t>Ответственный исполнитель</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787AB595"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b/>
                <w:bCs/>
                <w:color w:val="010101"/>
                <w:sz w:val="26"/>
                <w:szCs w:val="26"/>
                <w:lang w:eastAsia="ru-RU"/>
              </w:rPr>
              <w:t>Срок исполнения</w:t>
            </w:r>
          </w:p>
        </w:tc>
      </w:tr>
      <w:tr w:rsidR="00EE2C5F" w:rsidRPr="004A7501" w14:paraId="0AD252DA" w14:textId="77777777" w:rsidTr="002A7958">
        <w:trPr>
          <w:trHeight w:val="2112"/>
        </w:trPr>
        <w:tc>
          <w:tcPr>
            <w:tcW w:w="559" w:type="dxa"/>
            <w:tcBorders>
              <w:top w:val="single" w:sz="6" w:space="0" w:color="BBBBBB"/>
              <w:left w:val="single" w:sz="6" w:space="0" w:color="BBBBBB"/>
              <w:bottom w:val="single" w:sz="6" w:space="0" w:color="BBBBBB"/>
              <w:right w:val="single" w:sz="6" w:space="0" w:color="BBBBBB"/>
            </w:tcBorders>
            <w:shd w:val="clear" w:color="auto" w:fill="FFFFFF"/>
            <w:hideMark/>
          </w:tcPr>
          <w:p w14:paraId="6C91BB64"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lastRenderedPageBreak/>
              <w:t>1.</w:t>
            </w:r>
          </w:p>
        </w:tc>
        <w:tc>
          <w:tcPr>
            <w:tcW w:w="2351" w:type="dxa"/>
            <w:tcBorders>
              <w:top w:val="single" w:sz="6" w:space="0" w:color="BBBBBB"/>
              <w:left w:val="single" w:sz="6" w:space="0" w:color="BBBBBB"/>
              <w:bottom w:val="single" w:sz="6" w:space="0" w:color="BBBBBB"/>
              <w:right w:val="single" w:sz="6" w:space="0" w:color="BBBBBB"/>
            </w:tcBorders>
            <w:shd w:val="clear" w:color="auto" w:fill="FFFFFF"/>
            <w:hideMark/>
          </w:tcPr>
          <w:p w14:paraId="2DCED4AE"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Информирование</w:t>
            </w:r>
          </w:p>
        </w:tc>
        <w:tc>
          <w:tcPr>
            <w:tcW w:w="3461" w:type="dxa"/>
            <w:tcBorders>
              <w:top w:val="single" w:sz="6" w:space="0" w:color="BBBBBB"/>
              <w:left w:val="single" w:sz="6" w:space="0" w:color="BBBBBB"/>
              <w:bottom w:val="single" w:sz="6" w:space="0" w:color="BBBBBB"/>
              <w:right w:val="single" w:sz="6" w:space="0" w:color="BBBBBB"/>
            </w:tcBorders>
            <w:shd w:val="clear" w:color="auto" w:fill="FFFFFF"/>
            <w:hideMark/>
          </w:tcPr>
          <w:p w14:paraId="72C1D9AB"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 xml:space="preserve">Отдел муниципального контроля </w:t>
            </w:r>
            <w:r w:rsidRPr="004A7501">
              <w:rPr>
                <w:rFonts w:ascii="Times New Roman" w:eastAsia="Times New Roman" w:hAnsi="Times New Roman" w:cs="Times New Roman"/>
                <w:color w:val="010101"/>
                <w:sz w:val="26"/>
                <w:szCs w:val="26"/>
                <w:lang w:eastAsia="ru-RU"/>
              </w:rPr>
              <w:t>осуществляет информирование контролируемых лиц и иных заинтересованных лиц по вопросам соблюдения обязательных требований</w:t>
            </w:r>
            <w:r>
              <w:rPr>
                <w:rFonts w:ascii="Times New Roman" w:eastAsia="Times New Roman" w:hAnsi="Times New Roman" w:cs="Times New Roman"/>
                <w:color w:val="010101"/>
                <w:sz w:val="26"/>
                <w:szCs w:val="26"/>
                <w:lang w:eastAsia="ru-RU"/>
              </w:rPr>
              <w:t xml:space="preserve"> законодательства в сфере благоустройства</w:t>
            </w:r>
          </w:p>
          <w:p w14:paraId="11C879BF"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 xml:space="preserve">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color w:val="010101"/>
                <w:sz w:val="26"/>
                <w:szCs w:val="26"/>
                <w:lang w:eastAsia="ru-RU"/>
              </w:rPr>
              <w:t>Чугуевского муниципального округа</w:t>
            </w:r>
            <w:r w:rsidRPr="004A7501">
              <w:rPr>
                <w:rFonts w:ascii="Times New Roman" w:eastAsia="Times New Roman" w:hAnsi="Times New Roman" w:cs="Times New Roman"/>
                <w:color w:val="010101"/>
                <w:sz w:val="26"/>
                <w:szCs w:val="26"/>
                <w:lang w:eastAsia="ru-RU"/>
              </w:rPr>
              <w:t xml:space="preserve"> в информационно-телекоммуникационной сети «Интернет» и в иных формах.</w:t>
            </w:r>
          </w:p>
          <w:p w14:paraId="52F35B58"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Отдел</w:t>
            </w:r>
            <w:r w:rsidRPr="004A7501">
              <w:rPr>
                <w:rFonts w:ascii="Times New Roman" w:eastAsia="Times New Roman" w:hAnsi="Times New Roman" w:cs="Times New Roman"/>
                <w:color w:val="010101"/>
                <w:sz w:val="26"/>
                <w:szCs w:val="26"/>
                <w:lang w:eastAsia="ru-RU"/>
              </w:rPr>
              <w:t xml:space="preserve"> размещает и поддерживает в актуальном состоянии на официальном сайте </w:t>
            </w:r>
            <w:r>
              <w:rPr>
                <w:rFonts w:ascii="Times New Roman" w:eastAsia="Times New Roman" w:hAnsi="Times New Roman" w:cs="Times New Roman"/>
                <w:color w:val="010101"/>
                <w:sz w:val="26"/>
                <w:szCs w:val="26"/>
                <w:lang w:eastAsia="ru-RU"/>
              </w:rPr>
              <w:t xml:space="preserve">Чугуевского муниципального округа в </w:t>
            </w:r>
            <w:r w:rsidRPr="004A7501">
              <w:rPr>
                <w:rFonts w:ascii="Times New Roman" w:eastAsia="Times New Roman" w:hAnsi="Times New Roman" w:cs="Times New Roman"/>
                <w:color w:val="010101"/>
                <w:sz w:val="26"/>
                <w:szCs w:val="26"/>
                <w:lang w:eastAsia="ru-RU"/>
              </w:rPr>
              <w:t>сети «Интернет»:</w:t>
            </w:r>
          </w:p>
          <w:p w14:paraId="5D041955" w14:textId="77777777" w:rsidR="00EE2C5F"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1) тексты нормативных правовых актов, регулирующих осуществление муниципального</w:t>
            </w:r>
            <w:r>
              <w:rPr>
                <w:rFonts w:ascii="Times New Roman" w:eastAsia="Times New Roman" w:hAnsi="Times New Roman" w:cs="Times New Roman"/>
                <w:color w:val="010101"/>
                <w:sz w:val="26"/>
                <w:szCs w:val="26"/>
                <w:lang w:eastAsia="ru-RU"/>
              </w:rPr>
              <w:t xml:space="preserve"> </w:t>
            </w:r>
            <w:r w:rsidRPr="004A7501">
              <w:rPr>
                <w:rFonts w:ascii="Times New Roman" w:eastAsia="Times New Roman" w:hAnsi="Times New Roman" w:cs="Times New Roman"/>
                <w:color w:val="010101"/>
                <w:sz w:val="26"/>
                <w:szCs w:val="26"/>
                <w:lang w:eastAsia="ru-RU"/>
              </w:rPr>
              <w:t>контроля</w:t>
            </w:r>
            <w:r>
              <w:rPr>
                <w:rFonts w:ascii="Times New Roman" w:eastAsia="Times New Roman" w:hAnsi="Times New Roman" w:cs="Times New Roman"/>
                <w:color w:val="010101"/>
                <w:sz w:val="26"/>
                <w:szCs w:val="26"/>
                <w:lang w:eastAsia="ru-RU"/>
              </w:rPr>
              <w:t xml:space="preserve"> в сфере благоустройства</w:t>
            </w:r>
            <w:r w:rsidRPr="004A7501">
              <w:rPr>
                <w:rFonts w:ascii="Times New Roman" w:eastAsia="Times New Roman" w:hAnsi="Times New Roman" w:cs="Times New Roman"/>
                <w:color w:val="010101"/>
                <w:sz w:val="26"/>
                <w:szCs w:val="26"/>
                <w:lang w:eastAsia="ru-RU"/>
              </w:rPr>
              <w:t>;</w:t>
            </w:r>
          </w:p>
          <w:p w14:paraId="014CADF8" w14:textId="77777777" w:rsidR="00EE2C5F"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порядке их вступления;</w:t>
            </w:r>
          </w:p>
          <w:p w14:paraId="75BABFA2"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w:t>
            </w:r>
            <w:r>
              <w:rPr>
                <w:rFonts w:ascii="Times New Roman" w:eastAsia="Times New Roman" w:hAnsi="Times New Roman" w:cs="Times New Roman"/>
                <w:color w:val="010101"/>
                <w:sz w:val="26"/>
                <w:szCs w:val="26"/>
                <w:lang w:eastAsia="ru-RU"/>
              </w:rPr>
              <w:lastRenderedPageBreak/>
              <w:t>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1856A111" w14:textId="77777777" w:rsidR="00EE2C5F"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sidRPr="00F913D5">
              <w:rPr>
                <w:rFonts w:ascii="Times New Roman" w:eastAsia="Times New Roman" w:hAnsi="Times New Roman" w:cs="Times New Roman"/>
                <w:color w:val="010101"/>
                <w:sz w:val="26"/>
                <w:szCs w:val="26"/>
                <w:lang w:eastAsia="ru-RU"/>
              </w:rPr>
              <w:t>4) руководства по соблюдению обязательных требований;</w:t>
            </w:r>
            <w:r>
              <w:rPr>
                <w:rFonts w:ascii="Times New Roman" w:eastAsia="Times New Roman" w:hAnsi="Times New Roman" w:cs="Times New Roman"/>
                <w:color w:val="010101"/>
                <w:sz w:val="26"/>
                <w:szCs w:val="26"/>
                <w:lang w:eastAsia="ru-RU"/>
              </w:rPr>
              <w:t xml:space="preserve"> разработанные и утвержденные в соответствии с Федеральным законом «Об обязательных требованиях в Российской Федерации»;</w:t>
            </w:r>
          </w:p>
          <w:p w14:paraId="4E6DC7E4"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 xml:space="preserve">5)программу профилактики рисков причинение вреда; </w:t>
            </w:r>
          </w:p>
          <w:p w14:paraId="649A50F0" w14:textId="77777777" w:rsidR="00EE2C5F" w:rsidRDefault="00EE2C5F" w:rsidP="002A7958">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6) доклады о муниципальном контроле;</w:t>
            </w:r>
          </w:p>
          <w:p w14:paraId="0F200299" w14:textId="77777777" w:rsidR="00EE2C5F" w:rsidRDefault="00EE2C5F" w:rsidP="002A7958">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7) информацию о способах и процедуре самообследования в том числе методические рекомендации по проведению самообследования;</w:t>
            </w:r>
          </w:p>
          <w:p w14:paraId="5A106147" w14:textId="77777777" w:rsidR="00EE2C5F" w:rsidRPr="008A01D8" w:rsidRDefault="00EE2C5F" w:rsidP="002A7958">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8) иные сведения, предусмотренные нормативными правовыми актами Российской Федерации, нормативными правовыми актами Приморского края, муниципальными правовыми актами.</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4170B563"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lastRenderedPageBreak/>
              <w:t xml:space="preserve">Должностные лица </w:t>
            </w:r>
            <w:r>
              <w:rPr>
                <w:rFonts w:ascii="Times New Roman" w:eastAsia="Times New Roman" w:hAnsi="Times New Roman" w:cs="Times New Roman"/>
                <w:color w:val="010101"/>
                <w:sz w:val="26"/>
                <w:szCs w:val="26"/>
                <w:lang w:eastAsia="ru-RU"/>
              </w:rPr>
              <w:t xml:space="preserve">отдела </w:t>
            </w:r>
            <w:r w:rsidRPr="004A7501">
              <w:rPr>
                <w:rFonts w:ascii="Times New Roman" w:eastAsia="Times New Roman" w:hAnsi="Times New Roman" w:cs="Times New Roman"/>
                <w:color w:val="010101"/>
                <w:sz w:val="26"/>
                <w:szCs w:val="26"/>
                <w:lang w:eastAsia="ru-RU"/>
              </w:rPr>
              <w:t>муниципального контроля</w:t>
            </w:r>
          </w:p>
          <w:p w14:paraId="1BEB7394"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32BDBBB9"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на постоянной основе в</w:t>
            </w:r>
            <w:r w:rsidRPr="004A7501">
              <w:rPr>
                <w:rFonts w:ascii="Times New Roman" w:eastAsia="Times New Roman" w:hAnsi="Times New Roman" w:cs="Times New Roman"/>
                <w:color w:val="010101"/>
                <w:sz w:val="26"/>
                <w:szCs w:val="26"/>
                <w:lang w:eastAsia="ru-RU"/>
              </w:rPr>
              <w:t xml:space="preserve"> течение года</w:t>
            </w:r>
          </w:p>
          <w:p w14:paraId="33D78292"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6DB8F720"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6BED6987"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0DF65742"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3E7E3227"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не реже 1 раза в квартал</w:t>
            </w:r>
          </w:p>
          <w:p w14:paraId="0A56DE55"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419C2664"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1E79970F"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39A4CDED"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027CCEC6"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091534F6"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0D9D693C"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на постоянной основе в течение года</w:t>
            </w:r>
          </w:p>
          <w:p w14:paraId="6ADADF2D"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69B0C1BC"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не позднее 5 рабочих дней со дня принятия</w:t>
            </w:r>
          </w:p>
          <w:p w14:paraId="3D053F9C"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0D66163F"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207028CF"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 xml:space="preserve">на постоянной основе в течении </w:t>
            </w:r>
            <w:r>
              <w:rPr>
                <w:rFonts w:ascii="Times New Roman" w:eastAsia="Times New Roman" w:hAnsi="Times New Roman" w:cs="Times New Roman"/>
                <w:color w:val="010101"/>
                <w:sz w:val="26"/>
                <w:szCs w:val="26"/>
                <w:lang w:eastAsia="ru-RU"/>
              </w:rPr>
              <w:lastRenderedPageBreak/>
              <w:t>года</w:t>
            </w:r>
          </w:p>
          <w:p w14:paraId="09DA5057"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1748C37E"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5D8080DA"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25DC215C"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08F88B0F"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на постоянной основе в течение года</w:t>
            </w:r>
          </w:p>
          <w:p w14:paraId="41FB809C"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6881C96B"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не позднее 20 декабря</w:t>
            </w:r>
          </w:p>
          <w:p w14:paraId="56190B86"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не позднее 15 марта</w:t>
            </w:r>
          </w:p>
          <w:p w14:paraId="19DC04F9"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на постоянной основе в течение года</w:t>
            </w:r>
          </w:p>
          <w:p w14:paraId="28B79083"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252FB314"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31F5D6AA"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на постоянной основе в течение года</w:t>
            </w:r>
          </w:p>
          <w:p w14:paraId="3F390DC7"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tc>
      </w:tr>
      <w:tr w:rsidR="00EE2C5F" w:rsidRPr="004A7501" w14:paraId="795D0246" w14:textId="77777777" w:rsidTr="002A7958">
        <w:tc>
          <w:tcPr>
            <w:tcW w:w="559" w:type="dxa"/>
            <w:tcBorders>
              <w:top w:val="single" w:sz="6" w:space="0" w:color="BBBBBB"/>
              <w:left w:val="single" w:sz="6" w:space="0" w:color="BBBBBB"/>
              <w:bottom w:val="single" w:sz="6" w:space="0" w:color="BBBBBB"/>
              <w:right w:val="single" w:sz="6" w:space="0" w:color="BBBBBB"/>
            </w:tcBorders>
            <w:shd w:val="clear" w:color="auto" w:fill="FFFFFF"/>
            <w:hideMark/>
          </w:tcPr>
          <w:p w14:paraId="41C13A94"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lastRenderedPageBreak/>
              <w:t>2</w:t>
            </w:r>
            <w:r w:rsidRPr="004A7501">
              <w:rPr>
                <w:rFonts w:ascii="Times New Roman" w:eastAsia="Times New Roman" w:hAnsi="Times New Roman" w:cs="Times New Roman"/>
                <w:color w:val="010101"/>
                <w:sz w:val="26"/>
                <w:szCs w:val="26"/>
                <w:lang w:eastAsia="ru-RU"/>
              </w:rPr>
              <w:t>.</w:t>
            </w:r>
          </w:p>
        </w:tc>
        <w:tc>
          <w:tcPr>
            <w:tcW w:w="2351" w:type="dxa"/>
            <w:tcBorders>
              <w:top w:val="single" w:sz="6" w:space="0" w:color="BBBBBB"/>
              <w:left w:val="single" w:sz="6" w:space="0" w:color="BBBBBB"/>
              <w:bottom w:val="single" w:sz="6" w:space="0" w:color="BBBBBB"/>
              <w:right w:val="single" w:sz="6" w:space="0" w:color="BBBBBB"/>
            </w:tcBorders>
            <w:shd w:val="clear" w:color="auto" w:fill="FFFFFF"/>
            <w:hideMark/>
          </w:tcPr>
          <w:p w14:paraId="2CF12140"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Объявление предостережения</w:t>
            </w:r>
          </w:p>
        </w:tc>
        <w:tc>
          <w:tcPr>
            <w:tcW w:w="3461" w:type="dxa"/>
            <w:tcBorders>
              <w:top w:val="single" w:sz="6" w:space="0" w:color="BBBBBB"/>
              <w:left w:val="single" w:sz="6" w:space="0" w:color="BBBBBB"/>
              <w:bottom w:val="single" w:sz="6" w:space="0" w:color="BBBBBB"/>
              <w:right w:val="single" w:sz="6" w:space="0" w:color="BBBBBB"/>
            </w:tcBorders>
            <w:shd w:val="clear" w:color="auto" w:fill="FFFFFF"/>
            <w:hideMark/>
          </w:tcPr>
          <w:p w14:paraId="399553CA" w14:textId="77777777" w:rsidR="00EE2C5F"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 xml:space="preserve">При наличии </w:t>
            </w:r>
            <w:r w:rsidRPr="00B1650D">
              <w:rPr>
                <w:rFonts w:ascii="Times New Roman" w:eastAsia="Times New Roman" w:hAnsi="Times New Roman" w:cs="Times New Roman"/>
                <w:color w:val="010101"/>
                <w:sz w:val="26"/>
                <w:szCs w:val="26"/>
                <w:lang w:eastAsia="ru-RU"/>
              </w:rPr>
              <w:t>у органа муниципального контроля</w:t>
            </w:r>
            <w:r w:rsidRPr="004A7501">
              <w:rPr>
                <w:rFonts w:ascii="Times New Roman" w:eastAsia="Times New Roman" w:hAnsi="Times New Roman" w:cs="Times New Roman"/>
                <w:color w:val="010101"/>
                <w:sz w:val="26"/>
                <w:szCs w:val="26"/>
                <w:lang w:eastAsia="ru-RU"/>
              </w:rPr>
              <w:t xml:space="preserve"> о готовящихся </w:t>
            </w:r>
            <w:r>
              <w:rPr>
                <w:rFonts w:ascii="Times New Roman" w:eastAsia="Times New Roman" w:hAnsi="Times New Roman" w:cs="Times New Roman"/>
                <w:color w:val="010101"/>
                <w:sz w:val="26"/>
                <w:szCs w:val="26"/>
                <w:lang w:eastAsia="ru-RU"/>
              </w:rPr>
              <w:t xml:space="preserve">нарушениях обязательных требований   законодательства в сфере благоустройства или признаках нарушений обязательных требований  законодательства в сфере благоустройства и (или) в случае отсутствия </w:t>
            </w:r>
            <w:r>
              <w:rPr>
                <w:rFonts w:ascii="Times New Roman" w:eastAsia="Times New Roman" w:hAnsi="Times New Roman" w:cs="Times New Roman"/>
                <w:color w:val="010101"/>
                <w:sz w:val="26"/>
                <w:szCs w:val="26"/>
                <w:lang w:eastAsia="ru-RU"/>
              </w:rPr>
              <w:lastRenderedPageBreak/>
              <w:t>подтвержденных данных о том, что нарушение обязательных требований законодательства в сфере благоустройства причинило вред (ущерб) охраняемым законом ценностям либо создало угрозу причинения вреда (ущерба) охраняемым законом ценностям</w:t>
            </w:r>
          </w:p>
          <w:p w14:paraId="30BC476C"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420CC84F"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lastRenderedPageBreak/>
              <w:t xml:space="preserve">Должностные лица </w:t>
            </w:r>
            <w:r>
              <w:rPr>
                <w:rFonts w:ascii="Times New Roman" w:eastAsia="Times New Roman" w:hAnsi="Times New Roman" w:cs="Times New Roman"/>
                <w:color w:val="010101"/>
                <w:sz w:val="26"/>
                <w:szCs w:val="26"/>
                <w:lang w:eastAsia="ru-RU"/>
              </w:rPr>
              <w:t>отдела</w:t>
            </w:r>
            <w:r w:rsidRPr="004A7501">
              <w:rPr>
                <w:rFonts w:ascii="Times New Roman" w:eastAsia="Times New Roman" w:hAnsi="Times New Roman" w:cs="Times New Roman"/>
                <w:color w:val="010101"/>
                <w:sz w:val="26"/>
                <w:szCs w:val="26"/>
                <w:lang w:eastAsia="ru-RU"/>
              </w:rPr>
              <w:t xml:space="preserve"> муниципального контроля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7F6D62E0" w14:textId="77777777" w:rsidR="00EE2C5F" w:rsidRPr="00D066FB"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В течение год</w:t>
            </w:r>
            <w:r>
              <w:rPr>
                <w:rFonts w:ascii="Times New Roman" w:eastAsia="Times New Roman" w:hAnsi="Times New Roman" w:cs="Times New Roman"/>
                <w:color w:val="010101"/>
                <w:sz w:val="26"/>
                <w:szCs w:val="26"/>
                <w:lang w:eastAsia="ru-RU"/>
              </w:rPr>
              <w:t>а</w:t>
            </w:r>
          </w:p>
          <w:p w14:paraId="227725F6" w14:textId="77777777" w:rsidR="00EE2C5F" w:rsidRPr="00D066FB"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890BE7">
              <w:rPr>
                <w:rFonts w:ascii="Times New Roman" w:eastAsia="Times New Roman" w:hAnsi="Times New Roman" w:cs="Times New Roman"/>
                <w:sz w:val="26"/>
                <w:szCs w:val="26"/>
                <w:lang w:eastAsia="ru-RU"/>
              </w:rPr>
              <w:t>(при наличии оснований</w:t>
            </w:r>
            <w:r w:rsidRPr="00D066FB">
              <w:rPr>
                <w:rFonts w:ascii="Times New Roman" w:eastAsia="Times New Roman" w:hAnsi="Times New Roman" w:cs="Times New Roman"/>
                <w:sz w:val="26"/>
                <w:szCs w:val="26"/>
                <w:lang w:eastAsia="ru-RU"/>
              </w:rPr>
              <w:t>)</w:t>
            </w:r>
          </w:p>
          <w:p w14:paraId="4FF80823"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 xml:space="preserve">   </w:t>
            </w:r>
          </w:p>
        </w:tc>
      </w:tr>
      <w:tr w:rsidR="00EE2C5F" w:rsidRPr="004A7501" w14:paraId="3D529913" w14:textId="77777777" w:rsidTr="002A7958">
        <w:tc>
          <w:tcPr>
            <w:tcW w:w="559" w:type="dxa"/>
            <w:tcBorders>
              <w:top w:val="single" w:sz="6" w:space="0" w:color="BBBBBB"/>
              <w:left w:val="single" w:sz="6" w:space="0" w:color="BBBBBB"/>
              <w:bottom w:val="single" w:sz="6" w:space="0" w:color="BBBBBB"/>
              <w:right w:val="single" w:sz="6" w:space="0" w:color="BBBBBB"/>
            </w:tcBorders>
            <w:shd w:val="clear" w:color="auto" w:fill="FFFFFF"/>
            <w:hideMark/>
          </w:tcPr>
          <w:p w14:paraId="002D364A"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val="en-US" w:eastAsia="ru-RU"/>
              </w:rPr>
              <w:lastRenderedPageBreak/>
              <w:t>3</w:t>
            </w:r>
            <w:r w:rsidRPr="004A7501">
              <w:rPr>
                <w:rFonts w:ascii="Times New Roman" w:eastAsia="Times New Roman" w:hAnsi="Times New Roman" w:cs="Times New Roman"/>
                <w:color w:val="010101"/>
                <w:sz w:val="26"/>
                <w:szCs w:val="26"/>
                <w:lang w:eastAsia="ru-RU"/>
              </w:rPr>
              <w:t>.</w:t>
            </w:r>
          </w:p>
        </w:tc>
        <w:tc>
          <w:tcPr>
            <w:tcW w:w="2351" w:type="dxa"/>
            <w:tcBorders>
              <w:top w:val="single" w:sz="6" w:space="0" w:color="BBBBBB"/>
              <w:left w:val="single" w:sz="6" w:space="0" w:color="BBBBBB"/>
              <w:bottom w:val="single" w:sz="6" w:space="0" w:color="BBBBBB"/>
              <w:right w:val="single" w:sz="6" w:space="0" w:color="BBBBBB"/>
            </w:tcBorders>
            <w:shd w:val="clear" w:color="auto" w:fill="FFFFFF"/>
            <w:hideMark/>
          </w:tcPr>
          <w:p w14:paraId="618855ED"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Консультирование</w:t>
            </w:r>
          </w:p>
        </w:tc>
        <w:tc>
          <w:tcPr>
            <w:tcW w:w="3461" w:type="dxa"/>
            <w:tcBorders>
              <w:top w:val="single" w:sz="6" w:space="0" w:color="BBBBBB"/>
              <w:left w:val="single" w:sz="6" w:space="0" w:color="BBBBBB"/>
              <w:bottom w:val="single" w:sz="6" w:space="0" w:color="BBBBBB"/>
              <w:right w:val="single" w:sz="6" w:space="0" w:color="BBBBBB"/>
            </w:tcBorders>
            <w:shd w:val="clear" w:color="auto" w:fill="FFFFFF"/>
            <w:hideMark/>
          </w:tcPr>
          <w:p w14:paraId="465542E9"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 xml:space="preserve">Консультирование осуществляется должностными лицами </w:t>
            </w:r>
            <w:r>
              <w:rPr>
                <w:rFonts w:ascii="Times New Roman" w:eastAsia="Times New Roman" w:hAnsi="Times New Roman" w:cs="Times New Roman"/>
                <w:color w:val="010101"/>
                <w:sz w:val="26"/>
                <w:szCs w:val="26"/>
                <w:lang w:eastAsia="ru-RU"/>
              </w:rPr>
              <w:t xml:space="preserve">отдела муниципального контроля </w:t>
            </w:r>
            <w:r w:rsidRPr="004A7501">
              <w:rPr>
                <w:rFonts w:ascii="Times New Roman" w:eastAsia="Times New Roman" w:hAnsi="Times New Roman" w:cs="Times New Roman"/>
                <w:color w:val="010101"/>
                <w:sz w:val="26"/>
                <w:szCs w:val="26"/>
                <w:lang w:eastAsia="ru-RU"/>
              </w:rPr>
              <w:t>по телефону, в письменной форме,</w:t>
            </w:r>
            <w:r>
              <w:rPr>
                <w:rFonts w:ascii="Times New Roman" w:eastAsia="Times New Roman" w:hAnsi="Times New Roman" w:cs="Times New Roman"/>
                <w:color w:val="010101"/>
                <w:sz w:val="26"/>
                <w:szCs w:val="26"/>
                <w:lang w:eastAsia="ru-RU"/>
              </w:rPr>
              <w:t xml:space="preserve"> в устной форме</w:t>
            </w:r>
            <w:r w:rsidRPr="004A7501">
              <w:rPr>
                <w:rFonts w:ascii="Times New Roman" w:eastAsia="Times New Roman" w:hAnsi="Times New Roman" w:cs="Times New Roman"/>
                <w:color w:val="010101"/>
                <w:sz w:val="26"/>
                <w:szCs w:val="26"/>
                <w:lang w:eastAsia="ru-RU"/>
              </w:rPr>
              <w:t xml:space="preserve"> на личном приеме либо в ходе проведения профилактического мероприятия, контрольного мероприятия. Время консультирования </w:t>
            </w:r>
            <w:r>
              <w:rPr>
                <w:rFonts w:ascii="Times New Roman" w:eastAsia="Times New Roman" w:hAnsi="Times New Roman" w:cs="Times New Roman"/>
                <w:color w:val="010101"/>
                <w:sz w:val="26"/>
                <w:szCs w:val="26"/>
                <w:lang w:eastAsia="ru-RU"/>
              </w:rPr>
              <w:t>не должно превышать</w:t>
            </w:r>
            <w:r w:rsidRPr="004A7501">
              <w:rPr>
                <w:rFonts w:ascii="Times New Roman" w:eastAsia="Times New Roman" w:hAnsi="Times New Roman" w:cs="Times New Roman"/>
                <w:color w:val="010101"/>
                <w:sz w:val="26"/>
                <w:szCs w:val="26"/>
                <w:lang w:eastAsia="ru-RU"/>
              </w:rPr>
              <w:t xml:space="preserve"> </w:t>
            </w:r>
            <w:r>
              <w:rPr>
                <w:rFonts w:ascii="Times New Roman" w:eastAsia="Times New Roman" w:hAnsi="Times New Roman" w:cs="Times New Roman"/>
                <w:color w:val="010101"/>
                <w:sz w:val="26"/>
                <w:szCs w:val="26"/>
                <w:lang w:eastAsia="ru-RU"/>
              </w:rPr>
              <w:t>15</w:t>
            </w:r>
            <w:r w:rsidRPr="004A7501">
              <w:rPr>
                <w:rFonts w:ascii="Times New Roman" w:eastAsia="Times New Roman" w:hAnsi="Times New Roman" w:cs="Times New Roman"/>
                <w:color w:val="010101"/>
                <w:sz w:val="26"/>
                <w:szCs w:val="26"/>
                <w:lang w:eastAsia="ru-RU"/>
              </w:rPr>
              <w:t xml:space="preserve"> минут.</w:t>
            </w:r>
          </w:p>
          <w:p w14:paraId="4FF4B664"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Консультирование, осуществляется по следующим вопросам:</w:t>
            </w:r>
          </w:p>
          <w:p w14:paraId="7A05FAAF" w14:textId="77777777" w:rsidR="00EE2C5F"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w:t>
            </w:r>
            <w:r>
              <w:rPr>
                <w:rFonts w:ascii="Times New Roman" w:eastAsia="Times New Roman" w:hAnsi="Times New Roman" w:cs="Times New Roman"/>
                <w:color w:val="010101"/>
                <w:sz w:val="26"/>
                <w:szCs w:val="26"/>
                <w:lang w:eastAsia="ru-RU"/>
              </w:rPr>
              <w:t>организация и осуществление муниципального контроля в сфере благоустройства;</w:t>
            </w:r>
          </w:p>
          <w:p w14:paraId="526EFC0A" w14:textId="77777777" w:rsidR="00EE2C5F"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 порядок осуществления профилактических, контрольных (надзорных) мероприятий, установленных Положение о муниципальном контроле в сфере благоустройства.</w:t>
            </w:r>
          </w:p>
          <w:p w14:paraId="06C7FE34" w14:textId="77777777" w:rsidR="00EE2C5F"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Консультирование в письменной форме осуществляется в случаях:</w:t>
            </w:r>
          </w:p>
          <w:p w14:paraId="416FB9F4" w14:textId="77777777" w:rsidR="00EE2C5F"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 xml:space="preserve">- контролируемым лицом представлен письменный </w:t>
            </w:r>
            <w:r>
              <w:rPr>
                <w:rFonts w:ascii="Times New Roman" w:eastAsia="Times New Roman" w:hAnsi="Times New Roman" w:cs="Times New Roman"/>
                <w:color w:val="010101"/>
                <w:sz w:val="26"/>
                <w:szCs w:val="26"/>
                <w:lang w:eastAsia="ru-RU"/>
              </w:rPr>
              <w:lastRenderedPageBreak/>
              <w:t>запрос о предоставлении письменного ответа по вопросам консультирования;</w:t>
            </w:r>
          </w:p>
          <w:p w14:paraId="763D8DCB"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-ответ на поставленные вопросы</w:t>
            </w:r>
            <w:r w:rsidRPr="004A7501">
              <w:rPr>
                <w:rFonts w:ascii="Times New Roman" w:eastAsia="Times New Roman" w:hAnsi="Times New Roman" w:cs="Times New Roman"/>
                <w:color w:val="010101"/>
                <w:sz w:val="26"/>
                <w:szCs w:val="26"/>
                <w:lang w:eastAsia="ru-RU"/>
              </w:rPr>
              <w:t xml:space="preserve"> </w:t>
            </w:r>
            <w:r>
              <w:rPr>
                <w:rFonts w:ascii="Times New Roman" w:eastAsia="Times New Roman" w:hAnsi="Times New Roman" w:cs="Times New Roman"/>
                <w:color w:val="010101"/>
                <w:sz w:val="26"/>
                <w:szCs w:val="26"/>
                <w:lang w:eastAsia="ru-RU"/>
              </w:rPr>
              <w:t>требует дополнительного запроса сведений.</w:t>
            </w:r>
          </w:p>
          <w:p w14:paraId="3275A1E1" w14:textId="77777777" w:rsidR="00EE2C5F"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w:t>
            </w:r>
            <w:r>
              <w:rPr>
                <w:rFonts w:ascii="Times New Roman" w:eastAsia="Times New Roman" w:hAnsi="Times New Roman" w:cs="Times New Roman"/>
                <w:color w:val="010101"/>
                <w:sz w:val="26"/>
                <w:szCs w:val="26"/>
                <w:lang w:eastAsia="ru-RU"/>
              </w:rPr>
              <w:t>сайте Чугуевского муниципального округа</w:t>
            </w:r>
            <w:r w:rsidRPr="004A7501">
              <w:rPr>
                <w:rFonts w:ascii="Times New Roman" w:eastAsia="Times New Roman" w:hAnsi="Times New Roman" w:cs="Times New Roman"/>
                <w:color w:val="010101"/>
                <w:sz w:val="26"/>
                <w:szCs w:val="26"/>
                <w:lang w:eastAsia="ru-RU"/>
              </w:rPr>
              <w:t xml:space="preserve">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w:t>
            </w:r>
            <w:r>
              <w:rPr>
                <w:rFonts w:ascii="Times New Roman" w:eastAsia="Times New Roman" w:hAnsi="Times New Roman" w:cs="Times New Roman"/>
                <w:color w:val="010101"/>
                <w:sz w:val="26"/>
                <w:szCs w:val="26"/>
                <w:lang w:eastAsia="ru-RU"/>
              </w:rPr>
              <w:t>отдела муниципального контроля</w:t>
            </w:r>
          </w:p>
          <w:p w14:paraId="65CFF566" w14:textId="77777777" w:rsidR="00EE2C5F" w:rsidRPr="004A7501" w:rsidRDefault="00EE2C5F" w:rsidP="002A7958">
            <w:pPr>
              <w:spacing w:before="100" w:beforeAutospacing="1" w:after="100" w:afterAutospacing="1" w:line="240" w:lineRule="auto"/>
              <w:rPr>
                <w:rFonts w:ascii="Times New Roman" w:eastAsia="Times New Roman" w:hAnsi="Times New Roman" w:cs="Times New Roman"/>
                <w:color w:val="010101"/>
                <w:sz w:val="26"/>
                <w:szCs w:val="26"/>
                <w:lang w:eastAsia="ru-RU"/>
              </w:rPr>
            </w:pP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760640E3"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lastRenderedPageBreak/>
              <w:t xml:space="preserve">Должностные лица </w:t>
            </w:r>
            <w:r>
              <w:rPr>
                <w:rFonts w:ascii="Times New Roman" w:eastAsia="Times New Roman" w:hAnsi="Times New Roman" w:cs="Times New Roman"/>
                <w:color w:val="010101"/>
                <w:sz w:val="26"/>
                <w:szCs w:val="26"/>
                <w:lang w:eastAsia="ru-RU"/>
              </w:rPr>
              <w:t xml:space="preserve">отдела </w:t>
            </w:r>
            <w:r w:rsidRPr="004A7501">
              <w:rPr>
                <w:rFonts w:ascii="Times New Roman" w:eastAsia="Times New Roman" w:hAnsi="Times New Roman" w:cs="Times New Roman"/>
                <w:color w:val="010101"/>
                <w:sz w:val="26"/>
                <w:szCs w:val="26"/>
                <w:lang w:eastAsia="ru-RU"/>
              </w:rPr>
              <w:t>муниципального контроля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68F447D0"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на постоянной основе в</w:t>
            </w:r>
            <w:r w:rsidRPr="004A7501">
              <w:rPr>
                <w:rFonts w:ascii="Times New Roman" w:eastAsia="Times New Roman" w:hAnsi="Times New Roman" w:cs="Times New Roman"/>
                <w:color w:val="010101"/>
                <w:sz w:val="26"/>
                <w:szCs w:val="26"/>
                <w:lang w:eastAsia="ru-RU"/>
              </w:rPr>
              <w:t xml:space="preserve"> течение года</w:t>
            </w:r>
          </w:p>
          <w:p w14:paraId="7E73E06F"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3E75F56A"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в день обращения</w:t>
            </w:r>
          </w:p>
          <w:p w14:paraId="4E54BD59"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23F0D102"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688EECC0"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4E1D7656"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5B51B35B"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685A9C66"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772ED5EF"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5AD22CB5"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4C09F166"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347EA122"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78F86F56"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6DD43C36"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0216DB22"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 xml:space="preserve">в течение 7 рабочих </w:t>
            </w:r>
            <w:r>
              <w:rPr>
                <w:rFonts w:ascii="Times New Roman" w:eastAsia="Times New Roman" w:hAnsi="Times New Roman" w:cs="Times New Roman"/>
                <w:color w:val="010101"/>
                <w:sz w:val="26"/>
                <w:szCs w:val="26"/>
                <w:lang w:eastAsia="ru-RU"/>
              </w:rPr>
              <w:lastRenderedPageBreak/>
              <w:t>дней</w:t>
            </w:r>
          </w:p>
          <w:p w14:paraId="41E1500A"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7BC85B4F"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в течение 30 дней</w:t>
            </w:r>
          </w:p>
          <w:p w14:paraId="5063E813" w14:textId="77777777" w:rsidR="00EE2C5F"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23CAFCD7"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 xml:space="preserve">в течение 10 рабочих дней после поступления более 5 обращений </w:t>
            </w:r>
          </w:p>
        </w:tc>
      </w:tr>
      <w:tr w:rsidR="00EE2C5F" w:rsidRPr="004A7501" w14:paraId="335718CF" w14:textId="77777777" w:rsidTr="002A7958">
        <w:tc>
          <w:tcPr>
            <w:tcW w:w="559" w:type="dxa"/>
            <w:tcBorders>
              <w:top w:val="single" w:sz="6" w:space="0" w:color="BBBBBB"/>
              <w:left w:val="single" w:sz="6" w:space="0" w:color="BBBBBB"/>
              <w:bottom w:val="single" w:sz="6" w:space="0" w:color="BBBBBB"/>
              <w:right w:val="single" w:sz="6" w:space="0" w:color="BBBBBB"/>
            </w:tcBorders>
            <w:shd w:val="clear" w:color="auto" w:fill="FFFFFF"/>
            <w:hideMark/>
          </w:tcPr>
          <w:p w14:paraId="24C746FE"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val="en-US" w:eastAsia="ru-RU"/>
              </w:rPr>
              <w:lastRenderedPageBreak/>
              <w:t>4</w:t>
            </w:r>
            <w:r w:rsidRPr="004A7501">
              <w:rPr>
                <w:rFonts w:ascii="Times New Roman" w:eastAsia="Times New Roman" w:hAnsi="Times New Roman" w:cs="Times New Roman"/>
                <w:color w:val="010101"/>
                <w:sz w:val="26"/>
                <w:szCs w:val="26"/>
                <w:lang w:eastAsia="ru-RU"/>
              </w:rPr>
              <w:t>.</w:t>
            </w:r>
          </w:p>
        </w:tc>
        <w:tc>
          <w:tcPr>
            <w:tcW w:w="2351" w:type="dxa"/>
            <w:tcBorders>
              <w:top w:val="single" w:sz="6" w:space="0" w:color="BBBBBB"/>
              <w:left w:val="single" w:sz="6" w:space="0" w:color="BBBBBB"/>
              <w:bottom w:val="single" w:sz="6" w:space="0" w:color="BBBBBB"/>
              <w:right w:val="single" w:sz="6" w:space="0" w:color="BBBBBB"/>
            </w:tcBorders>
            <w:shd w:val="clear" w:color="auto" w:fill="FFFFFF"/>
            <w:hideMark/>
          </w:tcPr>
          <w:p w14:paraId="0BFB56FE"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Самообследование</w:t>
            </w:r>
          </w:p>
        </w:tc>
        <w:tc>
          <w:tcPr>
            <w:tcW w:w="3461" w:type="dxa"/>
            <w:tcBorders>
              <w:top w:val="single" w:sz="6" w:space="0" w:color="BBBBBB"/>
              <w:left w:val="single" w:sz="6" w:space="0" w:color="BBBBBB"/>
              <w:bottom w:val="single" w:sz="6" w:space="0" w:color="BBBBBB"/>
              <w:right w:val="single" w:sz="6" w:space="0" w:color="BBBBBB"/>
            </w:tcBorders>
            <w:shd w:val="clear" w:color="auto" w:fill="FFFFFF"/>
            <w:hideMark/>
          </w:tcPr>
          <w:p w14:paraId="44450426" w14:textId="77777777" w:rsidR="00EE2C5F" w:rsidRDefault="00EE2C5F" w:rsidP="002A795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Самообследование осуществляется в автоматизированном режиме с использованием одного из способов, указанных на официальном сайте Чугуевского муниципального округа в сети «Интернет».</w:t>
            </w:r>
          </w:p>
          <w:p w14:paraId="26BCF049" w14:textId="77777777" w:rsidR="00EE2C5F" w:rsidRDefault="00EE2C5F" w:rsidP="002A795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Методические рекомендации по проведению самообследования размещаются на официальном сайте Чугуевского муниципального округа в разделе «Контрольно-надзорная деятельность»</w:t>
            </w:r>
          </w:p>
          <w:p w14:paraId="395AE920" w14:textId="77777777" w:rsidR="00EE2C5F" w:rsidRDefault="00EE2C5F" w:rsidP="002A7958">
            <w:pPr>
              <w:autoSpaceDE w:val="0"/>
              <w:autoSpaceDN w:val="0"/>
              <w:adjustRightInd w:val="0"/>
              <w:spacing w:after="0" w:line="240" w:lineRule="auto"/>
              <w:jc w:val="both"/>
              <w:rPr>
                <w:rFonts w:ascii="Times New Roman" w:eastAsia="Times New Roman" w:hAnsi="Times New Roman" w:cs="Times New Roman"/>
                <w:color w:val="010101"/>
                <w:sz w:val="26"/>
                <w:szCs w:val="26"/>
                <w:lang w:eastAsia="ru-RU"/>
              </w:rPr>
            </w:pPr>
          </w:p>
          <w:p w14:paraId="6FAE4AD6" w14:textId="77777777" w:rsidR="00EE2C5F" w:rsidRPr="004A7501" w:rsidRDefault="00EE2C5F" w:rsidP="002A7958">
            <w:pPr>
              <w:autoSpaceDE w:val="0"/>
              <w:autoSpaceDN w:val="0"/>
              <w:adjustRightInd w:val="0"/>
              <w:spacing w:after="0" w:line="240" w:lineRule="auto"/>
              <w:jc w:val="both"/>
              <w:rPr>
                <w:rFonts w:ascii="Times New Roman" w:eastAsia="Times New Roman" w:hAnsi="Times New Roman" w:cs="Times New Roman"/>
                <w:color w:val="010101"/>
                <w:sz w:val="26"/>
                <w:szCs w:val="26"/>
                <w:lang w:eastAsia="ru-RU"/>
              </w:rPr>
            </w:pP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0C79E842"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4A7501">
              <w:rPr>
                <w:rFonts w:ascii="Times New Roman" w:eastAsia="Times New Roman" w:hAnsi="Times New Roman" w:cs="Times New Roman"/>
                <w:color w:val="010101"/>
                <w:sz w:val="26"/>
                <w:szCs w:val="26"/>
                <w:lang w:eastAsia="ru-RU"/>
              </w:rPr>
              <w:lastRenderedPageBreak/>
              <w:t xml:space="preserve">Должностные лица </w:t>
            </w:r>
            <w:r>
              <w:rPr>
                <w:rFonts w:ascii="Times New Roman" w:eastAsia="Times New Roman" w:hAnsi="Times New Roman" w:cs="Times New Roman"/>
                <w:color w:val="010101"/>
                <w:sz w:val="26"/>
                <w:szCs w:val="26"/>
                <w:lang w:eastAsia="ru-RU"/>
              </w:rPr>
              <w:t>отдела</w:t>
            </w:r>
            <w:r w:rsidRPr="004A7501">
              <w:rPr>
                <w:rFonts w:ascii="Times New Roman" w:eastAsia="Times New Roman" w:hAnsi="Times New Roman" w:cs="Times New Roman"/>
                <w:color w:val="010101"/>
                <w:sz w:val="26"/>
                <w:szCs w:val="26"/>
                <w:lang w:eastAsia="ru-RU"/>
              </w:rPr>
              <w:t xml:space="preserve"> муниципального контроля</w:t>
            </w:r>
          </w:p>
        </w:tc>
        <w:tc>
          <w:tcPr>
            <w:tcW w:w="0" w:type="auto"/>
            <w:tcBorders>
              <w:top w:val="single" w:sz="6" w:space="0" w:color="BBBBBB"/>
              <w:left w:val="single" w:sz="6" w:space="0" w:color="BBBBBB"/>
              <w:bottom w:val="single" w:sz="6" w:space="0" w:color="BBBBBB"/>
              <w:right w:val="single" w:sz="6" w:space="0" w:color="BBBBBB"/>
            </w:tcBorders>
            <w:shd w:val="clear" w:color="auto" w:fill="FFFFFF"/>
            <w:hideMark/>
          </w:tcPr>
          <w:p w14:paraId="3BCFF0D6" w14:textId="77777777" w:rsidR="00EE2C5F" w:rsidRPr="004A7501" w:rsidRDefault="00EE2C5F" w:rsidP="002A7958">
            <w:pPr>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Pr>
                <w:rFonts w:ascii="Times New Roman" w:eastAsia="Times New Roman" w:hAnsi="Times New Roman" w:cs="Times New Roman"/>
                <w:color w:val="010101"/>
                <w:sz w:val="26"/>
                <w:szCs w:val="26"/>
                <w:lang w:eastAsia="ru-RU"/>
              </w:rPr>
              <w:t>на постоянной основе в течение года</w:t>
            </w:r>
          </w:p>
        </w:tc>
      </w:tr>
    </w:tbl>
    <w:p w14:paraId="2F5F9996" w14:textId="77777777" w:rsidR="00EE2C5F" w:rsidRDefault="00EE2C5F" w:rsidP="00EE2C5F">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6"/>
          <w:szCs w:val="26"/>
          <w:lang w:eastAsia="ru-RU"/>
        </w:rPr>
      </w:pPr>
      <w:r w:rsidRPr="00164796">
        <w:rPr>
          <w:rFonts w:ascii="Times New Roman" w:eastAsia="Times New Roman" w:hAnsi="Times New Roman" w:cs="Times New Roman"/>
          <w:b/>
          <w:bCs/>
          <w:color w:val="010101"/>
          <w:sz w:val="26"/>
          <w:szCs w:val="26"/>
          <w:lang w:eastAsia="ru-RU"/>
        </w:rPr>
        <w:lastRenderedPageBreak/>
        <w:t>Раздел 5. Показатели результативности и эффективности Программы</w:t>
      </w:r>
    </w:p>
    <w:p w14:paraId="0193E7E9" w14:textId="77777777" w:rsidR="00EE2C5F" w:rsidRDefault="00EE2C5F" w:rsidP="00EE2C5F">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6"/>
          <w:szCs w:val="26"/>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3960"/>
        <w:gridCol w:w="2700"/>
      </w:tblGrid>
      <w:tr w:rsidR="00EE2C5F" w:rsidRPr="005E0E33" w14:paraId="5F0E5BA0" w14:textId="77777777" w:rsidTr="002A7958">
        <w:tc>
          <w:tcPr>
            <w:tcW w:w="648" w:type="dxa"/>
            <w:shd w:val="clear" w:color="auto" w:fill="auto"/>
          </w:tcPr>
          <w:p w14:paraId="22349603"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w:t>
            </w:r>
          </w:p>
        </w:tc>
        <w:tc>
          <w:tcPr>
            <w:tcW w:w="2520" w:type="dxa"/>
            <w:shd w:val="clear" w:color="auto" w:fill="auto"/>
          </w:tcPr>
          <w:p w14:paraId="566BA5B1"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Наименование показателя</w:t>
            </w:r>
          </w:p>
        </w:tc>
        <w:tc>
          <w:tcPr>
            <w:tcW w:w="3960" w:type="dxa"/>
            <w:shd w:val="clear" w:color="auto" w:fill="auto"/>
          </w:tcPr>
          <w:p w14:paraId="7AC049E8"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Методика расчета показателя</w:t>
            </w:r>
          </w:p>
        </w:tc>
        <w:tc>
          <w:tcPr>
            <w:tcW w:w="2700" w:type="dxa"/>
            <w:shd w:val="clear" w:color="auto" w:fill="auto"/>
          </w:tcPr>
          <w:p w14:paraId="3DE04045"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Целевое значение</w:t>
            </w:r>
          </w:p>
        </w:tc>
      </w:tr>
      <w:tr w:rsidR="00EE2C5F" w:rsidRPr="005E0E33" w14:paraId="7B6BA835" w14:textId="77777777" w:rsidTr="002A7958">
        <w:tc>
          <w:tcPr>
            <w:tcW w:w="648" w:type="dxa"/>
            <w:shd w:val="clear" w:color="auto" w:fill="auto"/>
          </w:tcPr>
          <w:p w14:paraId="44DDEAAF"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1.</w:t>
            </w:r>
          </w:p>
        </w:tc>
        <w:tc>
          <w:tcPr>
            <w:tcW w:w="2520" w:type="dxa"/>
            <w:shd w:val="clear" w:color="auto" w:fill="auto"/>
          </w:tcPr>
          <w:p w14:paraId="10810216"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Доля выполненных профилактических программных мероприятий</w:t>
            </w:r>
          </w:p>
        </w:tc>
        <w:tc>
          <w:tcPr>
            <w:tcW w:w="3960" w:type="dxa"/>
            <w:shd w:val="clear" w:color="auto" w:fill="auto"/>
          </w:tcPr>
          <w:p w14:paraId="4039B68C"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 xml:space="preserve">Х = </w:t>
            </w:r>
            <w:r w:rsidRPr="005E0E33">
              <w:rPr>
                <w:rFonts w:ascii="Times New Roman" w:eastAsia="Times New Roman" w:hAnsi="Times New Roman" w:cs="Times New Roman"/>
                <w:color w:val="010101"/>
                <w:sz w:val="26"/>
                <w:szCs w:val="26"/>
                <w:lang w:val="en-US" w:eastAsia="ru-RU"/>
              </w:rPr>
              <w:t>R</w:t>
            </w:r>
            <w:r w:rsidRPr="005E0E33">
              <w:rPr>
                <w:rFonts w:ascii="Times New Roman" w:eastAsia="Times New Roman" w:hAnsi="Times New Roman" w:cs="Times New Roman"/>
                <w:color w:val="010101"/>
                <w:sz w:val="26"/>
                <w:szCs w:val="26"/>
                <w:lang w:eastAsia="ru-RU"/>
              </w:rPr>
              <w:t>/</w:t>
            </w:r>
            <w:r w:rsidRPr="005E0E33">
              <w:rPr>
                <w:rFonts w:ascii="Times New Roman" w:eastAsia="Times New Roman" w:hAnsi="Times New Roman" w:cs="Times New Roman"/>
                <w:color w:val="010101"/>
                <w:sz w:val="26"/>
                <w:szCs w:val="26"/>
                <w:lang w:val="en-US" w:eastAsia="ru-RU"/>
              </w:rPr>
              <w:t>P</w:t>
            </w:r>
            <w:r w:rsidRPr="005E0E33">
              <w:rPr>
                <w:rFonts w:ascii="Times New Roman" w:eastAsia="Times New Roman" w:hAnsi="Times New Roman" w:cs="Times New Roman"/>
                <w:color w:val="010101"/>
                <w:sz w:val="26"/>
                <w:szCs w:val="26"/>
                <w:lang w:eastAsia="ru-RU"/>
              </w:rPr>
              <w:t xml:space="preserve"> х 100%</w:t>
            </w:r>
          </w:p>
          <w:p w14:paraId="011CE750"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p>
          <w:p w14:paraId="4CE2A25B"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Х – доля выполненных профилактических программных мероприятий;</w:t>
            </w:r>
          </w:p>
          <w:p w14:paraId="2D7B630A"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val="en-US" w:eastAsia="ru-RU"/>
              </w:rPr>
              <w:t>R</w:t>
            </w:r>
            <w:r w:rsidRPr="005E0E33">
              <w:rPr>
                <w:rFonts w:ascii="Times New Roman" w:eastAsia="Times New Roman" w:hAnsi="Times New Roman" w:cs="Times New Roman"/>
                <w:color w:val="010101"/>
                <w:sz w:val="26"/>
                <w:szCs w:val="26"/>
                <w:lang w:eastAsia="ru-RU"/>
              </w:rPr>
              <w:t xml:space="preserve"> –количество выполненных программных мероприятий;</w:t>
            </w:r>
          </w:p>
          <w:p w14:paraId="71933DBD"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val="en-US" w:eastAsia="ru-RU"/>
              </w:rPr>
              <w:t>P</w:t>
            </w:r>
            <w:r w:rsidRPr="005E0E33">
              <w:rPr>
                <w:rFonts w:ascii="Times New Roman" w:eastAsia="Times New Roman" w:hAnsi="Times New Roman" w:cs="Times New Roman"/>
                <w:color w:val="010101"/>
                <w:sz w:val="26"/>
                <w:szCs w:val="26"/>
                <w:lang w:eastAsia="ru-RU"/>
              </w:rPr>
              <w:t xml:space="preserve"> – количество мероприятий, предусмотренных программой</w:t>
            </w:r>
          </w:p>
        </w:tc>
        <w:tc>
          <w:tcPr>
            <w:tcW w:w="2700" w:type="dxa"/>
            <w:shd w:val="clear" w:color="auto" w:fill="auto"/>
          </w:tcPr>
          <w:p w14:paraId="38B463F6"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100%</w:t>
            </w:r>
          </w:p>
        </w:tc>
      </w:tr>
      <w:tr w:rsidR="00EE2C5F" w:rsidRPr="005E0E33" w14:paraId="65EB49DA" w14:textId="77777777" w:rsidTr="002A7958">
        <w:tc>
          <w:tcPr>
            <w:tcW w:w="648" w:type="dxa"/>
            <w:shd w:val="clear" w:color="auto" w:fill="auto"/>
          </w:tcPr>
          <w:p w14:paraId="6C210345"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2.</w:t>
            </w:r>
          </w:p>
        </w:tc>
        <w:tc>
          <w:tcPr>
            <w:tcW w:w="2520" w:type="dxa"/>
            <w:shd w:val="clear" w:color="auto" w:fill="auto"/>
          </w:tcPr>
          <w:p w14:paraId="49875E62"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Количество поступивших жалоб по факту недоступности информации об установленных обязательных требованиях, требованиях, установленных муниципальными правовыми актами</w:t>
            </w:r>
          </w:p>
        </w:tc>
        <w:tc>
          <w:tcPr>
            <w:tcW w:w="3960" w:type="dxa"/>
            <w:shd w:val="clear" w:color="auto" w:fill="auto"/>
          </w:tcPr>
          <w:p w14:paraId="693CBA3A"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Показатель имеет абсолютное значение</w:t>
            </w:r>
          </w:p>
        </w:tc>
        <w:tc>
          <w:tcPr>
            <w:tcW w:w="2700" w:type="dxa"/>
            <w:shd w:val="clear" w:color="auto" w:fill="auto"/>
          </w:tcPr>
          <w:p w14:paraId="59C14119" w14:textId="77777777" w:rsidR="00EE2C5F" w:rsidRPr="005E0E33" w:rsidRDefault="00EE2C5F" w:rsidP="002A7958">
            <w:pPr>
              <w:shd w:val="clear" w:color="auto" w:fill="FFFFFF"/>
              <w:spacing w:before="100" w:beforeAutospacing="1" w:after="100" w:afterAutospacing="1" w:line="240" w:lineRule="auto"/>
              <w:jc w:val="center"/>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0</w:t>
            </w:r>
          </w:p>
        </w:tc>
      </w:tr>
    </w:tbl>
    <w:p w14:paraId="0E7D0E02" w14:textId="77777777" w:rsidR="00EE2C5F" w:rsidRPr="005E0E33" w:rsidRDefault="00EE2C5F" w:rsidP="00EE2C5F">
      <w:pPr>
        <w:shd w:val="clear" w:color="auto" w:fill="FFFFFF"/>
        <w:spacing w:before="100" w:beforeAutospacing="1" w:after="100" w:afterAutospacing="1" w:line="240" w:lineRule="auto"/>
        <w:jc w:val="both"/>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Эффект от реализованных мероприятий:</w:t>
      </w:r>
    </w:p>
    <w:p w14:paraId="6E8F2616" w14:textId="77777777" w:rsidR="00EE2C5F" w:rsidRPr="005E0E33" w:rsidRDefault="00EE2C5F" w:rsidP="00EE2C5F">
      <w:pPr>
        <w:shd w:val="clear" w:color="auto" w:fill="FFFFFF"/>
        <w:spacing w:before="100" w:beforeAutospacing="1" w:after="100" w:afterAutospacing="1" w:line="240" w:lineRule="auto"/>
        <w:jc w:val="both"/>
        <w:rPr>
          <w:rFonts w:ascii="Times New Roman" w:eastAsia="Times New Roman" w:hAnsi="Times New Roman" w:cs="Times New Roman"/>
          <w:color w:val="010101"/>
          <w:sz w:val="26"/>
          <w:szCs w:val="26"/>
          <w:lang w:eastAsia="ru-RU"/>
        </w:rPr>
      </w:pPr>
      <w:r w:rsidRPr="005E0E33">
        <w:rPr>
          <w:rFonts w:ascii="Times New Roman" w:eastAsia="Times New Roman" w:hAnsi="Times New Roman" w:cs="Times New Roman"/>
          <w:color w:val="010101"/>
          <w:sz w:val="26"/>
          <w:szCs w:val="26"/>
          <w:lang w:eastAsia="ru-RU"/>
        </w:rPr>
        <w:t xml:space="preserve">- повышение уровня доверия подконтрольных субъектов к </w:t>
      </w:r>
      <w:r>
        <w:rPr>
          <w:rFonts w:ascii="Times New Roman" w:eastAsia="Times New Roman" w:hAnsi="Times New Roman" w:cs="Times New Roman"/>
          <w:color w:val="010101"/>
          <w:sz w:val="26"/>
          <w:szCs w:val="26"/>
          <w:lang w:eastAsia="ru-RU"/>
        </w:rPr>
        <w:t>органу муниципального контроля</w:t>
      </w:r>
      <w:r w:rsidRPr="005E0E33">
        <w:rPr>
          <w:rFonts w:ascii="Times New Roman" w:eastAsia="Times New Roman" w:hAnsi="Times New Roman" w:cs="Times New Roman"/>
          <w:color w:val="010101"/>
          <w:sz w:val="26"/>
          <w:szCs w:val="26"/>
          <w:lang w:eastAsia="ru-RU"/>
        </w:rPr>
        <w:t>. </w:t>
      </w:r>
    </w:p>
    <w:p w14:paraId="04B4FF26" w14:textId="77777777" w:rsidR="00EE2C5F" w:rsidRDefault="00EE2C5F" w:rsidP="00EE2C5F">
      <w:pPr>
        <w:autoSpaceDE w:val="0"/>
        <w:autoSpaceDN w:val="0"/>
        <w:adjustRightInd w:val="0"/>
        <w:spacing w:after="0" w:line="360" w:lineRule="auto"/>
      </w:pPr>
    </w:p>
    <w:p w14:paraId="2EAD10AC" w14:textId="77777777" w:rsidR="00EE2C5F" w:rsidRDefault="00EE2C5F" w:rsidP="00EE2C5F"/>
    <w:p w14:paraId="40657558" w14:textId="77777777" w:rsidR="00EE2C5F" w:rsidRPr="00ED6A3D" w:rsidRDefault="00EE2C5F" w:rsidP="00EE2C5F">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10101"/>
          <w:sz w:val="26"/>
          <w:szCs w:val="26"/>
          <w:lang w:eastAsia="ru-RU"/>
        </w:rPr>
      </w:pPr>
    </w:p>
    <w:p w14:paraId="0F53892A" w14:textId="77777777" w:rsidR="00EE2C5F" w:rsidRDefault="00EE2C5F" w:rsidP="00EE2C5F"/>
    <w:p w14:paraId="245FD220" w14:textId="77777777" w:rsidR="00EE2C5F" w:rsidRPr="00760647" w:rsidRDefault="00EE2C5F" w:rsidP="00760647">
      <w:pPr>
        <w:spacing w:after="0" w:line="240" w:lineRule="auto"/>
        <w:jc w:val="both"/>
        <w:rPr>
          <w:rFonts w:ascii="Times New Roman" w:eastAsia="Times New Roman" w:hAnsi="Times New Roman" w:cs="Times New Roman"/>
          <w:sz w:val="26"/>
          <w:szCs w:val="26"/>
          <w:lang w:eastAsia="ru-RU"/>
        </w:rPr>
      </w:pPr>
    </w:p>
    <w:sectPr w:rsidR="00EE2C5F" w:rsidRPr="00760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2A"/>
    <w:rsid w:val="00082A5F"/>
    <w:rsid w:val="00125ABC"/>
    <w:rsid w:val="003B152A"/>
    <w:rsid w:val="00635F0C"/>
    <w:rsid w:val="00714A6C"/>
    <w:rsid w:val="00724C46"/>
    <w:rsid w:val="00744897"/>
    <w:rsid w:val="00760647"/>
    <w:rsid w:val="008D224D"/>
    <w:rsid w:val="00AB43F1"/>
    <w:rsid w:val="00AE49D5"/>
    <w:rsid w:val="00B77D5E"/>
    <w:rsid w:val="00BC0CC6"/>
    <w:rsid w:val="00C50398"/>
    <w:rsid w:val="00ED4210"/>
    <w:rsid w:val="00EE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C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4C46"/>
    <w:rPr>
      <w:rFonts w:ascii="Segoe UI" w:hAnsi="Segoe UI" w:cs="Segoe UI"/>
      <w:sz w:val="18"/>
      <w:szCs w:val="18"/>
    </w:rPr>
  </w:style>
  <w:style w:type="character" w:styleId="a5">
    <w:name w:val="Hyperlink"/>
    <w:basedOn w:val="a0"/>
    <w:uiPriority w:val="99"/>
    <w:unhideWhenUsed/>
    <w:rsid w:val="00EE2C5F"/>
    <w:rPr>
      <w:color w:val="0563C1" w:themeColor="hyperlink"/>
      <w:u w:val="single"/>
    </w:rPr>
  </w:style>
  <w:style w:type="paragraph" w:styleId="a6">
    <w:name w:val="No Spacing"/>
    <w:qFormat/>
    <w:rsid w:val="00EE2C5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C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4C46"/>
    <w:rPr>
      <w:rFonts w:ascii="Segoe UI" w:hAnsi="Segoe UI" w:cs="Segoe UI"/>
      <w:sz w:val="18"/>
      <w:szCs w:val="18"/>
    </w:rPr>
  </w:style>
  <w:style w:type="character" w:styleId="a5">
    <w:name w:val="Hyperlink"/>
    <w:basedOn w:val="a0"/>
    <w:uiPriority w:val="99"/>
    <w:unhideWhenUsed/>
    <w:rsid w:val="00EE2C5F"/>
    <w:rPr>
      <w:color w:val="0563C1" w:themeColor="hyperlink"/>
      <w:u w:val="single"/>
    </w:rPr>
  </w:style>
  <w:style w:type="paragraph" w:styleId="a6">
    <w:name w:val="No Spacing"/>
    <w:qFormat/>
    <w:rsid w:val="00EE2C5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huguevsky.ru/administraciya/obyazatelnye-trebovaniya-i-trebovaniya-ustanovlennye-munitsipalnymi-pravovymi-akta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2029</Words>
  <Characters>11568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Pokrovskaya</dc:creator>
  <cp:lastModifiedBy>Yaykova</cp:lastModifiedBy>
  <cp:revision>4</cp:revision>
  <cp:lastPrinted>2022-12-14T09:16:00Z</cp:lastPrinted>
  <dcterms:created xsi:type="dcterms:W3CDTF">2022-12-21T23:15:00Z</dcterms:created>
  <dcterms:modified xsi:type="dcterms:W3CDTF">2022-12-22T00:12:00Z</dcterms:modified>
</cp:coreProperties>
</file>