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487" w:rsidRPr="004B1487" w:rsidRDefault="004B1487" w:rsidP="004B1487">
      <w:pPr>
        <w:jc w:val="center"/>
      </w:pPr>
      <w:r w:rsidRPr="004B1487"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3233D394" wp14:editId="0948B3B4">
            <wp:simplePos x="0" y="0"/>
            <wp:positionH relativeFrom="column">
              <wp:posOffset>2509689</wp:posOffset>
            </wp:positionH>
            <wp:positionV relativeFrom="paragraph">
              <wp:posOffset>-137915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487" w:rsidRPr="004B1487" w:rsidRDefault="004B1487" w:rsidP="004B1487">
      <w:pPr>
        <w:jc w:val="center"/>
      </w:pPr>
    </w:p>
    <w:p w:rsidR="004B1487" w:rsidRPr="004B1487" w:rsidRDefault="004B1487" w:rsidP="004B1487">
      <w:pPr>
        <w:jc w:val="center"/>
      </w:pPr>
    </w:p>
    <w:p w:rsidR="0056719D" w:rsidRDefault="0056719D" w:rsidP="004B1487">
      <w:pPr>
        <w:tabs>
          <w:tab w:val="left" w:pos="0"/>
        </w:tabs>
        <w:jc w:val="center"/>
        <w:rPr>
          <w:b/>
          <w:bCs/>
          <w:sz w:val="52"/>
        </w:rPr>
      </w:pPr>
    </w:p>
    <w:p w:rsidR="004B1487" w:rsidRPr="004B1487" w:rsidRDefault="004B1487" w:rsidP="004B1487">
      <w:pPr>
        <w:tabs>
          <w:tab w:val="left" w:pos="0"/>
        </w:tabs>
        <w:jc w:val="center"/>
        <w:rPr>
          <w:b/>
          <w:bCs/>
          <w:sz w:val="52"/>
        </w:rPr>
      </w:pPr>
      <w:r w:rsidRPr="004B1487">
        <w:rPr>
          <w:b/>
          <w:bCs/>
          <w:sz w:val="52"/>
        </w:rPr>
        <w:t xml:space="preserve">ДУМА </w:t>
      </w:r>
    </w:p>
    <w:p w:rsidR="004B1487" w:rsidRPr="004B1487" w:rsidRDefault="004B1487" w:rsidP="004B1487">
      <w:pPr>
        <w:tabs>
          <w:tab w:val="left" w:pos="0"/>
        </w:tabs>
        <w:jc w:val="center"/>
        <w:rPr>
          <w:b/>
          <w:bCs/>
          <w:sz w:val="40"/>
        </w:rPr>
      </w:pPr>
      <w:r w:rsidRPr="004B1487">
        <w:rPr>
          <w:b/>
          <w:bCs/>
          <w:sz w:val="44"/>
        </w:rPr>
        <w:t xml:space="preserve">ЧУГУЕВСКОГО </w:t>
      </w:r>
    </w:p>
    <w:p w:rsidR="004B1487" w:rsidRDefault="004B1487" w:rsidP="004B1487">
      <w:pPr>
        <w:tabs>
          <w:tab w:val="left" w:pos="0"/>
        </w:tabs>
        <w:jc w:val="center"/>
        <w:rPr>
          <w:b/>
          <w:bCs/>
          <w:sz w:val="16"/>
          <w:szCs w:val="16"/>
        </w:rPr>
      </w:pPr>
      <w:r w:rsidRPr="004B1487">
        <w:rPr>
          <w:b/>
          <w:bCs/>
          <w:sz w:val="28"/>
        </w:rPr>
        <w:t xml:space="preserve">МУНИЦИПАЛЬНОГО РАЙОНА </w:t>
      </w:r>
    </w:p>
    <w:p w:rsidR="007E0B6B" w:rsidRPr="004B1487" w:rsidRDefault="007E0B6B" w:rsidP="004B1487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4B1487" w:rsidRPr="004B1487" w:rsidRDefault="004B1487" w:rsidP="004B1487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4B1487">
        <w:rPr>
          <w:b/>
          <w:bCs/>
          <w:sz w:val="48"/>
        </w:rPr>
        <w:t>Р</w:t>
      </w:r>
      <w:proofErr w:type="gramEnd"/>
      <w:r w:rsidRPr="004B1487">
        <w:rPr>
          <w:b/>
          <w:bCs/>
          <w:sz w:val="48"/>
        </w:rPr>
        <w:t xml:space="preserve">  Е  Ш  Е  Н  И  Е</w:t>
      </w:r>
    </w:p>
    <w:p w:rsidR="004B1487" w:rsidRPr="004B1487" w:rsidRDefault="004B1487" w:rsidP="004B1487">
      <w:pPr>
        <w:jc w:val="both"/>
        <w:rPr>
          <w:sz w:val="26"/>
          <w:szCs w:val="26"/>
        </w:rPr>
      </w:pPr>
      <w:r w:rsidRPr="004B1487">
        <w:rPr>
          <w:sz w:val="26"/>
          <w:szCs w:val="26"/>
        </w:rPr>
        <w:t xml:space="preserve"> </w:t>
      </w: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944"/>
        <w:gridCol w:w="3843"/>
        <w:gridCol w:w="1080"/>
      </w:tblGrid>
      <w:tr w:rsidR="004B1487" w:rsidRPr="004B1487" w:rsidTr="0056719D">
        <w:trPr>
          <w:trHeight w:val="360"/>
        </w:trPr>
        <w:tc>
          <w:tcPr>
            <w:tcW w:w="2700" w:type="dxa"/>
          </w:tcPr>
          <w:p w:rsidR="004B1487" w:rsidRPr="00444FDD" w:rsidRDefault="00444FDD" w:rsidP="00444FDD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о</w:t>
            </w:r>
            <w:r w:rsidR="004B1487" w:rsidRPr="00444FDD">
              <w:rPr>
                <w:sz w:val="26"/>
                <w:szCs w:val="26"/>
                <w:u w:val="single"/>
              </w:rPr>
              <w:t xml:space="preserve">т </w:t>
            </w:r>
            <w:r w:rsidRPr="00444FDD">
              <w:rPr>
                <w:sz w:val="26"/>
                <w:szCs w:val="26"/>
                <w:u w:val="single"/>
              </w:rPr>
              <w:t>27.07.2018</w:t>
            </w:r>
            <w:r w:rsidR="00315D25">
              <w:rPr>
                <w:sz w:val="26"/>
                <w:szCs w:val="26"/>
                <w:u w:val="single"/>
              </w:rPr>
              <w:t xml:space="preserve"> г.</w:t>
            </w:r>
            <w:bookmarkStart w:id="0" w:name="_GoBack"/>
            <w:bookmarkEnd w:id="0"/>
          </w:p>
        </w:tc>
        <w:tc>
          <w:tcPr>
            <w:tcW w:w="5787" w:type="dxa"/>
            <w:gridSpan w:val="2"/>
          </w:tcPr>
          <w:p w:rsidR="004B1487" w:rsidRPr="004B1487" w:rsidRDefault="004B1487" w:rsidP="004B1487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4B1487" w:rsidRPr="00444FDD" w:rsidRDefault="004B1487" w:rsidP="00444FDD">
            <w:pPr>
              <w:rPr>
                <w:sz w:val="26"/>
                <w:szCs w:val="26"/>
                <w:u w:val="single"/>
              </w:rPr>
            </w:pPr>
            <w:r w:rsidRPr="00444FDD">
              <w:rPr>
                <w:sz w:val="26"/>
                <w:szCs w:val="26"/>
                <w:u w:val="single"/>
              </w:rPr>
              <w:t xml:space="preserve">№ </w:t>
            </w:r>
            <w:r w:rsidR="00444FDD" w:rsidRPr="00444FDD">
              <w:rPr>
                <w:sz w:val="26"/>
                <w:szCs w:val="26"/>
                <w:u w:val="single"/>
              </w:rPr>
              <w:t>366</w:t>
            </w:r>
            <w:r w:rsidRPr="00444FDD">
              <w:rPr>
                <w:sz w:val="26"/>
                <w:szCs w:val="26"/>
                <w:u w:val="single"/>
              </w:rPr>
              <w:t xml:space="preserve">  </w:t>
            </w:r>
          </w:p>
        </w:tc>
      </w:tr>
      <w:tr w:rsidR="004B1487" w:rsidRPr="004B1487" w:rsidTr="0056719D">
        <w:trPr>
          <w:gridAfter w:val="2"/>
          <w:wAfter w:w="4923" w:type="dxa"/>
          <w:trHeight w:val="627"/>
        </w:trPr>
        <w:tc>
          <w:tcPr>
            <w:tcW w:w="4644" w:type="dxa"/>
            <w:gridSpan w:val="2"/>
          </w:tcPr>
          <w:p w:rsidR="004B1487" w:rsidRPr="0056719D" w:rsidRDefault="009D491C" w:rsidP="004B1487">
            <w:pPr>
              <w:jc w:val="both"/>
              <w:rPr>
                <w:b/>
                <w:sz w:val="26"/>
                <w:szCs w:val="26"/>
              </w:rPr>
            </w:pPr>
            <w:r w:rsidRPr="009D491C">
              <w:rPr>
                <w:b/>
                <w:sz w:val="26"/>
                <w:szCs w:val="26"/>
              </w:rPr>
              <w:t xml:space="preserve">О признании </w:t>
            </w:r>
            <w:proofErr w:type="gramStart"/>
            <w:r w:rsidRPr="009D491C">
              <w:rPr>
                <w:b/>
                <w:sz w:val="26"/>
                <w:szCs w:val="26"/>
              </w:rPr>
              <w:t>утратившими</w:t>
            </w:r>
            <w:proofErr w:type="gramEnd"/>
            <w:r w:rsidRPr="009D491C">
              <w:rPr>
                <w:b/>
                <w:sz w:val="26"/>
                <w:szCs w:val="26"/>
              </w:rPr>
              <w:t xml:space="preserve"> силу некоторых решений Думы Чугуевского муниципального района</w:t>
            </w:r>
          </w:p>
        </w:tc>
      </w:tr>
    </w:tbl>
    <w:p w:rsidR="004B1487" w:rsidRPr="004B1487" w:rsidRDefault="004B1487" w:rsidP="004B1487"/>
    <w:p w:rsidR="004B1487" w:rsidRPr="004B1487" w:rsidRDefault="004B1487" w:rsidP="004B1487">
      <w:pPr>
        <w:spacing w:line="360" w:lineRule="auto"/>
        <w:jc w:val="both"/>
        <w:rPr>
          <w:sz w:val="26"/>
          <w:szCs w:val="26"/>
        </w:rPr>
      </w:pPr>
      <w:r w:rsidRPr="004B1487">
        <w:rPr>
          <w:sz w:val="26"/>
          <w:szCs w:val="26"/>
        </w:rPr>
        <w:tab/>
      </w:r>
      <w:r w:rsidR="003C1A27" w:rsidRPr="00D4158A">
        <w:rPr>
          <w:sz w:val="26"/>
          <w:szCs w:val="26"/>
        </w:rPr>
        <w:t xml:space="preserve">В целях приведения </w:t>
      </w:r>
      <w:r w:rsidR="003C1A27">
        <w:rPr>
          <w:sz w:val="26"/>
          <w:szCs w:val="26"/>
        </w:rPr>
        <w:t>нормативных правовых актов</w:t>
      </w:r>
      <w:r w:rsidR="003C1A27" w:rsidRPr="00467446">
        <w:rPr>
          <w:sz w:val="26"/>
          <w:szCs w:val="26"/>
        </w:rPr>
        <w:t xml:space="preserve"> </w:t>
      </w:r>
      <w:r w:rsidR="003C1A27" w:rsidRPr="00D4158A">
        <w:rPr>
          <w:sz w:val="26"/>
          <w:szCs w:val="26"/>
        </w:rPr>
        <w:t>в соответствии с действующим законодательством</w:t>
      </w:r>
      <w:r w:rsidR="003C1A27">
        <w:rPr>
          <w:sz w:val="26"/>
          <w:szCs w:val="26"/>
        </w:rPr>
        <w:t>, на основании Устава Чугуевского муниципального района, Дума Чугуевского муниципального района</w:t>
      </w:r>
      <w:r w:rsidRPr="004B1487">
        <w:rPr>
          <w:sz w:val="26"/>
          <w:szCs w:val="26"/>
        </w:rPr>
        <w:t xml:space="preserve"> </w:t>
      </w:r>
    </w:p>
    <w:p w:rsidR="004B1487" w:rsidRPr="004B1487" w:rsidRDefault="004B1487" w:rsidP="004B1487">
      <w:pPr>
        <w:spacing w:line="360" w:lineRule="auto"/>
        <w:jc w:val="both"/>
        <w:rPr>
          <w:sz w:val="26"/>
          <w:szCs w:val="26"/>
        </w:rPr>
      </w:pPr>
    </w:p>
    <w:p w:rsidR="004B1487" w:rsidRPr="004B1487" w:rsidRDefault="004B1487" w:rsidP="004B1487">
      <w:pPr>
        <w:spacing w:line="360" w:lineRule="auto"/>
        <w:jc w:val="both"/>
        <w:rPr>
          <w:sz w:val="26"/>
          <w:szCs w:val="26"/>
        </w:rPr>
      </w:pPr>
      <w:r w:rsidRPr="004B1487">
        <w:rPr>
          <w:sz w:val="26"/>
          <w:szCs w:val="26"/>
        </w:rPr>
        <w:t>РЕШИЛА:</w:t>
      </w:r>
    </w:p>
    <w:p w:rsidR="007E0B6B" w:rsidRDefault="004B1487" w:rsidP="007E0B6B">
      <w:pPr>
        <w:spacing w:line="360" w:lineRule="auto"/>
        <w:jc w:val="both"/>
        <w:rPr>
          <w:sz w:val="26"/>
          <w:szCs w:val="26"/>
        </w:rPr>
      </w:pPr>
      <w:r w:rsidRPr="004B1487">
        <w:rPr>
          <w:sz w:val="26"/>
          <w:szCs w:val="26"/>
        </w:rPr>
        <w:tab/>
      </w:r>
      <w:r w:rsidR="007E0B6B">
        <w:rPr>
          <w:sz w:val="26"/>
          <w:szCs w:val="26"/>
        </w:rPr>
        <w:t xml:space="preserve">1. Принять решение </w:t>
      </w:r>
      <w:r w:rsidR="007E0B6B" w:rsidRPr="007E0B6B">
        <w:rPr>
          <w:b/>
          <w:sz w:val="26"/>
          <w:szCs w:val="26"/>
        </w:rPr>
        <w:t>«</w:t>
      </w:r>
      <w:r w:rsidR="009D491C" w:rsidRPr="009D491C">
        <w:rPr>
          <w:sz w:val="26"/>
          <w:szCs w:val="26"/>
        </w:rPr>
        <w:t>О признании утратившими силу некоторых решений Думы Чугуевского муниципального района</w:t>
      </w:r>
      <w:r w:rsidR="007E0B6B" w:rsidRPr="009D491C">
        <w:rPr>
          <w:sz w:val="26"/>
          <w:szCs w:val="26"/>
        </w:rPr>
        <w:t>».</w:t>
      </w:r>
    </w:p>
    <w:p w:rsidR="007E0B6B" w:rsidRPr="007E0B6B" w:rsidRDefault="007E0B6B" w:rsidP="007E0B6B">
      <w:pPr>
        <w:spacing w:line="360" w:lineRule="auto"/>
        <w:jc w:val="both"/>
        <w:rPr>
          <w:sz w:val="26"/>
          <w:szCs w:val="26"/>
        </w:rPr>
      </w:pPr>
    </w:p>
    <w:p w:rsidR="007E0B6B" w:rsidRDefault="007E0B6B" w:rsidP="007E0B6B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567A96">
        <w:rPr>
          <w:sz w:val="26"/>
          <w:szCs w:val="26"/>
        </w:rPr>
        <w:t xml:space="preserve">2. </w:t>
      </w:r>
      <w:r>
        <w:rPr>
          <w:sz w:val="26"/>
          <w:szCs w:val="26"/>
        </w:rPr>
        <w:t>Направить указанное решение главе Чугуевского муниципального района для подписания и опубликования.</w:t>
      </w:r>
    </w:p>
    <w:p w:rsidR="007E0B6B" w:rsidRDefault="007E0B6B" w:rsidP="007E0B6B">
      <w:pPr>
        <w:spacing w:line="360" w:lineRule="auto"/>
        <w:jc w:val="both"/>
        <w:rPr>
          <w:sz w:val="16"/>
          <w:szCs w:val="16"/>
        </w:rPr>
      </w:pPr>
    </w:p>
    <w:p w:rsidR="007E0B6B" w:rsidRDefault="007E0B6B" w:rsidP="007E0B6B">
      <w:pPr>
        <w:spacing w:line="360" w:lineRule="auto"/>
        <w:jc w:val="both"/>
        <w:rPr>
          <w:sz w:val="16"/>
          <w:szCs w:val="16"/>
        </w:rPr>
      </w:pPr>
    </w:p>
    <w:p w:rsidR="009D491C" w:rsidRPr="007E0B6B" w:rsidRDefault="009D491C" w:rsidP="007E0B6B">
      <w:pPr>
        <w:spacing w:line="360" w:lineRule="auto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4A0" w:firstRow="1" w:lastRow="0" w:firstColumn="1" w:lastColumn="0" w:noHBand="0" w:noVBand="1"/>
      </w:tblPr>
      <w:tblGrid>
        <w:gridCol w:w="4575"/>
        <w:gridCol w:w="2771"/>
        <w:gridCol w:w="2190"/>
      </w:tblGrid>
      <w:tr w:rsidR="00A11904" w:rsidTr="00A11904">
        <w:trPr>
          <w:trHeight w:val="540"/>
        </w:trPr>
        <w:tc>
          <w:tcPr>
            <w:tcW w:w="4575" w:type="dxa"/>
            <w:hideMark/>
          </w:tcPr>
          <w:p w:rsidR="00A11904" w:rsidRDefault="00A11904">
            <w:pPr>
              <w:spacing w:line="276" w:lineRule="auto"/>
              <w:ind w:left="3238" w:hanging="3238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Заместитель председателя Думы </w:t>
            </w:r>
          </w:p>
          <w:p w:rsidR="00A11904" w:rsidRDefault="00A11904">
            <w:pPr>
              <w:spacing w:line="276" w:lineRule="auto"/>
              <w:ind w:left="3238" w:hanging="3238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Чугуевского  муниципального  района</w:t>
            </w:r>
          </w:p>
        </w:tc>
        <w:tc>
          <w:tcPr>
            <w:tcW w:w="2771" w:type="dxa"/>
          </w:tcPr>
          <w:p w:rsidR="00A11904" w:rsidRDefault="00A11904">
            <w:pPr>
              <w:spacing w:after="200" w:line="276" w:lineRule="auto"/>
              <w:jc w:val="center"/>
              <w:rPr>
                <w:rFonts w:eastAsiaTheme="minorHAnsi"/>
                <w:noProof/>
                <w:lang w:eastAsia="en-US"/>
              </w:rPr>
            </w:pPr>
          </w:p>
          <w:p w:rsidR="00A11904" w:rsidRDefault="00A11904">
            <w:pPr>
              <w:spacing w:after="200" w:line="276" w:lineRule="auto"/>
              <w:jc w:val="center"/>
              <w:rPr>
                <w:rFonts w:eastAsiaTheme="minorHAnsi"/>
                <w:noProof/>
                <w:lang w:eastAsia="en-US"/>
              </w:rPr>
            </w:pPr>
            <w:r>
              <w:rPr>
                <w:rFonts w:eastAsiaTheme="minorHAnsi"/>
                <w:noProof/>
                <w:lang w:eastAsia="en-US"/>
              </w:rPr>
              <w:t xml:space="preserve">   </w:t>
            </w:r>
          </w:p>
          <w:p w:rsidR="00A11904" w:rsidRDefault="00A11904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spacing w:after="200" w:line="276" w:lineRule="auto"/>
              <w:ind w:right="-2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2190" w:type="dxa"/>
            <w:hideMark/>
          </w:tcPr>
          <w:p w:rsidR="00A11904" w:rsidRDefault="00A11904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before="240" w:after="200" w:line="276" w:lineRule="auto"/>
              <w:ind w:left="180" w:right="-29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      Е.В. </w:t>
            </w:r>
            <w:proofErr w:type="spellStart"/>
            <w:r>
              <w:rPr>
                <w:rFonts w:eastAsiaTheme="minorHAnsi"/>
                <w:sz w:val="26"/>
                <w:szCs w:val="26"/>
                <w:lang w:eastAsia="en-US"/>
              </w:rPr>
              <w:t>Пачков</w:t>
            </w:r>
            <w:proofErr w:type="spellEnd"/>
          </w:p>
        </w:tc>
      </w:tr>
    </w:tbl>
    <w:p w:rsidR="009F5BC6" w:rsidRDefault="009F5BC6" w:rsidP="00FA6117">
      <w:pPr>
        <w:spacing w:line="360" w:lineRule="auto"/>
        <w:jc w:val="both"/>
        <w:rPr>
          <w:sz w:val="26"/>
          <w:szCs w:val="26"/>
        </w:rPr>
      </w:pPr>
    </w:p>
    <w:p w:rsidR="00FA6117" w:rsidRDefault="009D491C" w:rsidP="00FA611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  <w:r w:rsidR="004B1487" w:rsidRPr="004B1487">
        <w:rPr>
          <w:sz w:val="26"/>
          <w:szCs w:val="26"/>
        </w:rPr>
        <w:tab/>
      </w:r>
    </w:p>
    <w:p w:rsidR="009D491C" w:rsidRDefault="009D491C" w:rsidP="00FA6117">
      <w:pPr>
        <w:spacing w:line="360" w:lineRule="auto"/>
        <w:jc w:val="both"/>
        <w:rPr>
          <w:sz w:val="26"/>
          <w:szCs w:val="26"/>
        </w:rPr>
      </w:pPr>
    </w:p>
    <w:p w:rsidR="007E2583" w:rsidRDefault="007E2583" w:rsidP="00FA6117">
      <w:pPr>
        <w:spacing w:line="360" w:lineRule="auto"/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 wp14:anchorId="661C9638" wp14:editId="71BBD6DB">
            <wp:simplePos x="0" y="0"/>
            <wp:positionH relativeFrom="column">
              <wp:posOffset>2511425</wp:posOffset>
            </wp:positionH>
            <wp:positionV relativeFrom="paragraph">
              <wp:posOffset>-179070</wp:posOffset>
            </wp:positionV>
            <wp:extent cx="817880" cy="1028700"/>
            <wp:effectExtent l="0" t="0" r="1270" b="0"/>
            <wp:wrapNone/>
            <wp:docPr id="2" name="Рисунок 2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583" w:rsidRDefault="007E2583" w:rsidP="007E2583">
      <w:pPr>
        <w:jc w:val="center"/>
      </w:pPr>
    </w:p>
    <w:p w:rsidR="007E2583" w:rsidRDefault="007E2583" w:rsidP="007E2583">
      <w:pPr>
        <w:jc w:val="center"/>
      </w:pPr>
    </w:p>
    <w:p w:rsidR="007E2583" w:rsidRDefault="007E2583" w:rsidP="007E2583">
      <w:pPr>
        <w:jc w:val="center"/>
      </w:pPr>
    </w:p>
    <w:p w:rsidR="007E2583" w:rsidRDefault="007E2583" w:rsidP="007E2583">
      <w:pPr>
        <w:jc w:val="center"/>
      </w:pPr>
    </w:p>
    <w:p w:rsidR="007E2583" w:rsidRDefault="007E2583" w:rsidP="007E258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E2583" w:rsidRDefault="007E2583" w:rsidP="007E258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E2583" w:rsidRDefault="007E2583" w:rsidP="007E2583">
      <w:pPr>
        <w:pStyle w:val="a3"/>
        <w:tabs>
          <w:tab w:val="left" w:pos="0"/>
        </w:tabs>
      </w:pPr>
      <w:r>
        <w:t xml:space="preserve">МУНИЦИПАЛЬНОГО РАЙОНА </w:t>
      </w:r>
    </w:p>
    <w:p w:rsidR="007E2583" w:rsidRPr="008C437C" w:rsidRDefault="007E2583" w:rsidP="007E2583">
      <w:pPr>
        <w:pStyle w:val="a3"/>
        <w:tabs>
          <w:tab w:val="left" w:pos="0"/>
        </w:tabs>
        <w:rPr>
          <w:sz w:val="16"/>
          <w:szCs w:val="16"/>
        </w:rPr>
      </w:pPr>
    </w:p>
    <w:p w:rsidR="007E2583" w:rsidRDefault="007E2583" w:rsidP="007E258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E2583" w:rsidRDefault="007E2583" w:rsidP="007E2583"/>
    <w:p w:rsidR="007E2583" w:rsidRDefault="007E2583" w:rsidP="007E2583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4644"/>
      </w:tblGrid>
      <w:tr w:rsidR="007E2583" w:rsidRPr="00F55441" w:rsidTr="0056719D">
        <w:trPr>
          <w:trHeight w:val="805"/>
        </w:trPr>
        <w:tc>
          <w:tcPr>
            <w:tcW w:w="4644" w:type="dxa"/>
          </w:tcPr>
          <w:p w:rsidR="007E2583" w:rsidRPr="0056719D" w:rsidRDefault="009D491C" w:rsidP="007E25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Helvetica" w:hAnsi="Helvetica" w:cs="Helvetica"/>
                <w:b/>
                <w:bCs/>
                <w:color w:val="444444"/>
                <w:sz w:val="26"/>
                <w:szCs w:val="26"/>
              </w:rPr>
            </w:pPr>
            <w:r w:rsidRPr="009D491C">
              <w:rPr>
                <w:b/>
                <w:sz w:val="26"/>
                <w:szCs w:val="26"/>
              </w:rPr>
              <w:t xml:space="preserve">О признании </w:t>
            </w:r>
            <w:proofErr w:type="gramStart"/>
            <w:r w:rsidRPr="009D491C">
              <w:rPr>
                <w:b/>
                <w:sz w:val="26"/>
                <w:szCs w:val="26"/>
              </w:rPr>
              <w:t>утратившими</w:t>
            </w:r>
            <w:proofErr w:type="gramEnd"/>
            <w:r w:rsidRPr="009D491C">
              <w:rPr>
                <w:b/>
                <w:sz w:val="26"/>
                <w:szCs w:val="26"/>
              </w:rPr>
              <w:t xml:space="preserve"> силу некоторых решений Думы Чугуевского муниципального района</w:t>
            </w:r>
          </w:p>
        </w:tc>
      </w:tr>
    </w:tbl>
    <w:p w:rsidR="007E2583" w:rsidRPr="00B72EE9" w:rsidRDefault="007E2583" w:rsidP="007E2583"/>
    <w:p w:rsidR="007E2583" w:rsidRPr="00B72EE9" w:rsidRDefault="007E2583" w:rsidP="007E2583"/>
    <w:p w:rsidR="007E2583" w:rsidRPr="00B72EE9" w:rsidRDefault="007E2583" w:rsidP="007E2583"/>
    <w:p w:rsidR="007E2583" w:rsidRPr="00B72EE9" w:rsidRDefault="007E2583" w:rsidP="007E2583"/>
    <w:p w:rsidR="007E2583" w:rsidRPr="00B72EE9" w:rsidRDefault="007E2583" w:rsidP="007E2583"/>
    <w:p w:rsidR="007E2583" w:rsidRDefault="007E2583" w:rsidP="007E2583">
      <w:pPr>
        <w:autoSpaceDE w:val="0"/>
        <w:autoSpaceDN w:val="0"/>
        <w:adjustRightInd w:val="0"/>
        <w:ind w:firstLine="540"/>
        <w:jc w:val="both"/>
      </w:pPr>
      <w:r>
        <w:tab/>
      </w:r>
    </w:p>
    <w:p w:rsidR="007E2583" w:rsidRPr="00F55441" w:rsidRDefault="009D491C" w:rsidP="007E2583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</w:t>
      </w:r>
      <w:r w:rsidR="007E2583" w:rsidRPr="00F55441">
        <w:rPr>
          <w:b/>
          <w:bCs/>
          <w:sz w:val="26"/>
          <w:szCs w:val="26"/>
        </w:rPr>
        <w:t>ринято Думой Чугуевского муниципального района</w:t>
      </w:r>
    </w:p>
    <w:p w:rsidR="007E2583" w:rsidRPr="00F55441" w:rsidRDefault="007E2583" w:rsidP="007E2583">
      <w:pPr>
        <w:jc w:val="right"/>
        <w:rPr>
          <w:b/>
          <w:bCs/>
          <w:sz w:val="26"/>
          <w:szCs w:val="26"/>
        </w:rPr>
      </w:pPr>
      <w:r w:rsidRPr="00F55441">
        <w:rPr>
          <w:b/>
          <w:bCs/>
          <w:sz w:val="26"/>
          <w:szCs w:val="26"/>
        </w:rPr>
        <w:t>«</w:t>
      </w:r>
      <w:r w:rsidR="00444FDD">
        <w:rPr>
          <w:b/>
          <w:bCs/>
          <w:sz w:val="26"/>
          <w:szCs w:val="26"/>
        </w:rPr>
        <w:t>27</w:t>
      </w:r>
      <w:r w:rsidRPr="00F55441">
        <w:rPr>
          <w:b/>
          <w:bCs/>
          <w:sz w:val="26"/>
          <w:szCs w:val="26"/>
        </w:rPr>
        <w:t xml:space="preserve">» </w:t>
      </w:r>
      <w:r w:rsidR="00444FDD">
        <w:rPr>
          <w:b/>
          <w:bCs/>
          <w:sz w:val="26"/>
          <w:szCs w:val="26"/>
        </w:rPr>
        <w:t xml:space="preserve">июля </w:t>
      </w:r>
      <w:r w:rsidRPr="00F55441">
        <w:rPr>
          <w:b/>
          <w:bCs/>
          <w:sz w:val="26"/>
          <w:szCs w:val="26"/>
        </w:rPr>
        <w:t>2018 года</w:t>
      </w:r>
    </w:p>
    <w:p w:rsidR="009D491C" w:rsidRPr="009D491C" w:rsidRDefault="009D491C" w:rsidP="009D491C">
      <w:pPr>
        <w:autoSpaceDE w:val="0"/>
        <w:autoSpaceDN w:val="0"/>
        <w:adjustRightInd w:val="0"/>
        <w:spacing w:before="260"/>
        <w:ind w:firstLine="540"/>
        <w:jc w:val="both"/>
        <w:rPr>
          <w:b/>
          <w:bCs/>
          <w:sz w:val="26"/>
          <w:szCs w:val="26"/>
        </w:rPr>
      </w:pPr>
      <w:r w:rsidRPr="009D491C">
        <w:rPr>
          <w:b/>
          <w:bCs/>
          <w:sz w:val="26"/>
          <w:szCs w:val="26"/>
        </w:rPr>
        <w:t>Статья 1.</w:t>
      </w:r>
    </w:p>
    <w:p w:rsidR="009D491C" w:rsidRPr="009D491C" w:rsidRDefault="009D491C" w:rsidP="009D491C">
      <w:pPr>
        <w:autoSpaceDE w:val="0"/>
        <w:autoSpaceDN w:val="0"/>
        <w:adjustRightInd w:val="0"/>
        <w:spacing w:before="260" w:line="360" w:lineRule="auto"/>
        <w:ind w:firstLine="540"/>
        <w:jc w:val="both"/>
        <w:rPr>
          <w:bCs/>
          <w:sz w:val="26"/>
          <w:szCs w:val="26"/>
        </w:rPr>
      </w:pPr>
      <w:r w:rsidRPr="009D491C">
        <w:rPr>
          <w:bCs/>
          <w:sz w:val="26"/>
          <w:szCs w:val="26"/>
        </w:rPr>
        <w:t xml:space="preserve">Признать утратившими силу решения Думы Чугуевского муниципального района: </w:t>
      </w:r>
    </w:p>
    <w:p w:rsidR="009D491C" w:rsidRPr="009D491C" w:rsidRDefault="00C26409" w:rsidP="009D491C">
      <w:pPr>
        <w:autoSpaceDE w:val="0"/>
        <w:autoSpaceDN w:val="0"/>
        <w:adjustRightInd w:val="0"/>
        <w:spacing w:before="260" w:line="360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09.12.</w:t>
      </w:r>
      <w:r w:rsidR="009D491C" w:rsidRPr="009D491C">
        <w:rPr>
          <w:bCs/>
          <w:sz w:val="26"/>
          <w:szCs w:val="26"/>
        </w:rPr>
        <w:t>2014 № 483-НПА «Положение об организации сбора, вывоза бытовых отходов с территории индивидуальной жилой застройки  на территории Чугуевского муниципального района»;</w:t>
      </w:r>
    </w:p>
    <w:p w:rsidR="009D491C" w:rsidRPr="009D491C" w:rsidRDefault="00C26409" w:rsidP="009D491C">
      <w:pPr>
        <w:autoSpaceDE w:val="0"/>
        <w:autoSpaceDN w:val="0"/>
        <w:adjustRightInd w:val="0"/>
        <w:spacing w:before="260" w:line="360" w:lineRule="auto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09.12.</w:t>
      </w:r>
      <w:r w:rsidR="009D491C" w:rsidRPr="009D491C">
        <w:rPr>
          <w:bCs/>
          <w:sz w:val="26"/>
          <w:szCs w:val="26"/>
        </w:rPr>
        <w:t>2014  №482-НПА «Положение об организации сбора, вывоза бытовых отходов и мусора на территории Чугуевского муниципального района».</w:t>
      </w:r>
    </w:p>
    <w:p w:rsidR="009D491C" w:rsidRPr="009D491C" w:rsidRDefault="009D491C" w:rsidP="009D491C">
      <w:pPr>
        <w:autoSpaceDE w:val="0"/>
        <w:autoSpaceDN w:val="0"/>
        <w:adjustRightInd w:val="0"/>
        <w:spacing w:before="260"/>
        <w:ind w:firstLine="540"/>
        <w:jc w:val="both"/>
        <w:rPr>
          <w:b/>
          <w:bCs/>
          <w:sz w:val="26"/>
          <w:szCs w:val="26"/>
        </w:rPr>
      </w:pPr>
      <w:r w:rsidRPr="009D491C">
        <w:rPr>
          <w:b/>
          <w:bCs/>
          <w:sz w:val="26"/>
          <w:szCs w:val="26"/>
        </w:rPr>
        <w:t xml:space="preserve">Статья 2. </w:t>
      </w:r>
    </w:p>
    <w:p w:rsidR="009D491C" w:rsidRDefault="009D491C" w:rsidP="009D491C">
      <w:pPr>
        <w:autoSpaceDE w:val="0"/>
        <w:autoSpaceDN w:val="0"/>
        <w:adjustRightInd w:val="0"/>
        <w:spacing w:before="260" w:line="360" w:lineRule="auto"/>
        <w:ind w:firstLine="540"/>
        <w:jc w:val="both"/>
        <w:rPr>
          <w:bCs/>
          <w:sz w:val="26"/>
          <w:szCs w:val="26"/>
        </w:rPr>
      </w:pPr>
      <w:r w:rsidRPr="009D491C">
        <w:rPr>
          <w:bCs/>
          <w:sz w:val="26"/>
          <w:szCs w:val="26"/>
        </w:rPr>
        <w:t xml:space="preserve">Настоящее решение вступает в силу со дня его принятия и  подлежит официальному опубликованию. </w:t>
      </w:r>
    </w:p>
    <w:p w:rsidR="00444FDD" w:rsidRDefault="00444FDD" w:rsidP="00444FD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16"/>
          <w:szCs w:val="16"/>
        </w:rPr>
      </w:pPr>
    </w:p>
    <w:p w:rsidR="00444FDD" w:rsidRPr="00444FDD" w:rsidRDefault="00444FDD" w:rsidP="00444FD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16"/>
          <w:szCs w:val="16"/>
        </w:rPr>
      </w:pPr>
    </w:p>
    <w:p w:rsidR="00444FDD" w:rsidRPr="00444FDD" w:rsidRDefault="00444FDD" w:rsidP="00444FDD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 w:val="16"/>
          <w:szCs w:val="16"/>
        </w:rPr>
      </w:pPr>
    </w:p>
    <w:p w:rsidR="007E2583" w:rsidRPr="0056719D" w:rsidRDefault="007E2583" w:rsidP="007E2583">
      <w:pPr>
        <w:autoSpaceDE w:val="0"/>
        <w:autoSpaceDN w:val="0"/>
        <w:adjustRightInd w:val="0"/>
        <w:rPr>
          <w:bCs/>
          <w:sz w:val="26"/>
          <w:szCs w:val="26"/>
        </w:rPr>
      </w:pPr>
      <w:r w:rsidRPr="0056719D">
        <w:rPr>
          <w:bCs/>
          <w:sz w:val="26"/>
          <w:szCs w:val="26"/>
        </w:rPr>
        <w:t>Глава Чугуевского</w:t>
      </w:r>
    </w:p>
    <w:p w:rsidR="00600A1F" w:rsidRPr="0056719D" w:rsidRDefault="007E2583" w:rsidP="0056719D">
      <w:pPr>
        <w:autoSpaceDE w:val="0"/>
        <w:autoSpaceDN w:val="0"/>
        <w:adjustRightInd w:val="0"/>
        <w:rPr>
          <w:bCs/>
          <w:sz w:val="26"/>
          <w:szCs w:val="26"/>
        </w:rPr>
      </w:pPr>
      <w:r w:rsidRPr="0056719D">
        <w:rPr>
          <w:bCs/>
          <w:sz w:val="26"/>
          <w:szCs w:val="26"/>
        </w:rPr>
        <w:t xml:space="preserve">муниципального района                                                                 </w:t>
      </w:r>
      <w:r w:rsidR="00FC0B04">
        <w:rPr>
          <w:bCs/>
          <w:sz w:val="26"/>
          <w:szCs w:val="26"/>
        </w:rPr>
        <w:t xml:space="preserve">            </w:t>
      </w:r>
      <w:r w:rsidRPr="0056719D">
        <w:rPr>
          <w:bCs/>
          <w:sz w:val="26"/>
          <w:szCs w:val="26"/>
        </w:rPr>
        <w:t xml:space="preserve"> Р.Ю. Деменев</w:t>
      </w:r>
    </w:p>
    <w:sectPr w:rsidR="00600A1F" w:rsidRPr="0056719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A20" w:rsidRDefault="00446A20" w:rsidP="007E0B6B">
      <w:r>
        <w:separator/>
      </w:r>
    </w:p>
  </w:endnote>
  <w:endnote w:type="continuationSeparator" w:id="0">
    <w:p w:rsidR="00446A20" w:rsidRDefault="00446A20" w:rsidP="007E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A20" w:rsidRDefault="00446A20" w:rsidP="007E0B6B">
      <w:r>
        <w:separator/>
      </w:r>
    </w:p>
  </w:footnote>
  <w:footnote w:type="continuationSeparator" w:id="0">
    <w:p w:rsidR="00446A20" w:rsidRDefault="00446A20" w:rsidP="007E0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B6B" w:rsidRDefault="007E0B6B" w:rsidP="0056719D">
    <w:pPr>
      <w:pStyle w:val="a9"/>
      <w:tabs>
        <w:tab w:val="clear" w:pos="4677"/>
        <w:tab w:val="clear" w:pos="9355"/>
        <w:tab w:val="left" w:pos="3912"/>
        <w:tab w:val="left" w:pos="76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83"/>
    <w:rsid w:val="00085EA7"/>
    <w:rsid w:val="00226DEE"/>
    <w:rsid w:val="002C58F3"/>
    <w:rsid w:val="00315D25"/>
    <w:rsid w:val="00395446"/>
    <w:rsid w:val="003C1A27"/>
    <w:rsid w:val="00444FDD"/>
    <w:rsid w:val="00446A20"/>
    <w:rsid w:val="004B1487"/>
    <w:rsid w:val="0056719D"/>
    <w:rsid w:val="005B2F15"/>
    <w:rsid w:val="005E5577"/>
    <w:rsid w:val="00600A1F"/>
    <w:rsid w:val="00611B22"/>
    <w:rsid w:val="007918B9"/>
    <w:rsid w:val="007E0B6B"/>
    <w:rsid w:val="007E2583"/>
    <w:rsid w:val="0083567C"/>
    <w:rsid w:val="00962E81"/>
    <w:rsid w:val="009D491C"/>
    <w:rsid w:val="009E3C4E"/>
    <w:rsid w:val="009F5BC6"/>
    <w:rsid w:val="00A11904"/>
    <w:rsid w:val="00AE337F"/>
    <w:rsid w:val="00B74DF1"/>
    <w:rsid w:val="00C1535A"/>
    <w:rsid w:val="00C26409"/>
    <w:rsid w:val="00C52393"/>
    <w:rsid w:val="00FA6117"/>
    <w:rsid w:val="00FC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E258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7E25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7E258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B1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4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0B6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E0B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0B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0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5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7E258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7E258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7E258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B14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14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E0B6B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E0B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0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E0B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0B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Belogub</dc:creator>
  <cp:lastModifiedBy>Evchenko</cp:lastModifiedBy>
  <cp:revision>11</cp:revision>
  <dcterms:created xsi:type="dcterms:W3CDTF">2018-07-23T02:44:00Z</dcterms:created>
  <dcterms:modified xsi:type="dcterms:W3CDTF">2018-07-30T01:13:00Z</dcterms:modified>
</cp:coreProperties>
</file>