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48B2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31E5BFE7" wp14:editId="55FFC5ED">
            <wp:simplePos x="0" y="0"/>
            <wp:positionH relativeFrom="column">
              <wp:posOffset>2609215</wp:posOffset>
            </wp:positionH>
            <wp:positionV relativeFrom="paragraph">
              <wp:posOffset>-499745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855E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2A04389" w14:textId="77777777" w:rsidR="006B7B55" w:rsidRDefault="006B7B55" w:rsidP="006B7B5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94BB72F" w14:textId="77777777" w:rsidR="006B7B55" w:rsidRDefault="006B7B55" w:rsidP="006B7B5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8BF6CCC" w14:textId="77777777" w:rsidR="006B7B55" w:rsidRDefault="006B7B55" w:rsidP="006B7B55">
      <w:pPr>
        <w:tabs>
          <w:tab w:val="left" w:pos="0"/>
        </w:tabs>
        <w:rPr>
          <w:sz w:val="32"/>
        </w:rPr>
      </w:pPr>
    </w:p>
    <w:p w14:paraId="62BDCF6F" w14:textId="77777777" w:rsidR="006B7B55" w:rsidRDefault="006B7B55" w:rsidP="006B7B5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457" w:type="dxa"/>
        <w:tblLook w:val="0000" w:firstRow="0" w:lastRow="0" w:firstColumn="0" w:lastColumn="0" w:noHBand="0" w:noVBand="0"/>
      </w:tblPr>
      <w:tblGrid>
        <w:gridCol w:w="2739"/>
        <w:gridCol w:w="4848"/>
        <w:gridCol w:w="1570"/>
        <w:gridCol w:w="300"/>
      </w:tblGrid>
      <w:tr w:rsidR="006B7B55" w:rsidRPr="009A3348" w14:paraId="77512D06" w14:textId="77777777" w:rsidTr="00D72412">
        <w:trPr>
          <w:gridAfter w:val="1"/>
          <w:wAfter w:w="300" w:type="dxa"/>
          <w:trHeight w:val="607"/>
        </w:trPr>
        <w:tc>
          <w:tcPr>
            <w:tcW w:w="2739" w:type="dxa"/>
          </w:tcPr>
          <w:p w14:paraId="26CBC2F2" w14:textId="7207D2AE" w:rsidR="006B7B55" w:rsidRPr="009A3348" w:rsidRDefault="006B7B55" w:rsidP="001D74E5">
            <w:pPr>
              <w:jc w:val="both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от </w:t>
            </w:r>
            <w:r w:rsidR="00F14CD2">
              <w:rPr>
                <w:sz w:val="28"/>
                <w:szCs w:val="28"/>
                <w:u w:val="single"/>
              </w:rPr>
              <w:t>22</w:t>
            </w:r>
            <w:r w:rsidR="00D72412" w:rsidRPr="009A3348">
              <w:rPr>
                <w:sz w:val="28"/>
                <w:szCs w:val="28"/>
                <w:u w:val="single"/>
              </w:rPr>
              <w:t>.12.2023</w:t>
            </w:r>
          </w:p>
        </w:tc>
        <w:tc>
          <w:tcPr>
            <w:tcW w:w="4848" w:type="dxa"/>
          </w:tcPr>
          <w:p w14:paraId="72028DC9" w14:textId="77777777" w:rsidR="006B7B55" w:rsidRPr="009A3348" w:rsidRDefault="006B7B55" w:rsidP="001D74E5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14:paraId="670649FC" w14:textId="120E4C83" w:rsidR="006B7B55" w:rsidRPr="009A3348" w:rsidRDefault="006B7B55" w:rsidP="001D74E5">
            <w:pPr>
              <w:jc w:val="right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№ </w:t>
            </w:r>
            <w:r w:rsidR="00D72412" w:rsidRPr="009A3348">
              <w:rPr>
                <w:sz w:val="28"/>
                <w:szCs w:val="28"/>
                <w:u w:val="single"/>
              </w:rPr>
              <w:t>5</w:t>
            </w:r>
            <w:r w:rsidR="001B6B13">
              <w:rPr>
                <w:sz w:val="28"/>
                <w:szCs w:val="28"/>
                <w:u w:val="single"/>
              </w:rPr>
              <w:t>52</w:t>
            </w:r>
          </w:p>
        </w:tc>
      </w:tr>
      <w:tr w:rsidR="006B7B55" w:rsidRPr="00372CC9" w14:paraId="217EBB4F" w14:textId="77777777" w:rsidTr="00D72412">
        <w:trPr>
          <w:trHeight w:val="542"/>
        </w:trPr>
        <w:tc>
          <w:tcPr>
            <w:tcW w:w="9457" w:type="dxa"/>
            <w:gridSpan w:val="4"/>
          </w:tcPr>
          <w:p w14:paraId="5D8DBC54" w14:textId="6CD55285" w:rsidR="006B7B55" w:rsidRPr="00372CC9" w:rsidRDefault="002D5690" w:rsidP="00357F22">
            <w:pPr>
              <w:jc w:val="center"/>
              <w:rPr>
                <w:b/>
                <w:sz w:val="28"/>
                <w:szCs w:val="28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установлении границ </w:t>
            </w:r>
            <w:r w:rsidR="001B6B13">
              <w:rPr>
                <w:rFonts w:eastAsia="Calibri"/>
                <w:b/>
                <w:sz w:val="28"/>
                <w:szCs w:val="28"/>
                <w:lang w:eastAsia="en-US"/>
              </w:rPr>
              <w:t>т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ерриториально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го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общественно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го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Лесогорский</w:t>
            </w:r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>» с</w:t>
            </w:r>
            <w:r w:rsidR="003E778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Лесогорье</w:t>
            </w:r>
            <w:proofErr w:type="spellEnd"/>
          </w:p>
        </w:tc>
      </w:tr>
    </w:tbl>
    <w:p w14:paraId="15E4828B" w14:textId="77777777" w:rsidR="006B7B55" w:rsidRPr="00372CC9" w:rsidRDefault="006B7B55" w:rsidP="006B7B55">
      <w:pPr>
        <w:rPr>
          <w:sz w:val="28"/>
          <w:szCs w:val="28"/>
        </w:rPr>
      </w:pPr>
    </w:p>
    <w:p w14:paraId="7A70D4DA" w14:textId="77777777" w:rsidR="006B7B55" w:rsidRPr="000E40B6" w:rsidRDefault="006B7B55" w:rsidP="006B7B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5A29E8A" w14:textId="77777777" w:rsidR="006B7B55" w:rsidRPr="000E40B6" w:rsidRDefault="006B7B55" w:rsidP="006B7B55"/>
    <w:p w14:paraId="5AA8EAF9" w14:textId="78DF1B1F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0E40B6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</w:t>
      </w:r>
      <w:r w:rsidRPr="000E40B6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Чугуевского муниципального округа Приморского края, Положение о территориальном общественном самоуправлении в Чугуевском муниципальном округе, утвержденного решением Думы Чугуевского муниципального округа 28 апреля 2020 №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30-НПА (в ред. от 23.07.2020 № 68-НПА, 05.11.2020 №110-НПА, 14.07.2023 № 494-НПА,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от 24.10.2023 524-НПА),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рассмотрев заявление </w:t>
      </w:r>
      <w:r w:rsidR="002D5690">
        <w:rPr>
          <w:sz w:val="28"/>
          <w:szCs w:val="28"/>
        </w:rPr>
        <w:t xml:space="preserve">инициативной группы граждан </w:t>
      </w:r>
      <w:r w:rsidRPr="000E40B6">
        <w:rPr>
          <w:sz w:val="28"/>
          <w:szCs w:val="28"/>
        </w:rPr>
        <w:t xml:space="preserve">об  установлении границ </w:t>
      </w:r>
      <w:r w:rsidR="001B6B13">
        <w:rPr>
          <w:sz w:val="28"/>
          <w:szCs w:val="28"/>
        </w:rPr>
        <w:t>т</w:t>
      </w:r>
      <w:r w:rsidRPr="000E40B6">
        <w:rPr>
          <w:sz w:val="28"/>
          <w:szCs w:val="28"/>
        </w:rPr>
        <w:t>ерриториального общественного самоуправления «</w:t>
      </w:r>
      <w:r w:rsidR="00357F22">
        <w:rPr>
          <w:sz w:val="28"/>
          <w:szCs w:val="28"/>
        </w:rPr>
        <w:t>Лесогорский</w:t>
      </w:r>
      <w:r w:rsidRPr="000E40B6">
        <w:rPr>
          <w:sz w:val="28"/>
          <w:szCs w:val="28"/>
        </w:rPr>
        <w:t>» с</w:t>
      </w:r>
      <w:r w:rsidR="003E7786">
        <w:rPr>
          <w:sz w:val="28"/>
          <w:szCs w:val="28"/>
        </w:rPr>
        <w:t xml:space="preserve">. </w:t>
      </w:r>
      <w:proofErr w:type="spellStart"/>
      <w:r w:rsidR="00357F22">
        <w:rPr>
          <w:sz w:val="28"/>
          <w:szCs w:val="28"/>
        </w:rPr>
        <w:t>Лесогорье</w:t>
      </w:r>
      <w:proofErr w:type="spellEnd"/>
      <w:r w:rsidRPr="000E40B6">
        <w:rPr>
          <w:sz w:val="28"/>
          <w:szCs w:val="28"/>
        </w:rPr>
        <w:t>, Дума Чугуевского муниципального округа</w:t>
      </w:r>
      <w:r w:rsidR="002D5690">
        <w:rPr>
          <w:sz w:val="28"/>
          <w:szCs w:val="28"/>
        </w:rPr>
        <w:t xml:space="preserve"> </w:t>
      </w:r>
    </w:p>
    <w:p w14:paraId="1D4B404E" w14:textId="77777777" w:rsidR="006B7B55" w:rsidRPr="000E40B6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</w:p>
    <w:p w14:paraId="6AEEAEC0" w14:textId="77777777" w:rsidR="006B7B55" w:rsidRDefault="006B7B55" w:rsidP="006B7B55">
      <w:pPr>
        <w:spacing w:line="360" w:lineRule="auto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РЕШИЛА:</w:t>
      </w:r>
    </w:p>
    <w:p w14:paraId="61B2E15A" w14:textId="77777777" w:rsidR="006B7B55" w:rsidRPr="000E40B6" w:rsidRDefault="006B7B55" w:rsidP="006B7B55">
      <w:pPr>
        <w:spacing w:line="360" w:lineRule="auto"/>
        <w:jc w:val="both"/>
        <w:rPr>
          <w:sz w:val="28"/>
          <w:szCs w:val="28"/>
        </w:rPr>
      </w:pPr>
    </w:p>
    <w:p w14:paraId="267C1F3A" w14:textId="06880615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40B6">
        <w:rPr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</w:t>
      </w:r>
      <w:r w:rsidR="003E7786">
        <w:rPr>
          <w:sz w:val="28"/>
          <w:szCs w:val="28"/>
        </w:rPr>
        <w:t xml:space="preserve"> «</w:t>
      </w:r>
      <w:r w:rsidR="00357F22">
        <w:rPr>
          <w:sz w:val="28"/>
          <w:szCs w:val="28"/>
        </w:rPr>
        <w:t>Лесогорски</w:t>
      </w:r>
      <w:r w:rsidR="00E439C4">
        <w:rPr>
          <w:sz w:val="28"/>
          <w:szCs w:val="28"/>
        </w:rPr>
        <w:t>й</w:t>
      </w:r>
      <w:r w:rsidRPr="000E40B6">
        <w:rPr>
          <w:sz w:val="28"/>
          <w:szCs w:val="28"/>
        </w:rPr>
        <w:t>» с</w:t>
      </w:r>
      <w:r w:rsidR="003E7786">
        <w:rPr>
          <w:sz w:val="28"/>
          <w:szCs w:val="28"/>
        </w:rPr>
        <w:t xml:space="preserve">. </w:t>
      </w:r>
      <w:proofErr w:type="spellStart"/>
      <w:r w:rsidR="00357F22">
        <w:rPr>
          <w:sz w:val="28"/>
          <w:szCs w:val="28"/>
        </w:rPr>
        <w:t>Лесогорье</w:t>
      </w:r>
      <w:proofErr w:type="spellEnd"/>
      <w:r w:rsidR="00357F22">
        <w:rPr>
          <w:sz w:val="28"/>
          <w:szCs w:val="28"/>
        </w:rPr>
        <w:t xml:space="preserve"> </w:t>
      </w:r>
      <w:r w:rsidR="005F4036">
        <w:rPr>
          <w:sz w:val="28"/>
          <w:szCs w:val="28"/>
        </w:rPr>
        <w:t xml:space="preserve">(далее - </w:t>
      </w:r>
      <w:r w:rsidR="001F186B">
        <w:rPr>
          <w:sz w:val="28"/>
          <w:szCs w:val="28"/>
        </w:rPr>
        <w:t xml:space="preserve">ТОС </w:t>
      </w:r>
      <w:r w:rsidR="003E7786">
        <w:rPr>
          <w:sz w:val="28"/>
          <w:szCs w:val="28"/>
        </w:rPr>
        <w:t>«</w:t>
      </w:r>
      <w:r w:rsidR="00357F22">
        <w:rPr>
          <w:sz w:val="28"/>
          <w:szCs w:val="28"/>
        </w:rPr>
        <w:t>Лесогорский</w:t>
      </w:r>
      <w:r w:rsidR="001F186B">
        <w:rPr>
          <w:sz w:val="28"/>
          <w:szCs w:val="28"/>
        </w:rPr>
        <w:t>»</w:t>
      </w:r>
      <w:r w:rsidR="003E7786" w:rsidRPr="003E7786">
        <w:rPr>
          <w:sz w:val="28"/>
          <w:szCs w:val="28"/>
        </w:rPr>
        <w:t xml:space="preserve"> </w:t>
      </w:r>
      <w:r w:rsidR="003E7786" w:rsidRPr="000E40B6">
        <w:rPr>
          <w:sz w:val="28"/>
          <w:szCs w:val="28"/>
        </w:rPr>
        <w:t>с</w:t>
      </w:r>
      <w:r w:rsidR="003E7786">
        <w:rPr>
          <w:sz w:val="28"/>
          <w:szCs w:val="28"/>
        </w:rPr>
        <w:t xml:space="preserve">. </w:t>
      </w:r>
      <w:proofErr w:type="spellStart"/>
      <w:r w:rsidR="00357F22">
        <w:rPr>
          <w:sz w:val="28"/>
          <w:szCs w:val="28"/>
        </w:rPr>
        <w:t>Лесогорье</w:t>
      </w:r>
      <w:proofErr w:type="spellEnd"/>
      <w:r w:rsidR="005F4036">
        <w:rPr>
          <w:sz w:val="28"/>
          <w:szCs w:val="28"/>
        </w:rPr>
        <w:t>)</w:t>
      </w:r>
      <w:r w:rsidRPr="000E40B6">
        <w:rPr>
          <w:sz w:val="28"/>
          <w:szCs w:val="28"/>
        </w:rPr>
        <w:t>:</w:t>
      </w:r>
    </w:p>
    <w:p w14:paraId="02C6AC45" w14:textId="046CD444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3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 xml:space="preserve">Описание прохождения границы территории </w:t>
      </w:r>
      <w:r w:rsidR="003E7786">
        <w:rPr>
          <w:sz w:val="28"/>
          <w:szCs w:val="28"/>
        </w:rPr>
        <w:t xml:space="preserve">ТОС </w:t>
      </w:r>
      <w:r w:rsidR="00357F22">
        <w:rPr>
          <w:sz w:val="28"/>
          <w:szCs w:val="28"/>
        </w:rPr>
        <w:t>«Лесогорский»</w:t>
      </w:r>
      <w:r w:rsidR="00357F22" w:rsidRPr="003E7786">
        <w:rPr>
          <w:sz w:val="28"/>
          <w:szCs w:val="28"/>
        </w:rPr>
        <w:t xml:space="preserve"> </w:t>
      </w:r>
      <w:r w:rsidR="00357F22" w:rsidRPr="000E40B6">
        <w:rPr>
          <w:sz w:val="28"/>
          <w:szCs w:val="28"/>
        </w:rPr>
        <w:t>с</w:t>
      </w:r>
      <w:r w:rsidR="00357F22">
        <w:rPr>
          <w:sz w:val="28"/>
          <w:szCs w:val="28"/>
        </w:rPr>
        <w:t xml:space="preserve">. </w:t>
      </w:r>
      <w:proofErr w:type="spellStart"/>
      <w:r w:rsidR="00357F22">
        <w:rPr>
          <w:sz w:val="28"/>
          <w:szCs w:val="28"/>
        </w:rPr>
        <w:t>Лесогорье</w:t>
      </w:r>
      <w:proofErr w:type="spellEnd"/>
      <w:r w:rsidRPr="00E439C4">
        <w:rPr>
          <w:sz w:val="28"/>
          <w:szCs w:val="28"/>
        </w:rPr>
        <w:t>:</w:t>
      </w:r>
    </w:p>
    <w:p w14:paraId="5E17DEE3" w14:textId="2E8A85D0" w:rsidR="00357F22" w:rsidRDefault="00357F22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357F22">
        <w:rPr>
          <w:sz w:val="28"/>
          <w:szCs w:val="28"/>
        </w:rPr>
        <w:lastRenderedPageBreak/>
        <w:t xml:space="preserve">С юго-западной части границы ТОС «Лесогорский» с. </w:t>
      </w:r>
      <w:proofErr w:type="spellStart"/>
      <w:r w:rsidRPr="00357F22">
        <w:rPr>
          <w:sz w:val="28"/>
          <w:szCs w:val="28"/>
        </w:rPr>
        <w:t>Лесогорье</w:t>
      </w:r>
      <w:proofErr w:type="spellEnd"/>
      <w:r w:rsidRPr="00357F22">
        <w:rPr>
          <w:sz w:val="28"/>
          <w:szCs w:val="28"/>
        </w:rPr>
        <w:t xml:space="preserve"> проходят от дома № 1 по улице Лесная, далее на севере до дома № 28 по улице Школьная, далее с северной границы до дома № 17 по улице Садовая, далее на юго-востоке до дома № 1 по улице Садовая, далее на юге до дома № 2 по улице Торговая, далее на юго-запад до дома № 1 по улице Лесная.</w:t>
      </w:r>
    </w:p>
    <w:p w14:paraId="41F8AAAE" w14:textId="68A97573" w:rsidR="00EB3D5E" w:rsidRPr="00EB3D5E" w:rsidRDefault="00EB3D5E" w:rsidP="00EB3D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3D5E">
        <w:rPr>
          <w:sz w:val="28"/>
          <w:szCs w:val="28"/>
        </w:rPr>
        <w:t>2.</w:t>
      </w:r>
      <w:r w:rsidRPr="00EB3D5E">
        <w:rPr>
          <w:sz w:val="28"/>
          <w:szCs w:val="28"/>
        </w:rPr>
        <w:tab/>
        <w:t>В границах указанной территории расположено 4 улицы:</w:t>
      </w:r>
    </w:p>
    <w:p w14:paraId="713416C7" w14:textId="68D97B78" w:rsidR="00EB3D5E" w:rsidRPr="00EB3D5E" w:rsidRDefault="002979B5" w:rsidP="00EB3D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D5E" w:rsidRPr="00EB3D5E">
        <w:rPr>
          <w:sz w:val="28"/>
          <w:szCs w:val="28"/>
        </w:rPr>
        <w:t xml:space="preserve">- ул. </w:t>
      </w:r>
      <w:proofErr w:type="gramStart"/>
      <w:r w:rsidR="00EB3D5E" w:rsidRPr="00EB3D5E">
        <w:rPr>
          <w:sz w:val="28"/>
          <w:szCs w:val="28"/>
        </w:rPr>
        <w:t>Лесная;</w:t>
      </w:r>
      <w:r w:rsidR="00EB3D5E">
        <w:rPr>
          <w:sz w:val="28"/>
          <w:szCs w:val="28"/>
        </w:rPr>
        <w:t xml:space="preserve"> </w:t>
      </w:r>
      <w:r w:rsidR="00EB3D5E" w:rsidRPr="00EB3D5E">
        <w:rPr>
          <w:sz w:val="28"/>
          <w:szCs w:val="28"/>
        </w:rPr>
        <w:t xml:space="preserve"> ул.</w:t>
      </w:r>
      <w:proofErr w:type="gramEnd"/>
      <w:r w:rsidR="00EB3D5E" w:rsidRPr="00EB3D5E">
        <w:rPr>
          <w:sz w:val="28"/>
          <w:szCs w:val="28"/>
        </w:rPr>
        <w:t xml:space="preserve"> Садовая;</w:t>
      </w:r>
      <w:r w:rsidR="00EB3D5E">
        <w:rPr>
          <w:sz w:val="28"/>
          <w:szCs w:val="28"/>
        </w:rPr>
        <w:t xml:space="preserve"> </w:t>
      </w:r>
      <w:r w:rsidR="00EB3D5E" w:rsidRPr="00EB3D5E">
        <w:rPr>
          <w:sz w:val="28"/>
          <w:szCs w:val="28"/>
        </w:rPr>
        <w:t>ул. Торговая;</w:t>
      </w:r>
      <w:r w:rsidR="00EB3D5E">
        <w:rPr>
          <w:sz w:val="28"/>
          <w:szCs w:val="28"/>
        </w:rPr>
        <w:t xml:space="preserve"> </w:t>
      </w:r>
      <w:r w:rsidR="00EB3D5E" w:rsidRPr="00EB3D5E">
        <w:rPr>
          <w:sz w:val="28"/>
          <w:szCs w:val="28"/>
        </w:rPr>
        <w:t>ул. Школьная.</w:t>
      </w:r>
    </w:p>
    <w:p w14:paraId="765ACDB8" w14:textId="46CE884C" w:rsidR="00EB3D5E" w:rsidRPr="00EB3D5E" w:rsidRDefault="00EB3D5E" w:rsidP="00EB3D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3D5E">
        <w:rPr>
          <w:sz w:val="28"/>
          <w:szCs w:val="28"/>
        </w:rPr>
        <w:t>3. В границах указанной территории расположено 86 домов.</w:t>
      </w:r>
    </w:p>
    <w:p w14:paraId="4F135527" w14:textId="445685E6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 xml:space="preserve">2. Направить копию данного решения </w:t>
      </w:r>
      <w:r w:rsidR="00C25056" w:rsidRPr="00C25056">
        <w:rPr>
          <w:sz w:val="28"/>
          <w:szCs w:val="28"/>
        </w:rPr>
        <w:t>инициативной группе граждан</w:t>
      </w:r>
      <w:r w:rsidRPr="000E40B6">
        <w:rPr>
          <w:sz w:val="28"/>
          <w:szCs w:val="28"/>
        </w:rPr>
        <w:t>,</w:t>
      </w:r>
      <w:r w:rsidR="005F4036">
        <w:rPr>
          <w:sz w:val="28"/>
          <w:szCs w:val="28"/>
        </w:rPr>
        <w:t xml:space="preserve"> с.</w:t>
      </w:r>
      <w:r w:rsidR="00357F22">
        <w:rPr>
          <w:sz w:val="28"/>
          <w:szCs w:val="28"/>
        </w:rPr>
        <w:t>Лесогорье</w:t>
      </w:r>
      <w:r w:rsidR="005F4036">
        <w:rPr>
          <w:sz w:val="28"/>
          <w:szCs w:val="28"/>
        </w:rPr>
        <w:t>,</w:t>
      </w:r>
      <w:r w:rsidRPr="000E40B6">
        <w:rPr>
          <w:sz w:val="28"/>
          <w:szCs w:val="28"/>
        </w:rPr>
        <w:t xml:space="preserve"> в администрацию Чугуевского муниципального округа</w:t>
      </w:r>
      <w:r w:rsidR="00C25056">
        <w:rPr>
          <w:sz w:val="28"/>
          <w:szCs w:val="28"/>
        </w:rPr>
        <w:t xml:space="preserve"> для сведения</w:t>
      </w:r>
      <w:r w:rsidRPr="000E40B6">
        <w:rPr>
          <w:sz w:val="28"/>
          <w:szCs w:val="28"/>
        </w:rPr>
        <w:t>.</w:t>
      </w:r>
    </w:p>
    <w:p w14:paraId="33B69CE6" w14:textId="77777777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3. Настоящее решение</w:t>
      </w:r>
      <w:r>
        <w:rPr>
          <w:sz w:val="28"/>
          <w:szCs w:val="28"/>
        </w:rPr>
        <w:t xml:space="preserve"> вступает в силу со дня его принятия </w:t>
      </w:r>
      <w:r w:rsidR="00F141D3">
        <w:rPr>
          <w:sz w:val="28"/>
          <w:szCs w:val="28"/>
        </w:rPr>
        <w:t xml:space="preserve">и </w:t>
      </w:r>
      <w:r w:rsidR="00F141D3" w:rsidRPr="000E40B6">
        <w:rPr>
          <w:sz w:val="28"/>
          <w:szCs w:val="28"/>
        </w:rPr>
        <w:t>подлежит</w:t>
      </w:r>
      <w:r w:rsidRPr="000E40B6">
        <w:rPr>
          <w:sz w:val="28"/>
          <w:szCs w:val="28"/>
        </w:rPr>
        <w:t xml:space="preserve"> официальному опубликованию.</w:t>
      </w:r>
    </w:p>
    <w:p w14:paraId="7FADF453" w14:textId="3D3DFC33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0E0101FA" w14:textId="77777777" w:rsidR="00D57AB8" w:rsidRDefault="00D57AB8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4F830D03" w14:textId="77777777" w:rsidR="00E439C4" w:rsidRPr="000E40B6" w:rsidRDefault="00E439C4" w:rsidP="00E439C4">
      <w:pPr>
        <w:ind w:firstLine="708"/>
        <w:jc w:val="both"/>
        <w:rPr>
          <w:sz w:val="28"/>
          <w:szCs w:val="28"/>
        </w:rPr>
      </w:pPr>
    </w:p>
    <w:p w14:paraId="7197057A" w14:textId="77777777" w:rsidR="00E439C4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Председатель Думы</w:t>
      </w:r>
    </w:p>
    <w:p w14:paraId="49BA0DE9" w14:textId="77777777" w:rsidR="00E439C4" w:rsidRPr="000E40B6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Чугуевского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муниципального округа                                         </w:t>
      </w:r>
      <w:r>
        <w:rPr>
          <w:sz w:val="28"/>
          <w:szCs w:val="28"/>
        </w:rPr>
        <w:tab/>
      </w:r>
      <w:r w:rsidRPr="000E40B6">
        <w:rPr>
          <w:sz w:val="28"/>
          <w:szCs w:val="28"/>
        </w:rPr>
        <w:t xml:space="preserve"> Е.В.Пачков</w:t>
      </w:r>
    </w:p>
    <w:p w14:paraId="01B46F67" w14:textId="77777777" w:rsidR="00E439C4" w:rsidRPr="000E40B6" w:rsidRDefault="00E439C4" w:rsidP="00E439C4">
      <w:pPr>
        <w:jc w:val="both"/>
        <w:rPr>
          <w:sz w:val="28"/>
          <w:szCs w:val="28"/>
        </w:rPr>
      </w:pPr>
    </w:p>
    <w:p w14:paraId="02226809" w14:textId="77777777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7CFDDBCA" w14:textId="599044C9" w:rsidR="00A03EB4" w:rsidRDefault="00A03EB4"/>
    <w:p w14:paraId="0EABB0AF" w14:textId="6BA5DEFF" w:rsidR="003322CE" w:rsidRDefault="003322CE"/>
    <w:p w14:paraId="5568CA08" w14:textId="301B763D" w:rsidR="003322CE" w:rsidRDefault="003322CE"/>
    <w:p w14:paraId="2893DA21" w14:textId="4B23E0E8" w:rsidR="003322CE" w:rsidRDefault="003322CE"/>
    <w:p w14:paraId="3A77F19C" w14:textId="267CB288" w:rsidR="003322CE" w:rsidRDefault="003322CE"/>
    <w:p w14:paraId="18D9E27A" w14:textId="79D21857" w:rsidR="003322CE" w:rsidRDefault="003322CE"/>
    <w:p w14:paraId="0BFCC063" w14:textId="7A6D5653" w:rsidR="003322CE" w:rsidRDefault="003322CE"/>
    <w:p w14:paraId="4F95AF7A" w14:textId="3C79C8F1" w:rsidR="003322CE" w:rsidRDefault="003322CE"/>
    <w:p w14:paraId="271E956D" w14:textId="5B574233" w:rsidR="003322CE" w:rsidRDefault="003322CE"/>
    <w:p w14:paraId="3D9382EF" w14:textId="5F12CD95" w:rsidR="003322CE" w:rsidRDefault="003322CE"/>
    <w:p w14:paraId="6F65C742" w14:textId="2E9A3207" w:rsidR="003322CE" w:rsidRDefault="003322CE"/>
    <w:p w14:paraId="6C7E048A" w14:textId="398125B5" w:rsidR="003322CE" w:rsidRDefault="003322CE"/>
    <w:p w14:paraId="2A906919" w14:textId="011C9D7B" w:rsidR="003322CE" w:rsidRDefault="003322CE"/>
    <w:p w14:paraId="41D23068" w14:textId="3797CC84" w:rsidR="003322CE" w:rsidRDefault="003322CE"/>
    <w:p w14:paraId="558DB4E0" w14:textId="3860D5CF" w:rsidR="003322CE" w:rsidRDefault="003322CE"/>
    <w:p w14:paraId="75F73745" w14:textId="28104070" w:rsidR="003322CE" w:rsidRDefault="003322CE"/>
    <w:p w14:paraId="1284D199" w14:textId="0C6983F2" w:rsidR="003322CE" w:rsidRDefault="003322CE"/>
    <w:p w14:paraId="46F79894" w14:textId="23A5526A" w:rsidR="003322CE" w:rsidRDefault="003322CE"/>
    <w:p w14:paraId="18576E86" w14:textId="6D37BF21" w:rsidR="003322CE" w:rsidRDefault="003322CE"/>
    <w:p w14:paraId="0EAC3486" w14:textId="7F67C2EE" w:rsidR="003322CE" w:rsidRDefault="003322CE"/>
    <w:p w14:paraId="584619CD" w14:textId="77777777" w:rsidR="00C813B3" w:rsidRDefault="00C813B3" w:rsidP="00C813B3">
      <w:pPr>
        <w:ind w:left="5812"/>
      </w:pPr>
      <w:r>
        <w:lastRenderedPageBreak/>
        <w:t xml:space="preserve">Приложение к описанию границ территории ТОС «Лесогорский» села </w:t>
      </w:r>
      <w:proofErr w:type="spellStart"/>
      <w:r>
        <w:t>Лесогорье</w:t>
      </w:r>
      <w:proofErr w:type="spellEnd"/>
    </w:p>
    <w:p w14:paraId="1458A870" w14:textId="77777777" w:rsidR="00C813B3" w:rsidRDefault="00C813B3" w:rsidP="00C813B3">
      <w:pPr>
        <w:ind w:left="5812"/>
      </w:pPr>
    </w:p>
    <w:p w14:paraId="284297CC" w14:textId="77777777" w:rsidR="00C813B3" w:rsidRDefault="00C813B3" w:rsidP="00C813B3">
      <w:pPr>
        <w:jc w:val="center"/>
      </w:pPr>
      <w:r>
        <w:t xml:space="preserve">Схема границ территории ТОС «Лесогорский» села </w:t>
      </w:r>
      <w:proofErr w:type="spellStart"/>
      <w:r>
        <w:t>Лесогорье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13B3" w14:paraId="5707B334" w14:textId="77777777" w:rsidTr="00896445">
        <w:trPr>
          <w:trHeight w:val="6894"/>
        </w:trPr>
        <w:tc>
          <w:tcPr>
            <w:tcW w:w="9421" w:type="dxa"/>
          </w:tcPr>
          <w:p w14:paraId="1DC62F0C" w14:textId="77777777" w:rsidR="00C813B3" w:rsidRDefault="00C813B3" w:rsidP="008964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081DE" wp14:editId="2F5311BE">
                  <wp:extent cx="5940425" cy="4716780"/>
                  <wp:effectExtent l="0" t="0" r="317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-12-18_10-28-3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7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2B58B" w14:textId="77777777" w:rsidR="00C813B3" w:rsidRPr="008344BC" w:rsidRDefault="00C813B3" w:rsidP="00C813B3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13B3" w14:paraId="3EC2B8D1" w14:textId="77777777" w:rsidTr="00896445">
        <w:trPr>
          <w:trHeight w:val="1020"/>
        </w:trPr>
        <w:tc>
          <w:tcPr>
            <w:tcW w:w="9496" w:type="dxa"/>
          </w:tcPr>
          <w:p w14:paraId="14AB85AB" w14:textId="77777777" w:rsidR="00C813B3" w:rsidRDefault="00C813B3" w:rsidP="00896445">
            <w:pPr>
              <w:rPr>
                <w:i/>
              </w:rPr>
            </w:pPr>
            <w:r>
              <w:rPr>
                <w:i/>
              </w:rPr>
              <w:t>Условные знаки:</w:t>
            </w:r>
          </w:p>
          <w:p w14:paraId="1333A161" w14:textId="77777777" w:rsidR="00C813B3" w:rsidRPr="008344BC" w:rsidRDefault="00C813B3" w:rsidP="00896445">
            <w:pPr>
              <w:tabs>
                <w:tab w:val="left" w:pos="1785"/>
              </w:tabs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C75AD" wp14:editId="449B248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116840</wp:posOffset>
                      </wp:positionV>
                      <wp:extent cx="904875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D9788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2pt" to="72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</w:rPr>
              <w:tab/>
              <w:t xml:space="preserve">граница </w:t>
            </w:r>
            <w:r w:rsidRPr="000F65C6">
              <w:rPr>
                <w:i/>
              </w:rPr>
              <w:t>территории ТОС «</w:t>
            </w:r>
            <w:r>
              <w:rPr>
                <w:i/>
              </w:rPr>
              <w:t>Лесогорский</w:t>
            </w:r>
            <w:r w:rsidRPr="000F65C6">
              <w:rPr>
                <w:i/>
              </w:rPr>
              <w:t>»</w:t>
            </w:r>
          </w:p>
        </w:tc>
      </w:tr>
    </w:tbl>
    <w:p w14:paraId="4F38F4B4" w14:textId="77777777" w:rsidR="00C813B3" w:rsidRPr="009C3E8C" w:rsidRDefault="00C813B3" w:rsidP="00C813B3"/>
    <w:p w14:paraId="4AAE24E3" w14:textId="15C9FF32" w:rsidR="003322CE" w:rsidRDefault="003322CE">
      <w:bookmarkStart w:id="0" w:name="_GoBack"/>
      <w:bookmarkEnd w:id="0"/>
    </w:p>
    <w:p w14:paraId="014FD5C5" w14:textId="77777777" w:rsidR="003322CE" w:rsidRDefault="003322CE"/>
    <w:sectPr w:rsidR="0033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5"/>
    <w:rsid w:val="00170EEA"/>
    <w:rsid w:val="001B6B13"/>
    <w:rsid w:val="001F186B"/>
    <w:rsid w:val="002979B5"/>
    <w:rsid w:val="002D5690"/>
    <w:rsid w:val="003322CE"/>
    <w:rsid w:val="00357F22"/>
    <w:rsid w:val="003E7786"/>
    <w:rsid w:val="005B3F48"/>
    <w:rsid w:val="005D0E87"/>
    <w:rsid w:val="005F4036"/>
    <w:rsid w:val="006B7B55"/>
    <w:rsid w:val="0088667E"/>
    <w:rsid w:val="009A3348"/>
    <w:rsid w:val="00A03EB4"/>
    <w:rsid w:val="00A250E3"/>
    <w:rsid w:val="00C25056"/>
    <w:rsid w:val="00C813B3"/>
    <w:rsid w:val="00D57AB8"/>
    <w:rsid w:val="00D72412"/>
    <w:rsid w:val="00E439C4"/>
    <w:rsid w:val="00E94FBE"/>
    <w:rsid w:val="00EB3D5E"/>
    <w:rsid w:val="00F141D3"/>
    <w:rsid w:val="00F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B98"/>
  <w15:docId w15:val="{2DEA8253-746B-4158-8D6B-5C8FFC0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5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B7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9C4"/>
    <w:pPr>
      <w:ind w:left="720"/>
      <w:contextualSpacing/>
    </w:pPr>
  </w:style>
  <w:style w:type="table" w:styleId="a6">
    <w:name w:val="Table Grid"/>
    <w:basedOn w:val="a1"/>
    <w:uiPriority w:val="59"/>
    <w:rsid w:val="00C8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12</cp:revision>
  <dcterms:created xsi:type="dcterms:W3CDTF">2023-12-20T06:26:00Z</dcterms:created>
  <dcterms:modified xsi:type="dcterms:W3CDTF">2023-12-21T00:43:00Z</dcterms:modified>
</cp:coreProperties>
</file>