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5193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53B0548D" wp14:editId="2EA88715">
            <wp:simplePos x="0" y="0"/>
            <wp:positionH relativeFrom="column">
              <wp:posOffset>2637040</wp:posOffset>
            </wp:positionH>
            <wp:positionV relativeFrom="paragraph">
              <wp:posOffset>-502590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F6C97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2D59DD1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8144746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CFF14EE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60D2D9C2" w14:textId="137B8C5D" w:rsidR="00C476A8" w:rsidRDefault="00C476A8" w:rsidP="00C476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14:paraId="13F8C584" w14:textId="77777777" w:rsidR="00C476A8" w:rsidRDefault="00C476A8" w:rsidP="00C476A8">
      <w:pPr>
        <w:rPr>
          <w:sz w:val="26"/>
          <w:szCs w:val="26"/>
        </w:rPr>
      </w:pPr>
    </w:p>
    <w:p w14:paraId="5D510639" w14:textId="77777777" w:rsidR="00DB655D" w:rsidRDefault="00E077D7" w:rsidP="00E077D7">
      <w:pPr>
        <w:autoSpaceDE w:val="0"/>
        <w:autoSpaceDN w:val="0"/>
        <w:adjustRightInd w:val="0"/>
        <w:jc w:val="center"/>
        <w:rPr>
          <w:b/>
          <w:bCs/>
          <w:iCs/>
          <w:sz w:val="28"/>
        </w:rPr>
      </w:pPr>
      <w:r w:rsidRPr="00E077D7">
        <w:rPr>
          <w:b/>
          <w:bCs/>
          <w:iCs/>
          <w:sz w:val="28"/>
        </w:rPr>
        <w:t>Положение о порядке согласования проведения арендаторами</w:t>
      </w:r>
    </w:p>
    <w:p w14:paraId="2F0733D1" w14:textId="77777777" w:rsidR="00DB655D" w:rsidRDefault="00E077D7" w:rsidP="00E077D7">
      <w:pPr>
        <w:autoSpaceDE w:val="0"/>
        <w:autoSpaceDN w:val="0"/>
        <w:adjustRightInd w:val="0"/>
        <w:jc w:val="center"/>
        <w:rPr>
          <w:b/>
          <w:bCs/>
          <w:iCs/>
          <w:sz w:val="28"/>
        </w:rPr>
      </w:pPr>
      <w:r w:rsidRPr="00E077D7">
        <w:rPr>
          <w:b/>
          <w:bCs/>
          <w:iCs/>
          <w:sz w:val="28"/>
        </w:rPr>
        <w:t xml:space="preserve"> </w:t>
      </w:r>
      <w:r w:rsidRPr="00E077D7">
        <w:rPr>
          <w:b/>
          <w:bCs/>
          <w:sz w:val="28"/>
        </w:rPr>
        <w:t xml:space="preserve">муниципального недвижимого </w:t>
      </w:r>
      <w:r w:rsidRPr="006E7A3D">
        <w:rPr>
          <w:b/>
          <w:bCs/>
          <w:sz w:val="28"/>
        </w:rPr>
        <w:t>имущества</w:t>
      </w:r>
      <w:r w:rsidR="006E7A3D" w:rsidRPr="006E7A3D">
        <w:rPr>
          <w:b/>
          <w:sz w:val="28"/>
          <w:szCs w:val="28"/>
        </w:rPr>
        <w:t xml:space="preserve"> Чугуевского муниципального округа</w:t>
      </w:r>
      <w:r w:rsidRPr="006E7A3D">
        <w:rPr>
          <w:b/>
          <w:bCs/>
          <w:sz w:val="28"/>
        </w:rPr>
        <w:t xml:space="preserve"> </w:t>
      </w:r>
      <w:r w:rsidRPr="006E7A3D">
        <w:rPr>
          <w:b/>
          <w:bCs/>
          <w:iCs/>
          <w:sz w:val="28"/>
        </w:rPr>
        <w:t>капитального ремонта и зачета в счет аре</w:t>
      </w:r>
      <w:r w:rsidRPr="00E077D7">
        <w:rPr>
          <w:b/>
          <w:bCs/>
          <w:iCs/>
          <w:sz w:val="28"/>
        </w:rPr>
        <w:t xml:space="preserve">ндной платы затрат арендаторов </w:t>
      </w:r>
      <w:r w:rsidRPr="00E077D7">
        <w:rPr>
          <w:b/>
          <w:bCs/>
          <w:sz w:val="28"/>
        </w:rPr>
        <w:t>муниципального недвижимого имущества</w:t>
      </w:r>
      <w:r w:rsidRPr="00E077D7">
        <w:rPr>
          <w:b/>
          <w:bCs/>
          <w:iCs/>
          <w:sz w:val="28"/>
        </w:rPr>
        <w:t xml:space="preserve"> </w:t>
      </w:r>
    </w:p>
    <w:p w14:paraId="49BE0ADB" w14:textId="08689420" w:rsidR="0004136E" w:rsidRPr="00E077D7" w:rsidRDefault="00E077D7" w:rsidP="00E077D7">
      <w:pPr>
        <w:autoSpaceDE w:val="0"/>
        <w:autoSpaceDN w:val="0"/>
        <w:adjustRightInd w:val="0"/>
        <w:jc w:val="center"/>
        <w:rPr>
          <w:sz w:val="32"/>
        </w:rPr>
      </w:pPr>
      <w:r w:rsidRPr="00E077D7">
        <w:rPr>
          <w:b/>
          <w:bCs/>
          <w:iCs/>
          <w:sz w:val="28"/>
        </w:rPr>
        <w:t>на проведение капитального ремонта</w:t>
      </w:r>
    </w:p>
    <w:p w14:paraId="448A6E6B" w14:textId="77777777" w:rsidR="00DB655D" w:rsidRDefault="00DB655D" w:rsidP="00C0483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</w:p>
    <w:p w14:paraId="6B84D589" w14:textId="0D745FC3" w:rsidR="00372368" w:rsidRPr="00DB655D" w:rsidRDefault="00372368" w:rsidP="00C0483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DB655D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14:paraId="6200D57D" w14:textId="1F4228C5" w:rsidR="00372368" w:rsidRPr="00DB655D" w:rsidRDefault="00DB655D" w:rsidP="00C0483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«22» апреля 2022 </w:t>
      </w:r>
      <w:r w:rsidR="00372368" w:rsidRPr="00DB655D">
        <w:rPr>
          <w:rFonts w:eastAsiaTheme="minorHAnsi"/>
          <w:b/>
          <w:lang w:eastAsia="en-US"/>
        </w:rPr>
        <w:t>года</w:t>
      </w:r>
    </w:p>
    <w:p w14:paraId="3C60453F" w14:textId="77777777" w:rsidR="00372368" w:rsidRPr="00C04838" w:rsidRDefault="00372368" w:rsidP="0031407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C04838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D1B51" w:rsidRPr="00C04838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14:paraId="544D6338" w14:textId="77777777" w:rsidR="009D1B51" w:rsidRPr="00E077D7" w:rsidRDefault="009D1B51" w:rsidP="0031407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D1B51">
        <w:rPr>
          <w:rFonts w:eastAsiaTheme="minorHAnsi"/>
          <w:sz w:val="28"/>
          <w:szCs w:val="28"/>
          <w:lang w:eastAsia="en-US"/>
        </w:rPr>
        <w:t>Утвердить</w:t>
      </w:r>
      <w:r w:rsidR="00372368">
        <w:rPr>
          <w:rFonts w:eastAsiaTheme="minorHAnsi"/>
          <w:sz w:val="28"/>
          <w:szCs w:val="28"/>
          <w:lang w:eastAsia="en-US"/>
        </w:rPr>
        <w:t xml:space="preserve"> </w:t>
      </w:r>
      <w:r w:rsidR="00372368" w:rsidRPr="00E077D7">
        <w:rPr>
          <w:rFonts w:eastAsiaTheme="minorHAnsi"/>
          <w:sz w:val="28"/>
          <w:szCs w:val="28"/>
          <w:lang w:eastAsia="en-US"/>
        </w:rPr>
        <w:t>прилагаем</w:t>
      </w:r>
      <w:r w:rsidR="00E077D7" w:rsidRPr="00E077D7">
        <w:rPr>
          <w:rFonts w:eastAsiaTheme="minorHAnsi"/>
          <w:sz w:val="28"/>
          <w:szCs w:val="28"/>
          <w:lang w:eastAsia="en-US"/>
        </w:rPr>
        <w:t>ое</w:t>
      </w:r>
      <w:r w:rsidRPr="00E077D7">
        <w:rPr>
          <w:rFonts w:eastAsiaTheme="minorHAnsi"/>
          <w:sz w:val="28"/>
          <w:szCs w:val="28"/>
          <w:lang w:eastAsia="en-US"/>
        </w:rPr>
        <w:t xml:space="preserve"> </w:t>
      </w:r>
      <w:r w:rsidR="00E077D7" w:rsidRPr="00E077D7">
        <w:rPr>
          <w:bCs/>
          <w:iCs/>
          <w:sz w:val="28"/>
        </w:rPr>
        <w:t>Положение о порядке согласования провед</w:t>
      </w:r>
      <w:r w:rsidR="00E077D7" w:rsidRPr="00E077D7">
        <w:rPr>
          <w:bCs/>
          <w:iCs/>
          <w:sz w:val="28"/>
        </w:rPr>
        <w:t>е</w:t>
      </w:r>
      <w:r w:rsidR="00E077D7" w:rsidRPr="00E077D7">
        <w:rPr>
          <w:bCs/>
          <w:iCs/>
          <w:sz w:val="28"/>
        </w:rPr>
        <w:t xml:space="preserve">ния арендаторами </w:t>
      </w:r>
      <w:r w:rsidR="00E077D7" w:rsidRPr="00E077D7">
        <w:rPr>
          <w:bCs/>
          <w:sz w:val="28"/>
        </w:rPr>
        <w:t xml:space="preserve">муниципального недвижимого имущества </w:t>
      </w:r>
      <w:r w:rsidR="00E5751D" w:rsidRPr="00CB2BBE">
        <w:rPr>
          <w:sz w:val="28"/>
          <w:szCs w:val="28"/>
        </w:rPr>
        <w:t>Чугуевского муниципального округа</w:t>
      </w:r>
      <w:r w:rsidR="00E5751D" w:rsidRPr="00E077D7">
        <w:rPr>
          <w:bCs/>
          <w:iCs/>
          <w:sz w:val="28"/>
        </w:rPr>
        <w:t xml:space="preserve"> </w:t>
      </w:r>
      <w:r w:rsidR="00E077D7" w:rsidRPr="00E077D7">
        <w:rPr>
          <w:bCs/>
          <w:iCs/>
          <w:sz w:val="28"/>
        </w:rPr>
        <w:t>капитального ремонта и зачета в счет арендной пл</w:t>
      </w:r>
      <w:r w:rsidR="00E077D7" w:rsidRPr="00E077D7">
        <w:rPr>
          <w:bCs/>
          <w:iCs/>
          <w:sz w:val="28"/>
        </w:rPr>
        <w:t>а</w:t>
      </w:r>
      <w:r w:rsidR="00E077D7" w:rsidRPr="00E077D7">
        <w:rPr>
          <w:bCs/>
          <w:iCs/>
          <w:sz w:val="28"/>
        </w:rPr>
        <w:t xml:space="preserve">ты затрат арендаторов </w:t>
      </w:r>
      <w:r w:rsidR="00E077D7" w:rsidRPr="00E077D7">
        <w:rPr>
          <w:bCs/>
          <w:sz w:val="28"/>
        </w:rPr>
        <w:t>муниципального недвижимого имущества</w:t>
      </w:r>
      <w:r w:rsidR="00E077D7" w:rsidRPr="00E077D7">
        <w:rPr>
          <w:bCs/>
          <w:iCs/>
          <w:sz w:val="28"/>
        </w:rPr>
        <w:t xml:space="preserve"> на провед</w:t>
      </w:r>
      <w:r w:rsidR="00E077D7" w:rsidRPr="00E077D7">
        <w:rPr>
          <w:bCs/>
          <w:iCs/>
          <w:sz w:val="28"/>
        </w:rPr>
        <w:t>е</w:t>
      </w:r>
      <w:r w:rsidR="00E077D7" w:rsidRPr="00E077D7">
        <w:rPr>
          <w:bCs/>
          <w:iCs/>
          <w:sz w:val="28"/>
        </w:rPr>
        <w:t>ние капитального ремонта</w:t>
      </w:r>
      <w:r w:rsidRPr="00E077D7">
        <w:rPr>
          <w:rFonts w:eastAsiaTheme="minorHAnsi"/>
          <w:sz w:val="28"/>
          <w:szCs w:val="28"/>
          <w:lang w:eastAsia="en-US"/>
        </w:rPr>
        <w:t>.</w:t>
      </w:r>
    </w:p>
    <w:p w14:paraId="37E4334F" w14:textId="77777777" w:rsidR="00314073" w:rsidRPr="00070B5E" w:rsidRDefault="00314073" w:rsidP="00314073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070B5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070B5E">
        <w:rPr>
          <w:b/>
          <w:sz w:val="26"/>
          <w:szCs w:val="26"/>
        </w:rPr>
        <w:t xml:space="preserve">. </w:t>
      </w:r>
    </w:p>
    <w:p w14:paraId="489140FB" w14:textId="77777777" w:rsidR="00314073" w:rsidRPr="00314073" w:rsidRDefault="00314073" w:rsidP="0031407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314073">
        <w:rPr>
          <w:rFonts w:ascii="Times New Roman" w:hAnsi="Times New Roman" w:cs="Times New Roman"/>
          <w:b w:val="0"/>
          <w:sz w:val="28"/>
          <w:szCs w:val="24"/>
        </w:rPr>
        <w:t>Признать утратившим силу решение Думы Чугуевского муниципал</w:t>
      </w:r>
      <w:r w:rsidRPr="00314073">
        <w:rPr>
          <w:rFonts w:ascii="Times New Roman" w:hAnsi="Times New Roman" w:cs="Times New Roman"/>
          <w:b w:val="0"/>
          <w:sz w:val="28"/>
          <w:szCs w:val="24"/>
        </w:rPr>
        <w:t>ь</w:t>
      </w:r>
      <w:r w:rsidRPr="00314073">
        <w:rPr>
          <w:rFonts w:ascii="Times New Roman" w:hAnsi="Times New Roman" w:cs="Times New Roman"/>
          <w:b w:val="0"/>
          <w:sz w:val="28"/>
          <w:szCs w:val="24"/>
        </w:rPr>
        <w:t xml:space="preserve">ного района от 30 мая 2008 года № 689 «О </w:t>
      </w:r>
      <w:r>
        <w:rPr>
          <w:rFonts w:ascii="Times New Roman" w:hAnsi="Times New Roman" w:cs="Times New Roman"/>
          <w:b w:val="0"/>
          <w:sz w:val="28"/>
          <w:szCs w:val="24"/>
        </w:rPr>
        <w:t>Положении о зачете затрат аре</w:t>
      </w:r>
      <w:r>
        <w:rPr>
          <w:rFonts w:ascii="Times New Roman" w:hAnsi="Times New Roman" w:cs="Times New Roman"/>
          <w:b w:val="0"/>
          <w:sz w:val="28"/>
          <w:szCs w:val="24"/>
        </w:rPr>
        <w:t>н</w:t>
      </w:r>
      <w:r>
        <w:rPr>
          <w:rFonts w:ascii="Times New Roman" w:hAnsi="Times New Roman" w:cs="Times New Roman"/>
          <w:b w:val="0"/>
          <w:sz w:val="28"/>
          <w:szCs w:val="24"/>
        </w:rPr>
        <w:t>датора на проведение работ по капитальному ремонту имущества, находящ</w:t>
      </w:r>
      <w:r>
        <w:rPr>
          <w:rFonts w:ascii="Times New Roman" w:hAnsi="Times New Roman" w:cs="Times New Roman"/>
          <w:b w:val="0"/>
          <w:sz w:val="28"/>
          <w:szCs w:val="24"/>
        </w:rPr>
        <w:t>е</w:t>
      </w:r>
      <w:r>
        <w:rPr>
          <w:rFonts w:ascii="Times New Roman" w:hAnsi="Times New Roman" w:cs="Times New Roman"/>
          <w:b w:val="0"/>
          <w:sz w:val="28"/>
          <w:szCs w:val="24"/>
        </w:rPr>
        <w:t>гося</w:t>
      </w:r>
      <w:r w:rsidRPr="00314073">
        <w:rPr>
          <w:rFonts w:ascii="Times New Roman" w:hAnsi="Times New Roman" w:cs="Times New Roman"/>
          <w:b w:val="0"/>
          <w:sz w:val="28"/>
          <w:szCs w:val="24"/>
        </w:rPr>
        <w:t xml:space="preserve"> в муниципальной собственности Чугуевского муниципального района».</w:t>
      </w:r>
    </w:p>
    <w:p w14:paraId="0776AA83" w14:textId="77777777" w:rsidR="00C04838" w:rsidRPr="00C04838" w:rsidRDefault="00C04838" w:rsidP="00E077D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C04838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314073">
        <w:rPr>
          <w:rFonts w:eastAsiaTheme="minorHAnsi"/>
          <w:b/>
          <w:sz w:val="28"/>
          <w:szCs w:val="28"/>
          <w:lang w:eastAsia="en-US"/>
        </w:rPr>
        <w:t>3</w:t>
      </w:r>
      <w:r w:rsidR="009D1B51" w:rsidRPr="00C04838">
        <w:rPr>
          <w:rFonts w:eastAsiaTheme="minorHAnsi"/>
          <w:b/>
          <w:sz w:val="28"/>
          <w:szCs w:val="28"/>
          <w:lang w:eastAsia="en-US"/>
        </w:rPr>
        <w:t xml:space="preserve">. </w:t>
      </w:r>
    </w:p>
    <w:p w14:paraId="6E782872" w14:textId="77777777" w:rsidR="003B0513" w:rsidRPr="009D1B51" w:rsidRDefault="009D1B51" w:rsidP="00E077D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D1B51">
        <w:rPr>
          <w:sz w:val="28"/>
          <w:szCs w:val="28"/>
        </w:rPr>
        <w:t>Настоящее решение</w:t>
      </w:r>
      <w:r w:rsidRPr="009D1B51">
        <w:rPr>
          <w:rFonts w:eastAsiaTheme="minorHAnsi"/>
          <w:sz w:val="28"/>
          <w:szCs w:val="28"/>
          <w:lang w:eastAsia="en-US"/>
        </w:rPr>
        <w:t xml:space="preserve"> вступает в силу со дня его официального опубл</w:t>
      </w:r>
      <w:r w:rsidRPr="009D1B51">
        <w:rPr>
          <w:rFonts w:eastAsiaTheme="minorHAnsi"/>
          <w:sz w:val="28"/>
          <w:szCs w:val="28"/>
          <w:lang w:eastAsia="en-US"/>
        </w:rPr>
        <w:t>и</w:t>
      </w:r>
      <w:r w:rsidRPr="009D1B51">
        <w:rPr>
          <w:rFonts w:eastAsiaTheme="minorHAnsi"/>
          <w:sz w:val="28"/>
          <w:szCs w:val="28"/>
          <w:lang w:eastAsia="en-US"/>
        </w:rPr>
        <w:t>кования.</w:t>
      </w:r>
    </w:p>
    <w:p w14:paraId="12B49AD9" w14:textId="77777777" w:rsidR="003B0513" w:rsidRDefault="003B0513"/>
    <w:p w14:paraId="1CBC65B8" w14:textId="77777777" w:rsidR="00314073" w:rsidRDefault="00314073"/>
    <w:p w14:paraId="0296FBF8" w14:textId="77777777" w:rsidR="006875F4" w:rsidRDefault="00C04838">
      <w:pPr>
        <w:rPr>
          <w:sz w:val="28"/>
        </w:rPr>
      </w:pPr>
      <w:r>
        <w:rPr>
          <w:sz w:val="28"/>
        </w:rPr>
        <w:t>Глава</w:t>
      </w:r>
      <w:r w:rsidR="003B0513" w:rsidRPr="003B0513">
        <w:rPr>
          <w:sz w:val="28"/>
        </w:rPr>
        <w:t xml:space="preserve"> Чугуевского </w:t>
      </w:r>
    </w:p>
    <w:p w14:paraId="754D0E71" w14:textId="43858225" w:rsidR="003B0513" w:rsidRDefault="003B0513">
      <w:pPr>
        <w:rPr>
          <w:sz w:val="28"/>
        </w:rPr>
      </w:pPr>
      <w:r w:rsidRPr="003B0513">
        <w:rPr>
          <w:sz w:val="28"/>
        </w:rPr>
        <w:t xml:space="preserve">муниципального округа </w:t>
      </w:r>
      <w:r>
        <w:rPr>
          <w:sz w:val="28"/>
        </w:rPr>
        <w:t xml:space="preserve">                                                                  </w:t>
      </w:r>
      <w:r w:rsidR="00C04838">
        <w:rPr>
          <w:sz w:val="28"/>
        </w:rPr>
        <w:t>Р.Ю. Деменев</w:t>
      </w:r>
    </w:p>
    <w:p w14:paraId="73DEAB91" w14:textId="4068C99E" w:rsidR="00DB655D" w:rsidRDefault="00DB655D">
      <w:pPr>
        <w:rPr>
          <w:sz w:val="28"/>
        </w:rPr>
      </w:pPr>
    </w:p>
    <w:p w14:paraId="52B4EB05" w14:textId="77777777" w:rsidR="0074501F" w:rsidRPr="0086724B" w:rsidRDefault="0074501F" w:rsidP="0074501F">
      <w:pPr>
        <w:jc w:val="both"/>
        <w:rPr>
          <w:b/>
          <w:sz w:val="28"/>
          <w:szCs w:val="28"/>
          <w:u w:val="single"/>
        </w:rPr>
      </w:pPr>
      <w:r w:rsidRPr="0086724B">
        <w:rPr>
          <w:b/>
          <w:sz w:val="28"/>
          <w:szCs w:val="28"/>
          <w:u w:val="single"/>
        </w:rPr>
        <w:t>«25» апреля 2022г.</w:t>
      </w:r>
    </w:p>
    <w:p w14:paraId="01A91249" w14:textId="027D4764" w:rsidR="0074501F" w:rsidRPr="0086724B" w:rsidRDefault="0074501F" w:rsidP="0074501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№ 36</w:t>
      </w:r>
      <w:r>
        <w:rPr>
          <w:b/>
          <w:sz w:val="28"/>
          <w:szCs w:val="28"/>
          <w:u w:val="single"/>
        </w:rPr>
        <w:t>2</w:t>
      </w:r>
      <w:r w:rsidRPr="0086724B">
        <w:rPr>
          <w:b/>
          <w:sz w:val="28"/>
          <w:szCs w:val="28"/>
          <w:u w:val="single"/>
        </w:rPr>
        <w:t xml:space="preserve"> – НПА </w:t>
      </w:r>
    </w:p>
    <w:p w14:paraId="0F0B9AA1" w14:textId="4B37B900" w:rsidR="00DB655D" w:rsidRDefault="00DB655D">
      <w:pPr>
        <w:rPr>
          <w:sz w:val="28"/>
        </w:rPr>
      </w:pPr>
    </w:p>
    <w:p w14:paraId="0DCB3C4A" w14:textId="77777777" w:rsidR="00DB655D" w:rsidRPr="00DB655D" w:rsidRDefault="00DB655D" w:rsidP="00DB655D">
      <w:pPr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DB655D">
        <w:rPr>
          <w:bCs/>
          <w:sz w:val="28"/>
          <w:szCs w:val="28"/>
        </w:rPr>
        <w:lastRenderedPageBreak/>
        <w:t>УТВЕРЖДЕНО</w:t>
      </w:r>
    </w:p>
    <w:p w14:paraId="48D4A857" w14:textId="77777777" w:rsidR="00DB655D" w:rsidRPr="00DB655D" w:rsidRDefault="00DB655D" w:rsidP="00DB655D">
      <w:pPr>
        <w:autoSpaceDE w:val="0"/>
        <w:autoSpaceDN w:val="0"/>
        <w:adjustRightInd w:val="0"/>
        <w:ind w:left="5245"/>
        <w:jc w:val="right"/>
        <w:rPr>
          <w:bCs/>
          <w:sz w:val="28"/>
          <w:szCs w:val="28"/>
        </w:rPr>
      </w:pPr>
      <w:r w:rsidRPr="00DB655D">
        <w:rPr>
          <w:bCs/>
          <w:sz w:val="28"/>
          <w:szCs w:val="28"/>
        </w:rPr>
        <w:t xml:space="preserve"> решением Думы Чугуевского </w:t>
      </w:r>
    </w:p>
    <w:p w14:paraId="214AFA0F" w14:textId="77777777" w:rsidR="00DB655D" w:rsidRPr="00DB655D" w:rsidRDefault="00DB655D" w:rsidP="00DB655D">
      <w:pPr>
        <w:autoSpaceDE w:val="0"/>
        <w:autoSpaceDN w:val="0"/>
        <w:adjustRightInd w:val="0"/>
        <w:ind w:left="5245"/>
        <w:jc w:val="right"/>
        <w:rPr>
          <w:bCs/>
          <w:sz w:val="28"/>
          <w:szCs w:val="28"/>
        </w:rPr>
      </w:pPr>
      <w:r w:rsidRPr="00DB655D">
        <w:rPr>
          <w:bCs/>
          <w:sz w:val="28"/>
          <w:szCs w:val="28"/>
        </w:rPr>
        <w:t xml:space="preserve">муниципального округа </w:t>
      </w:r>
    </w:p>
    <w:p w14:paraId="5467CCDE" w14:textId="1B420FE0" w:rsidR="00DB655D" w:rsidRPr="00DB655D" w:rsidRDefault="00DB655D" w:rsidP="00DB655D">
      <w:pPr>
        <w:autoSpaceDE w:val="0"/>
        <w:autoSpaceDN w:val="0"/>
        <w:adjustRightInd w:val="0"/>
        <w:ind w:left="5245" w:hanging="1560"/>
        <w:jc w:val="right"/>
        <w:rPr>
          <w:bCs/>
          <w:sz w:val="28"/>
          <w:szCs w:val="28"/>
        </w:rPr>
      </w:pPr>
      <w:r w:rsidRPr="00DB655D">
        <w:rPr>
          <w:bCs/>
          <w:sz w:val="28"/>
          <w:szCs w:val="28"/>
        </w:rPr>
        <w:t>от</w:t>
      </w:r>
      <w:r w:rsidR="0074501F">
        <w:rPr>
          <w:bCs/>
          <w:sz w:val="28"/>
          <w:szCs w:val="28"/>
        </w:rPr>
        <w:t xml:space="preserve"> 25.04.</w:t>
      </w:r>
      <w:r w:rsidRPr="00DB655D">
        <w:rPr>
          <w:bCs/>
          <w:sz w:val="28"/>
          <w:szCs w:val="28"/>
        </w:rPr>
        <w:t>2022 г</w:t>
      </w:r>
      <w:r w:rsidR="0074501F">
        <w:rPr>
          <w:bCs/>
          <w:sz w:val="28"/>
          <w:szCs w:val="28"/>
        </w:rPr>
        <w:t>.</w:t>
      </w:r>
      <w:bookmarkStart w:id="0" w:name="_GoBack"/>
      <w:bookmarkEnd w:id="0"/>
      <w:r w:rsidRPr="00DB655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362</w:t>
      </w:r>
      <w:r w:rsidRPr="00DB655D">
        <w:rPr>
          <w:bCs/>
          <w:sz w:val="28"/>
          <w:szCs w:val="28"/>
        </w:rPr>
        <w:t xml:space="preserve"> - НПА</w:t>
      </w:r>
    </w:p>
    <w:p w14:paraId="2D2B3C10" w14:textId="77777777" w:rsidR="00DB655D" w:rsidRPr="00DB655D" w:rsidRDefault="00DB655D" w:rsidP="00DB65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06732E" w14:textId="77777777" w:rsidR="00DB655D" w:rsidRDefault="00DB655D" w:rsidP="00DB655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B655D">
        <w:rPr>
          <w:b/>
          <w:bCs/>
          <w:iCs/>
          <w:sz w:val="28"/>
          <w:szCs w:val="28"/>
        </w:rPr>
        <w:t xml:space="preserve">Положение </w:t>
      </w:r>
    </w:p>
    <w:p w14:paraId="0E0BDD4D" w14:textId="77777777" w:rsidR="00DB655D" w:rsidRDefault="00DB655D" w:rsidP="00DB65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655D">
        <w:rPr>
          <w:b/>
          <w:bCs/>
          <w:iCs/>
          <w:sz w:val="28"/>
          <w:szCs w:val="28"/>
        </w:rPr>
        <w:t xml:space="preserve">о порядке согласования проведения арендаторами </w:t>
      </w:r>
      <w:r w:rsidRPr="00DB655D">
        <w:rPr>
          <w:b/>
          <w:bCs/>
          <w:sz w:val="28"/>
          <w:szCs w:val="28"/>
        </w:rPr>
        <w:t>муниципального</w:t>
      </w:r>
    </w:p>
    <w:p w14:paraId="3B64D991" w14:textId="77777777" w:rsidR="00DB655D" w:rsidRDefault="00DB655D" w:rsidP="00DB65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655D">
        <w:rPr>
          <w:b/>
          <w:bCs/>
          <w:sz w:val="28"/>
          <w:szCs w:val="28"/>
        </w:rPr>
        <w:t xml:space="preserve"> недвижимого имущества</w:t>
      </w:r>
      <w:r w:rsidRPr="00DB655D">
        <w:rPr>
          <w:b/>
          <w:sz w:val="28"/>
          <w:szCs w:val="28"/>
        </w:rPr>
        <w:t xml:space="preserve"> Чугуевского муниципального округа</w:t>
      </w:r>
      <w:r w:rsidRPr="00DB655D">
        <w:rPr>
          <w:b/>
          <w:bCs/>
          <w:sz w:val="28"/>
          <w:szCs w:val="28"/>
        </w:rPr>
        <w:t xml:space="preserve"> </w:t>
      </w:r>
    </w:p>
    <w:p w14:paraId="1525C8F9" w14:textId="77777777" w:rsidR="00DB655D" w:rsidRDefault="00DB655D" w:rsidP="00DB655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B655D">
        <w:rPr>
          <w:b/>
          <w:bCs/>
          <w:iCs/>
          <w:sz w:val="28"/>
          <w:szCs w:val="28"/>
        </w:rPr>
        <w:t>капитального ремонта и зачета в счет арендной платы затрат</w:t>
      </w:r>
    </w:p>
    <w:p w14:paraId="23785AF6" w14:textId="77777777" w:rsidR="00DB655D" w:rsidRDefault="00DB655D" w:rsidP="00DB655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B655D">
        <w:rPr>
          <w:b/>
          <w:bCs/>
          <w:iCs/>
          <w:sz w:val="28"/>
          <w:szCs w:val="28"/>
        </w:rPr>
        <w:t xml:space="preserve"> арендаторов </w:t>
      </w:r>
      <w:r w:rsidRPr="00DB655D">
        <w:rPr>
          <w:b/>
          <w:bCs/>
          <w:sz w:val="28"/>
          <w:szCs w:val="28"/>
        </w:rPr>
        <w:t>муниципального недвижимого имущества</w:t>
      </w:r>
      <w:r w:rsidRPr="00DB655D">
        <w:rPr>
          <w:b/>
          <w:bCs/>
          <w:iCs/>
          <w:sz w:val="28"/>
          <w:szCs w:val="28"/>
        </w:rPr>
        <w:t xml:space="preserve"> </w:t>
      </w:r>
    </w:p>
    <w:p w14:paraId="56FD71B9" w14:textId="659BC242" w:rsidR="00DB655D" w:rsidRPr="00DB655D" w:rsidRDefault="00DB655D" w:rsidP="00DB65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655D">
        <w:rPr>
          <w:b/>
          <w:bCs/>
          <w:iCs/>
          <w:sz w:val="28"/>
          <w:szCs w:val="28"/>
        </w:rPr>
        <w:t>на проведение капитального ремонта</w:t>
      </w:r>
    </w:p>
    <w:p w14:paraId="54009C73" w14:textId="77777777" w:rsidR="00DB655D" w:rsidRPr="00DB655D" w:rsidRDefault="00DB655D" w:rsidP="00DB655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 w:bidi="en-US"/>
        </w:rPr>
      </w:pPr>
    </w:p>
    <w:p w14:paraId="367EC43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  <w:lang w:eastAsia="en-US" w:bidi="en-US"/>
        </w:rPr>
      </w:pPr>
      <w:r w:rsidRPr="00DB655D">
        <w:rPr>
          <w:b/>
          <w:sz w:val="28"/>
          <w:szCs w:val="28"/>
          <w:lang w:eastAsia="en-US" w:bidi="en-US"/>
        </w:rPr>
        <w:t>1. Общие положения</w:t>
      </w:r>
    </w:p>
    <w:p w14:paraId="52CEB21A" w14:textId="6E81E298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color w:val="000000"/>
          <w:sz w:val="28"/>
          <w:szCs w:val="28"/>
          <w:lang w:eastAsia="en-US" w:bidi="en-US"/>
        </w:rPr>
        <w:t xml:space="preserve">1.1. </w:t>
      </w:r>
      <w:proofErr w:type="gramStart"/>
      <w:r w:rsidRPr="00DB655D">
        <w:rPr>
          <w:color w:val="000000"/>
          <w:sz w:val="28"/>
          <w:szCs w:val="28"/>
          <w:lang w:eastAsia="en-US" w:bidi="en-US"/>
        </w:rPr>
        <w:t xml:space="preserve">Положение </w:t>
      </w:r>
      <w:r w:rsidRPr="00DB655D">
        <w:rPr>
          <w:bCs/>
          <w:iCs/>
          <w:sz w:val="28"/>
          <w:szCs w:val="28"/>
        </w:rPr>
        <w:t xml:space="preserve">о порядке согласования проведения арендаторами </w:t>
      </w:r>
      <w:r w:rsidRPr="00DB655D">
        <w:rPr>
          <w:bCs/>
          <w:sz w:val="28"/>
          <w:szCs w:val="28"/>
        </w:rPr>
        <w:t>м</w:t>
      </w:r>
      <w:r w:rsidRPr="00DB655D">
        <w:rPr>
          <w:bCs/>
          <w:sz w:val="28"/>
          <w:szCs w:val="28"/>
        </w:rPr>
        <w:t>у</w:t>
      </w:r>
      <w:r w:rsidRPr="00DB655D">
        <w:rPr>
          <w:bCs/>
          <w:sz w:val="28"/>
          <w:szCs w:val="28"/>
        </w:rPr>
        <w:t>ниципального недвижимого имущества</w:t>
      </w:r>
      <w:r w:rsidRPr="00DB655D">
        <w:rPr>
          <w:sz w:val="28"/>
          <w:szCs w:val="28"/>
        </w:rPr>
        <w:t xml:space="preserve"> Чугуевского муниципального округа</w:t>
      </w:r>
      <w:r w:rsidRPr="00DB655D">
        <w:rPr>
          <w:bCs/>
          <w:sz w:val="28"/>
          <w:szCs w:val="28"/>
        </w:rPr>
        <w:t xml:space="preserve"> </w:t>
      </w:r>
      <w:r w:rsidRPr="00DB655D">
        <w:rPr>
          <w:bCs/>
          <w:iCs/>
          <w:sz w:val="28"/>
          <w:szCs w:val="28"/>
        </w:rPr>
        <w:t xml:space="preserve">капитального ремонта и зачета в счет арендной платы затрат арендаторов </w:t>
      </w:r>
      <w:r w:rsidRPr="00DB655D">
        <w:rPr>
          <w:bCs/>
          <w:sz w:val="28"/>
          <w:szCs w:val="28"/>
        </w:rPr>
        <w:t>муниципального недвижимого имущества</w:t>
      </w:r>
      <w:r w:rsidRPr="00DB655D">
        <w:rPr>
          <w:bCs/>
          <w:iCs/>
          <w:sz w:val="28"/>
          <w:szCs w:val="28"/>
        </w:rPr>
        <w:t xml:space="preserve"> на проведение капитального р</w:t>
      </w:r>
      <w:r w:rsidRPr="00DB655D">
        <w:rPr>
          <w:bCs/>
          <w:iCs/>
          <w:sz w:val="28"/>
          <w:szCs w:val="28"/>
        </w:rPr>
        <w:t>е</w:t>
      </w:r>
      <w:r w:rsidRPr="00DB655D">
        <w:rPr>
          <w:bCs/>
          <w:iCs/>
          <w:sz w:val="28"/>
          <w:szCs w:val="28"/>
        </w:rPr>
        <w:t xml:space="preserve">монта (далее – Положение) </w:t>
      </w:r>
      <w:r w:rsidRPr="00DB655D">
        <w:rPr>
          <w:color w:val="000000"/>
          <w:sz w:val="28"/>
          <w:szCs w:val="28"/>
          <w:lang w:eastAsia="en-US" w:bidi="en-US"/>
        </w:rPr>
        <w:t xml:space="preserve">разработано в соответствии с Гражданским </w:t>
      </w:r>
      <w:hyperlink r:id="rId7" w:history="1">
        <w:r w:rsidRPr="00DB655D">
          <w:rPr>
            <w:color w:val="000000"/>
            <w:sz w:val="28"/>
            <w:szCs w:val="28"/>
            <w:lang w:eastAsia="en-US" w:bidi="en-US"/>
          </w:rPr>
          <w:t>к</w:t>
        </w:r>
        <w:r w:rsidRPr="00DB655D">
          <w:rPr>
            <w:color w:val="000000"/>
            <w:sz w:val="28"/>
            <w:szCs w:val="28"/>
            <w:lang w:eastAsia="en-US" w:bidi="en-US"/>
          </w:rPr>
          <w:t>о</w:t>
        </w:r>
        <w:r w:rsidRPr="00DB655D">
          <w:rPr>
            <w:color w:val="000000"/>
            <w:sz w:val="28"/>
            <w:szCs w:val="28"/>
            <w:lang w:eastAsia="en-US" w:bidi="en-US"/>
          </w:rPr>
          <w:t>дексом</w:t>
        </w:r>
      </w:hyperlink>
      <w:r w:rsidRPr="00DB655D">
        <w:rPr>
          <w:color w:val="000000"/>
          <w:sz w:val="28"/>
          <w:szCs w:val="28"/>
          <w:lang w:eastAsia="en-US" w:bidi="en-US"/>
        </w:rPr>
        <w:t xml:space="preserve"> Российской Федерации, Бюджетным </w:t>
      </w:r>
      <w:hyperlink r:id="rId8" w:history="1">
        <w:r w:rsidRPr="00DB655D">
          <w:rPr>
            <w:color w:val="000000"/>
            <w:sz w:val="28"/>
            <w:szCs w:val="28"/>
            <w:lang w:eastAsia="en-US" w:bidi="en-US"/>
          </w:rPr>
          <w:t>кодексом</w:t>
        </w:r>
      </w:hyperlink>
      <w:r w:rsidRPr="00DB655D">
        <w:rPr>
          <w:color w:val="000000"/>
          <w:sz w:val="28"/>
          <w:szCs w:val="28"/>
          <w:lang w:eastAsia="en-US" w:bidi="en-US"/>
        </w:rPr>
        <w:t xml:space="preserve"> Российской Федер</w:t>
      </w:r>
      <w:r w:rsidRPr="00DB655D">
        <w:rPr>
          <w:color w:val="000000"/>
          <w:sz w:val="28"/>
          <w:szCs w:val="28"/>
          <w:lang w:eastAsia="en-US" w:bidi="en-US"/>
        </w:rPr>
        <w:t>а</w:t>
      </w:r>
      <w:r w:rsidRPr="00DB655D">
        <w:rPr>
          <w:color w:val="000000"/>
          <w:sz w:val="28"/>
          <w:szCs w:val="28"/>
          <w:lang w:eastAsia="en-US" w:bidi="en-US"/>
        </w:rPr>
        <w:t xml:space="preserve">ции, Федеральным </w:t>
      </w:r>
      <w:hyperlink r:id="rId9" w:history="1">
        <w:r w:rsidRPr="00DB655D">
          <w:rPr>
            <w:color w:val="000000"/>
            <w:sz w:val="28"/>
            <w:szCs w:val="28"/>
            <w:lang w:eastAsia="en-US" w:bidi="en-US"/>
          </w:rPr>
          <w:t>законом</w:t>
        </w:r>
      </w:hyperlink>
      <w:r w:rsidRPr="00DB655D">
        <w:rPr>
          <w:color w:val="000000"/>
          <w:sz w:val="28"/>
          <w:szCs w:val="28"/>
          <w:lang w:eastAsia="en-US" w:bidi="en-US"/>
        </w:rPr>
        <w:t xml:space="preserve"> от 06</w:t>
      </w:r>
      <w:r>
        <w:rPr>
          <w:color w:val="000000"/>
          <w:sz w:val="28"/>
          <w:szCs w:val="28"/>
          <w:lang w:eastAsia="en-US" w:bidi="en-US"/>
        </w:rPr>
        <w:t xml:space="preserve"> октября </w:t>
      </w:r>
      <w:r w:rsidRPr="00DB655D">
        <w:rPr>
          <w:color w:val="000000"/>
          <w:sz w:val="28"/>
          <w:szCs w:val="28"/>
          <w:lang w:eastAsia="en-US" w:bidi="en-US"/>
        </w:rPr>
        <w:t>2003</w:t>
      </w:r>
      <w:r>
        <w:rPr>
          <w:color w:val="000000"/>
          <w:sz w:val="28"/>
          <w:szCs w:val="28"/>
          <w:lang w:eastAsia="en-US" w:bidi="en-US"/>
        </w:rPr>
        <w:t xml:space="preserve"> года</w:t>
      </w:r>
      <w:r w:rsidRPr="00DB655D">
        <w:rPr>
          <w:color w:val="000000"/>
          <w:sz w:val="28"/>
          <w:szCs w:val="28"/>
          <w:lang w:eastAsia="en-US" w:bidi="en-US"/>
        </w:rPr>
        <w:t xml:space="preserve"> № 131-ФЗ «Об общих принципах организации местного самоуправления в Российской Федерации</w:t>
      </w:r>
      <w:proofErr w:type="gramEnd"/>
      <w:r w:rsidRPr="00DB655D">
        <w:rPr>
          <w:color w:val="000000"/>
          <w:sz w:val="28"/>
          <w:szCs w:val="28"/>
          <w:lang w:eastAsia="en-US" w:bidi="en-US"/>
        </w:rPr>
        <w:t xml:space="preserve">», Уставом Чугуевского муниципального округа, </w:t>
      </w:r>
      <w:r w:rsidRPr="00DB655D">
        <w:rPr>
          <w:sz w:val="28"/>
          <w:szCs w:val="28"/>
          <w:lang w:eastAsia="en-US" w:bidi="en-US"/>
        </w:rPr>
        <w:t>в целях улучшения технич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ского состояния муниципального недвижимого имущества Чугуевского м</w:t>
      </w:r>
      <w:r w:rsidRPr="00DB655D">
        <w:rPr>
          <w:sz w:val="28"/>
          <w:szCs w:val="28"/>
          <w:lang w:eastAsia="en-US" w:bidi="en-US"/>
        </w:rPr>
        <w:t>у</w:t>
      </w:r>
      <w:r w:rsidRPr="00DB655D">
        <w:rPr>
          <w:sz w:val="28"/>
          <w:szCs w:val="28"/>
          <w:lang w:eastAsia="en-US" w:bidi="en-US"/>
        </w:rPr>
        <w:t>ниципального округа (нежилого здания, нежилого помещения, строения) (д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лее по тексту – нежилой объект), находящегося в аренде.</w:t>
      </w:r>
    </w:p>
    <w:p w14:paraId="5E936AC8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1.2. Положение определяет условия и порядок </w:t>
      </w:r>
      <w:r w:rsidRPr="00DB655D">
        <w:rPr>
          <w:iCs/>
          <w:sz w:val="28"/>
          <w:szCs w:val="28"/>
          <w:lang w:eastAsia="en-US" w:bidi="en-US"/>
        </w:rPr>
        <w:t>согласования провед</w:t>
      </w:r>
      <w:r w:rsidRPr="00DB655D">
        <w:rPr>
          <w:iCs/>
          <w:sz w:val="28"/>
          <w:szCs w:val="28"/>
          <w:lang w:eastAsia="en-US" w:bidi="en-US"/>
        </w:rPr>
        <w:t>е</w:t>
      </w:r>
      <w:r w:rsidRPr="00DB655D">
        <w:rPr>
          <w:iCs/>
          <w:sz w:val="28"/>
          <w:szCs w:val="28"/>
          <w:lang w:eastAsia="en-US" w:bidi="en-US"/>
        </w:rPr>
        <w:t>ния арендаторами нежилых объектов капитального ремонта, а также порядок</w:t>
      </w:r>
      <w:r w:rsidRPr="00DB655D">
        <w:rPr>
          <w:sz w:val="28"/>
          <w:szCs w:val="28"/>
          <w:lang w:eastAsia="en-US" w:bidi="en-US"/>
        </w:rPr>
        <w:t xml:space="preserve"> зачета </w:t>
      </w:r>
      <w:r w:rsidRPr="00DB655D">
        <w:rPr>
          <w:iCs/>
          <w:sz w:val="28"/>
          <w:szCs w:val="28"/>
          <w:lang w:eastAsia="en-US" w:bidi="en-US"/>
        </w:rPr>
        <w:t xml:space="preserve">в счет арендной платы затрат арендаторов </w:t>
      </w:r>
      <w:r w:rsidRPr="00DB655D">
        <w:rPr>
          <w:sz w:val="28"/>
          <w:szCs w:val="28"/>
          <w:lang w:eastAsia="en-US" w:bidi="en-US"/>
        </w:rPr>
        <w:t xml:space="preserve">нежилого объекта </w:t>
      </w:r>
      <w:r w:rsidRPr="00DB655D">
        <w:rPr>
          <w:iCs/>
          <w:sz w:val="28"/>
          <w:szCs w:val="28"/>
          <w:lang w:eastAsia="en-US" w:bidi="en-US"/>
        </w:rPr>
        <w:t>на пров</w:t>
      </w:r>
      <w:r w:rsidRPr="00DB655D">
        <w:rPr>
          <w:iCs/>
          <w:sz w:val="28"/>
          <w:szCs w:val="28"/>
          <w:lang w:eastAsia="en-US" w:bidi="en-US"/>
        </w:rPr>
        <w:t>е</w:t>
      </w:r>
      <w:r w:rsidRPr="00DB655D">
        <w:rPr>
          <w:iCs/>
          <w:sz w:val="28"/>
          <w:szCs w:val="28"/>
          <w:lang w:eastAsia="en-US" w:bidi="en-US"/>
        </w:rPr>
        <w:t>дение капитального ремонта.</w:t>
      </w:r>
    </w:p>
    <w:p w14:paraId="5874649B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1.3. Положение распространяется на арендаторов нежилых объектов, находящихся в муниципальной собственности, за исключением следующих категорий арендаторов:</w:t>
      </w:r>
    </w:p>
    <w:p w14:paraId="04446202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1.3.1. арендаторов, имеющих задолженность по платежам за аренду нежилых объектов;</w:t>
      </w:r>
    </w:p>
    <w:p w14:paraId="4E709615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1.3.2. арендаторов, арендующих нежилые объекты, являющиеся п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мятниками истории и культуры;</w:t>
      </w:r>
    </w:p>
    <w:p w14:paraId="503A75A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1.3.3. арендаторов, имеющих преференции по арендной плате неж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лых объектов.</w:t>
      </w:r>
    </w:p>
    <w:p w14:paraId="6DC143B7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1.4. Для целей Положения под капитальным ремонтом нежилого об</w:t>
      </w:r>
      <w:r w:rsidRPr="00DB655D">
        <w:rPr>
          <w:sz w:val="28"/>
          <w:szCs w:val="28"/>
          <w:lang w:eastAsia="en-US" w:bidi="en-US"/>
        </w:rPr>
        <w:t>ъ</w:t>
      </w:r>
      <w:r w:rsidRPr="00DB655D">
        <w:rPr>
          <w:sz w:val="28"/>
          <w:szCs w:val="28"/>
          <w:lang w:eastAsia="en-US" w:bidi="en-US"/>
        </w:rPr>
        <w:t>екта подразумевается комплекс ремонтно-строительных работ и организац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 xml:space="preserve">онно-технических мероприятий по устранению физического и морального износа помещения (здания), его элементов и систем инженерно-технического </w:t>
      </w:r>
      <w:r w:rsidRPr="00DB655D">
        <w:rPr>
          <w:sz w:val="28"/>
          <w:szCs w:val="28"/>
          <w:lang w:eastAsia="en-US" w:bidi="en-US"/>
        </w:rPr>
        <w:lastRenderedPageBreak/>
        <w:t xml:space="preserve">оборудования, направленных на улучшение эксплуатационных показателей и не связанных с изменением его функционального назначения.  </w:t>
      </w:r>
    </w:p>
    <w:p w14:paraId="2A4FA377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Отношения по капитальному ремонту объектов капитального стро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 xml:space="preserve">тельства, при проведении которого затрагиваются конструктивные и другие характеристики надежности и безопасности таких объектов, регулируются градостроительным и жилищным законодательством Российской Федерации. </w:t>
      </w:r>
    </w:p>
    <w:p w14:paraId="4C3ED9EE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1.5. К возмещению в зачет арендной платы стоимости работ по кап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тальному ремонту нежилого объекта принимаются следующие виды работ:</w:t>
      </w:r>
    </w:p>
    <w:p w14:paraId="223B672A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1) ремонт фасада и кровли;</w:t>
      </w:r>
    </w:p>
    <w:p w14:paraId="5BF178B8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2) усиление или замена отдельных элементов несущих конструкций;</w:t>
      </w:r>
    </w:p>
    <w:p w14:paraId="59B1091A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3) полная и (или) частичная замена основных элементов конструкций (полы, оконные и дверные блоки, перекрытия, стены, перегородки);</w:t>
      </w:r>
    </w:p>
    <w:p w14:paraId="77B7179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4) полная и (или) замена инженерного оборудования, систем водо-, тепло- и энергоснабжения, вентиляции, канализации и общестроительные работы, сопровождающие этот ремонт;</w:t>
      </w:r>
    </w:p>
    <w:p w14:paraId="4611D4D3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5) иные ремонтно-строительные работы, отнесенные действующим законодательством Российской Федерации к капитальному ремонту.</w:t>
      </w:r>
    </w:p>
    <w:p w14:paraId="351E86FB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1.6. К возмещению в зачет арендной платы не принимаются работ по капитальному ремонту нежилого объекта, необходимость проведения кот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рых возникла в связи с действиями (бездействиями) арендатора.</w:t>
      </w:r>
    </w:p>
    <w:p w14:paraId="6F2D2D56" w14:textId="6155AD4C" w:rsid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 </w:t>
      </w:r>
    </w:p>
    <w:p w14:paraId="33313A7F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  <w:lang w:eastAsia="en-US" w:bidi="en-US"/>
        </w:rPr>
      </w:pPr>
      <w:r w:rsidRPr="00DB655D">
        <w:rPr>
          <w:b/>
          <w:sz w:val="28"/>
          <w:szCs w:val="28"/>
          <w:lang w:eastAsia="en-US" w:bidi="en-US"/>
        </w:rPr>
        <w:t>2. Комиссия по вопросам согласования проведения капитального ремонта арендаторами нежилых объектов</w:t>
      </w:r>
    </w:p>
    <w:p w14:paraId="01074B1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2.1. </w:t>
      </w:r>
      <w:proofErr w:type="gramStart"/>
      <w:r w:rsidRPr="00DB655D">
        <w:rPr>
          <w:sz w:val="28"/>
          <w:szCs w:val="28"/>
          <w:lang w:eastAsia="en-US" w:bidi="en-US"/>
        </w:rPr>
        <w:t>Согласование проведения капитального ремонта арендаторами нежилых объектов  и зачет затрат арендаторов по капитальному ремонту н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жилых объектов в счет арендной платы на сумму произведенных затрат ос</w:t>
      </w:r>
      <w:r w:rsidRPr="00DB655D">
        <w:rPr>
          <w:sz w:val="28"/>
          <w:szCs w:val="28"/>
          <w:lang w:eastAsia="en-US" w:bidi="en-US"/>
        </w:rPr>
        <w:t>у</w:t>
      </w:r>
      <w:r w:rsidRPr="00DB655D">
        <w:rPr>
          <w:sz w:val="28"/>
          <w:szCs w:val="28"/>
          <w:lang w:eastAsia="en-US" w:bidi="en-US"/>
        </w:rPr>
        <w:t>ществляется решением арендодателя, принятого на основании заключения постоянно действующей Комиссии по вопросам согласования проведения капитального ремонта арендаторами нежилых объектов и зачет затрат аре</w:t>
      </w:r>
      <w:r w:rsidRPr="00DB655D">
        <w:rPr>
          <w:sz w:val="28"/>
          <w:szCs w:val="28"/>
          <w:lang w:eastAsia="en-US" w:bidi="en-US"/>
        </w:rPr>
        <w:t>н</w:t>
      </w:r>
      <w:r w:rsidRPr="00DB655D">
        <w:rPr>
          <w:sz w:val="28"/>
          <w:szCs w:val="28"/>
          <w:lang w:eastAsia="en-US" w:bidi="en-US"/>
        </w:rPr>
        <w:t>даторов по капитальному ремонту нежилых объектов в счет арендной платы (далее - Комиссия).</w:t>
      </w:r>
      <w:proofErr w:type="gramEnd"/>
    </w:p>
    <w:p w14:paraId="0FD8BE73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proofErr w:type="gramStart"/>
      <w:r w:rsidRPr="00DB655D">
        <w:rPr>
          <w:sz w:val="28"/>
          <w:szCs w:val="28"/>
          <w:lang w:eastAsia="en-US" w:bidi="en-US"/>
        </w:rPr>
        <w:t>Форма решения арендодателя по согласованию проведения капитал</w:t>
      </w:r>
      <w:r w:rsidRPr="00DB655D">
        <w:rPr>
          <w:sz w:val="28"/>
          <w:szCs w:val="28"/>
          <w:lang w:eastAsia="en-US" w:bidi="en-US"/>
        </w:rPr>
        <w:t>ь</w:t>
      </w:r>
      <w:r w:rsidRPr="00DB655D">
        <w:rPr>
          <w:sz w:val="28"/>
          <w:szCs w:val="28"/>
          <w:lang w:eastAsia="en-US" w:bidi="en-US"/>
        </w:rPr>
        <w:t>ного ремонта нежилых объектов либо отказа в согласовании  проведения к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питального ремонта нежилых объектов, решения о зачете затрат арендаторов по капитальному ремонту нежилых объектов в счет арендной платы либо решения об отказе в зачете затрат арендаторов по капитальному ремонту н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жилых объектов в счет арендной платы утверждается муниципальным прав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вым актом администрации Чугуевского муниципального округа.</w:t>
      </w:r>
      <w:proofErr w:type="gramEnd"/>
    </w:p>
    <w:p w14:paraId="090F0D61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2.2. Комиссия создается численностью не менее 5 (пять) человек.</w:t>
      </w:r>
    </w:p>
    <w:p w14:paraId="2180ED28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B655D">
        <w:rPr>
          <w:sz w:val="28"/>
          <w:szCs w:val="28"/>
          <w:lang w:eastAsia="en-US" w:bidi="en-US"/>
        </w:rPr>
        <w:t>2.3</w:t>
      </w:r>
      <w:r w:rsidRPr="00DB655D">
        <w:rPr>
          <w:sz w:val="28"/>
          <w:szCs w:val="28"/>
        </w:rPr>
        <w:t>. Комиссия образуется в следующем составе: председатель, зам</w:t>
      </w:r>
      <w:r w:rsidRPr="00DB655D">
        <w:rPr>
          <w:sz w:val="28"/>
          <w:szCs w:val="28"/>
        </w:rPr>
        <w:t>е</w:t>
      </w:r>
      <w:r w:rsidRPr="00DB655D">
        <w:rPr>
          <w:sz w:val="28"/>
          <w:szCs w:val="28"/>
        </w:rPr>
        <w:t>ститель председателя, члены Комиссии, секретарь Комиссии.</w:t>
      </w:r>
    </w:p>
    <w:p w14:paraId="6A16D5E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lastRenderedPageBreak/>
        <w:t>Председателем Комиссии является первый заместитель главы адм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 xml:space="preserve">нистрации Чугуевского муниципального округа. </w:t>
      </w:r>
    </w:p>
    <w:p w14:paraId="0919D292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В состав Комиссии включаются представители следующих структу</w:t>
      </w:r>
      <w:r w:rsidRPr="00DB655D">
        <w:rPr>
          <w:sz w:val="28"/>
          <w:szCs w:val="28"/>
          <w:lang w:eastAsia="en-US" w:bidi="en-US"/>
        </w:rPr>
        <w:t>р</w:t>
      </w:r>
      <w:r w:rsidRPr="00DB655D">
        <w:rPr>
          <w:sz w:val="28"/>
          <w:szCs w:val="28"/>
          <w:lang w:eastAsia="en-US" w:bidi="en-US"/>
        </w:rPr>
        <w:t>ных подразделений администрации Чугуевского муниципального округа: управления имущественных и земельных отношений, управления архитект</w:t>
      </w:r>
      <w:r w:rsidRPr="00DB655D">
        <w:rPr>
          <w:sz w:val="28"/>
          <w:szCs w:val="28"/>
          <w:lang w:eastAsia="en-US" w:bidi="en-US"/>
        </w:rPr>
        <w:t>у</w:t>
      </w:r>
      <w:r w:rsidRPr="00DB655D">
        <w:rPr>
          <w:sz w:val="28"/>
          <w:szCs w:val="28"/>
          <w:lang w:eastAsia="en-US" w:bidi="en-US"/>
        </w:rPr>
        <w:t>ры и градостроительства, управления жизнеобеспечения, управления экон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 xml:space="preserve">мического развития и потребительского рынка и Финансового управления Администрации Чугуевского муниципального округа. </w:t>
      </w:r>
    </w:p>
    <w:p w14:paraId="3EAFECFA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Персональный состав Комиссии утверждается распоряжением адм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 xml:space="preserve">нистрации Чугуевского муниципального округа. </w:t>
      </w:r>
    </w:p>
    <w:p w14:paraId="7E2306A9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2.4. Председатель Комиссии:</w:t>
      </w:r>
    </w:p>
    <w:p w14:paraId="20C38B6A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осуществляет общее руководство деятельностью Комиссии;</w:t>
      </w:r>
    </w:p>
    <w:p w14:paraId="08C82B77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председательствует на заседаниях Комиссии и организует ее работу;</w:t>
      </w:r>
    </w:p>
    <w:p w14:paraId="0238326D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участвует в голосовании при принятии решения;</w:t>
      </w:r>
    </w:p>
    <w:p w14:paraId="40F329EF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подписывает протоколы заседаний Комиссии, заключение Комиссии;</w:t>
      </w:r>
    </w:p>
    <w:p w14:paraId="4B9C815B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дает поручения заместителю председателя, секретарю и иным членам Комиссии по вопросам деятельности Комиссии;</w:t>
      </w:r>
    </w:p>
    <w:p w14:paraId="4E1B4E22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B655D">
        <w:rPr>
          <w:sz w:val="28"/>
          <w:szCs w:val="28"/>
        </w:rPr>
        <w:t>- представляет без доверенности интересы Комиссии во всех судах с</w:t>
      </w:r>
      <w:r w:rsidRPr="00DB655D">
        <w:rPr>
          <w:sz w:val="28"/>
          <w:szCs w:val="28"/>
        </w:rPr>
        <w:t>у</w:t>
      </w:r>
      <w:r w:rsidRPr="00DB655D">
        <w:rPr>
          <w:sz w:val="28"/>
          <w:szCs w:val="28"/>
        </w:rPr>
        <w:t>дебной системы Российской Федерации, в том числе Верховном Суде Ро</w:t>
      </w:r>
      <w:r w:rsidRPr="00DB655D">
        <w:rPr>
          <w:sz w:val="28"/>
          <w:szCs w:val="28"/>
        </w:rPr>
        <w:t>с</w:t>
      </w:r>
      <w:r w:rsidRPr="00DB655D">
        <w:rPr>
          <w:sz w:val="28"/>
          <w:szCs w:val="28"/>
        </w:rPr>
        <w:t>сийской Федерации, во всех судах общей юрисдикции, арбитражных судах, в органах государственной власти Российской Федерации и их территориал</w:t>
      </w:r>
      <w:r w:rsidRPr="00DB655D">
        <w:rPr>
          <w:sz w:val="28"/>
          <w:szCs w:val="28"/>
        </w:rPr>
        <w:t>ь</w:t>
      </w:r>
      <w:r w:rsidRPr="00DB655D">
        <w:rPr>
          <w:sz w:val="28"/>
          <w:szCs w:val="28"/>
        </w:rPr>
        <w:t>ных подразделениях, органах государственной власти субъектов Российской Федерации, в органах местного самоуправления, правоохранительных орг</w:t>
      </w:r>
      <w:r w:rsidRPr="00DB655D">
        <w:rPr>
          <w:sz w:val="28"/>
          <w:szCs w:val="28"/>
        </w:rPr>
        <w:t>а</w:t>
      </w:r>
      <w:r w:rsidRPr="00DB655D">
        <w:rPr>
          <w:sz w:val="28"/>
          <w:szCs w:val="28"/>
        </w:rPr>
        <w:t>нах, органах прокуратуры, нотариате, в предприятиях, учреждениях, орган</w:t>
      </w:r>
      <w:r w:rsidRPr="00DB655D">
        <w:rPr>
          <w:sz w:val="28"/>
          <w:szCs w:val="28"/>
        </w:rPr>
        <w:t>и</w:t>
      </w:r>
      <w:r w:rsidRPr="00DB655D">
        <w:rPr>
          <w:sz w:val="28"/>
          <w:szCs w:val="28"/>
        </w:rPr>
        <w:t>зациях;</w:t>
      </w:r>
      <w:proofErr w:type="gramEnd"/>
    </w:p>
    <w:p w14:paraId="08915289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B655D">
        <w:rPr>
          <w:sz w:val="28"/>
          <w:szCs w:val="28"/>
        </w:rPr>
        <w:t>- выдает доверенности на представление интересов Комиссии во всех судах судебной системы Российской Федерации, в том числе Верховном С</w:t>
      </w:r>
      <w:r w:rsidRPr="00DB655D">
        <w:rPr>
          <w:sz w:val="28"/>
          <w:szCs w:val="28"/>
        </w:rPr>
        <w:t>у</w:t>
      </w:r>
      <w:r w:rsidRPr="00DB655D">
        <w:rPr>
          <w:sz w:val="28"/>
          <w:szCs w:val="28"/>
        </w:rPr>
        <w:t>де Российской Федерации, во всех судах общей юрисдикции, арбитражных судах, в органах государственной власти Российской Федерации и их терр</w:t>
      </w:r>
      <w:r w:rsidRPr="00DB655D">
        <w:rPr>
          <w:sz w:val="28"/>
          <w:szCs w:val="28"/>
        </w:rPr>
        <w:t>и</w:t>
      </w:r>
      <w:r w:rsidRPr="00DB655D">
        <w:rPr>
          <w:sz w:val="28"/>
          <w:szCs w:val="28"/>
        </w:rPr>
        <w:t>ториальных подразделениях, органах государственной власти субъектов Ро</w:t>
      </w:r>
      <w:r w:rsidRPr="00DB655D">
        <w:rPr>
          <w:sz w:val="28"/>
          <w:szCs w:val="28"/>
        </w:rPr>
        <w:t>с</w:t>
      </w:r>
      <w:r w:rsidRPr="00DB655D">
        <w:rPr>
          <w:sz w:val="28"/>
          <w:szCs w:val="28"/>
        </w:rPr>
        <w:t>сийской Федерации, в органах местного самоуправления, правоохранител</w:t>
      </w:r>
      <w:r w:rsidRPr="00DB655D">
        <w:rPr>
          <w:sz w:val="28"/>
          <w:szCs w:val="28"/>
        </w:rPr>
        <w:t>ь</w:t>
      </w:r>
      <w:r w:rsidRPr="00DB655D">
        <w:rPr>
          <w:sz w:val="28"/>
          <w:szCs w:val="28"/>
        </w:rPr>
        <w:t>ных органах, органах прокуратуры, нотариате, в предприятиях, учреждениях, организациях;</w:t>
      </w:r>
      <w:proofErr w:type="gramEnd"/>
    </w:p>
    <w:p w14:paraId="4A17FFA0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 xml:space="preserve">- рассматривает </w:t>
      </w:r>
      <w:proofErr w:type="gramStart"/>
      <w:r w:rsidRPr="00DB655D">
        <w:rPr>
          <w:sz w:val="28"/>
          <w:szCs w:val="28"/>
        </w:rPr>
        <w:t>обращения, поступившие в Комиссию и дает</w:t>
      </w:r>
      <w:proofErr w:type="gramEnd"/>
      <w:r w:rsidRPr="00DB655D">
        <w:rPr>
          <w:sz w:val="28"/>
          <w:szCs w:val="28"/>
        </w:rPr>
        <w:t xml:space="preserve"> ответы на указанные обращения;</w:t>
      </w:r>
    </w:p>
    <w:p w14:paraId="15B67D43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подписывает документы Комиссии;</w:t>
      </w:r>
    </w:p>
    <w:p w14:paraId="14F0288B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2.5. Заместитель председателя Комиссии осуществляет следующие полномочия:</w:t>
      </w:r>
    </w:p>
    <w:p w14:paraId="5C500E9F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исполняет обязанности председателя Комиссии в случае его време</w:t>
      </w:r>
      <w:r w:rsidRPr="00DB655D">
        <w:rPr>
          <w:sz w:val="28"/>
          <w:szCs w:val="28"/>
        </w:rPr>
        <w:t>н</w:t>
      </w:r>
      <w:r w:rsidRPr="00DB655D">
        <w:rPr>
          <w:sz w:val="28"/>
          <w:szCs w:val="28"/>
        </w:rPr>
        <w:t>ного отсутствия;</w:t>
      </w:r>
    </w:p>
    <w:p w14:paraId="064DD776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осуществляет полномочия члена Комиссии.</w:t>
      </w:r>
    </w:p>
    <w:p w14:paraId="734F7A58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lastRenderedPageBreak/>
        <w:t>2.6. Секретарь Комиссии:</w:t>
      </w:r>
    </w:p>
    <w:p w14:paraId="4B156FD0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осуществляет информационное и документационное обеспечение де</w:t>
      </w:r>
      <w:r w:rsidRPr="00DB655D">
        <w:rPr>
          <w:sz w:val="28"/>
          <w:szCs w:val="28"/>
        </w:rPr>
        <w:t>я</w:t>
      </w:r>
      <w:r w:rsidRPr="00DB655D">
        <w:rPr>
          <w:sz w:val="28"/>
          <w:szCs w:val="28"/>
        </w:rPr>
        <w:t>тельности Комиссии, в том числе подготовку к рассмотрению на заседаниях Комиссии, хранение, обработку и учет документов Комиссии;</w:t>
      </w:r>
    </w:p>
    <w:p w14:paraId="106F637E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регистрирует, оформляет и ведет учет входящей и исходящей корр</w:t>
      </w:r>
      <w:r w:rsidRPr="00DB655D">
        <w:rPr>
          <w:sz w:val="28"/>
          <w:szCs w:val="28"/>
        </w:rPr>
        <w:t>е</w:t>
      </w:r>
      <w:r w:rsidRPr="00DB655D">
        <w:rPr>
          <w:sz w:val="28"/>
          <w:szCs w:val="28"/>
        </w:rPr>
        <w:t>спонденции;</w:t>
      </w:r>
    </w:p>
    <w:p w14:paraId="1C48A5F4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 xml:space="preserve">- </w:t>
      </w:r>
      <w:r w:rsidRPr="00DB655D">
        <w:rPr>
          <w:color w:val="000000"/>
          <w:sz w:val="28"/>
          <w:szCs w:val="28"/>
        </w:rPr>
        <w:t>обеспечивает выдачу копий протоколов Комиссии, а также обеспеч</w:t>
      </w:r>
      <w:r w:rsidRPr="00DB655D">
        <w:rPr>
          <w:color w:val="000000"/>
          <w:sz w:val="28"/>
          <w:szCs w:val="28"/>
        </w:rPr>
        <w:t>и</w:t>
      </w:r>
      <w:r w:rsidRPr="00DB655D">
        <w:rPr>
          <w:color w:val="000000"/>
          <w:sz w:val="28"/>
          <w:szCs w:val="28"/>
        </w:rPr>
        <w:t>вает предоставление арендодателю заключений, для принятия последующих решений</w:t>
      </w:r>
      <w:r w:rsidRPr="00DB655D">
        <w:rPr>
          <w:sz w:val="28"/>
          <w:szCs w:val="28"/>
        </w:rPr>
        <w:t>;</w:t>
      </w:r>
    </w:p>
    <w:p w14:paraId="2A133891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извещает лиц, входящих в состав Комиссии о времени и месте засед</w:t>
      </w:r>
      <w:r w:rsidRPr="00DB655D">
        <w:rPr>
          <w:sz w:val="28"/>
          <w:szCs w:val="28"/>
        </w:rPr>
        <w:t>а</w:t>
      </w:r>
      <w:r w:rsidRPr="00DB655D">
        <w:rPr>
          <w:sz w:val="28"/>
          <w:szCs w:val="28"/>
        </w:rPr>
        <w:t>ния Комиссии, обеспечивает лиц, входящих в состав Комиссии, документами Комиссии;</w:t>
      </w:r>
    </w:p>
    <w:p w14:paraId="3E6DCB9F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ведет, оформляет и подписывает протокол заседания Комиссии;</w:t>
      </w:r>
    </w:p>
    <w:p w14:paraId="15296E67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B655D">
        <w:rPr>
          <w:sz w:val="28"/>
          <w:szCs w:val="28"/>
        </w:rPr>
        <w:t xml:space="preserve">- </w:t>
      </w:r>
      <w:r w:rsidRPr="00DB655D">
        <w:rPr>
          <w:color w:val="000000"/>
          <w:sz w:val="28"/>
          <w:szCs w:val="28"/>
        </w:rPr>
        <w:t>в</w:t>
      </w:r>
      <w:r w:rsidRPr="00DB655D">
        <w:rPr>
          <w:rFonts w:eastAsia="Calibri"/>
          <w:color w:val="000000"/>
          <w:sz w:val="28"/>
          <w:szCs w:val="28"/>
        </w:rPr>
        <w:t>ед</w:t>
      </w:r>
      <w:r w:rsidRPr="00DB655D">
        <w:rPr>
          <w:color w:val="000000"/>
          <w:sz w:val="28"/>
          <w:szCs w:val="28"/>
        </w:rPr>
        <w:t>е</w:t>
      </w:r>
      <w:r w:rsidRPr="00DB655D">
        <w:rPr>
          <w:rFonts w:eastAsia="Calibri"/>
          <w:color w:val="000000"/>
          <w:sz w:val="28"/>
          <w:szCs w:val="28"/>
        </w:rPr>
        <w:t>т уч</w:t>
      </w:r>
      <w:r w:rsidRPr="00DB655D">
        <w:rPr>
          <w:color w:val="000000"/>
          <w:sz w:val="28"/>
          <w:szCs w:val="28"/>
        </w:rPr>
        <w:t>е</w:t>
      </w:r>
      <w:r w:rsidRPr="00DB655D">
        <w:rPr>
          <w:rFonts w:eastAsia="Calibri"/>
          <w:color w:val="000000"/>
          <w:sz w:val="28"/>
          <w:szCs w:val="28"/>
        </w:rPr>
        <w:t>т в сфере деятельности Комиссии</w:t>
      </w:r>
      <w:r w:rsidRPr="00DB655D">
        <w:rPr>
          <w:color w:val="000000"/>
          <w:sz w:val="28"/>
          <w:szCs w:val="28"/>
        </w:rPr>
        <w:t>;</w:t>
      </w:r>
    </w:p>
    <w:p w14:paraId="717D1E83" w14:textId="77777777" w:rsidR="00DB655D" w:rsidRPr="00DB655D" w:rsidRDefault="00DB655D" w:rsidP="0088393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 w:rsidRPr="00DB655D">
        <w:rPr>
          <w:color w:val="000000"/>
          <w:sz w:val="28"/>
          <w:szCs w:val="28"/>
          <w:lang w:eastAsia="en-US" w:bidi="en-US"/>
        </w:rPr>
        <w:t>- о</w:t>
      </w:r>
      <w:r w:rsidRPr="00DB655D">
        <w:rPr>
          <w:rFonts w:eastAsia="Calibri"/>
          <w:color w:val="000000"/>
          <w:sz w:val="28"/>
          <w:szCs w:val="28"/>
          <w:lang w:eastAsia="en-US" w:bidi="en-US"/>
        </w:rPr>
        <w:t>существляет подготовку отч</w:t>
      </w:r>
      <w:r w:rsidRPr="00DB655D">
        <w:rPr>
          <w:color w:val="000000"/>
          <w:sz w:val="28"/>
          <w:szCs w:val="28"/>
          <w:lang w:eastAsia="en-US" w:bidi="en-US"/>
        </w:rPr>
        <w:t>е</w:t>
      </w:r>
      <w:r w:rsidRPr="00DB655D">
        <w:rPr>
          <w:rFonts w:eastAsia="Calibri"/>
          <w:color w:val="000000"/>
          <w:sz w:val="28"/>
          <w:szCs w:val="28"/>
          <w:lang w:eastAsia="en-US" w:bidi="en-US"/>
        </w:rPr>
        <w:t>тов, иных материалов о деятельности Комиссии и обеспечивает их своевременное направление в</w:t>
      </w:r>
      <w:r w:rsidRPr="00DB655D">
        <w:rPr>
          <w:color w:val="000000"/>
          <w:sz w:val="28"/>
          <w:szCs w:val="28"/>
          <w:lang w:eastAsia="en-US" w:bidi="en-US"/>
        </w:rPr>
        <w:t xml:space="preserve"> соответствующие органы;</w:t>
      </w:r>
    </w:p>
    <w:p w14:paraId="68087129" w14:textId="77777777" w:rsidR="00DB655D" w:rsidRPr="00DB655D" w:rsidRDefault="00DB655D" w:rsidP="0088393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- осуществляет полномочия члена Комиссии.</w:t>
      </w:r>
    </w:p>
    <w:p w14:paraId="26EA2F8D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В случае отсутствия секретаря Комиссии или временной невозможн</w:t>
      </w:r>
      <w:r w:rsidRPr="00DB655D">
        <w:rPr>
          <w:sz w:val="28"/>
          <w:szCs w:val="28"/>
        </w:rPr>
        <w:t>о</w:t>
      </w:r>
      <w:r w:rsidRPr="00DB655D">
        <w:rPr>
          <w:sz w:val="28"/>
          <w:szCs w:val="28"/>
        </w:rPr>
        <w:t>сти выполнения им своих обязанностей эти обязанности временно выполняет один из членов Комиссии по решению председателя Комиссии или лица, и</w:t>
      </w:r>
      <w:r w:rsidRPr="00DB655D">
        <w:rPr>
          <w:sz w:val="28"/>
          <w:szCs w:val="28"/>
        </w:rPr>
        <w:t>с</w:t>
      </w:r>
      <w:r w:rsidRPr="00DB655D">
        <w:rPr>
          <w:sz w:val="28"/>
          <w:szCs w:val="28"/>
        </w:rPr>
        <w:t>полняющего его обязанности.</w:t>
      </w:r>
    </w:p>
    <w:p w14:paraId="012EFF28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2.7. Член Комиссии осуществляет следующие полномочия:</w:t>
      </w:r>
    </w:p>
    <w:p w14:paraId="02FF4739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участвует в работе Комиссии, в том числе в заседаниях Комиссии;</w:t>
      </w:r>
    </w:p>
    <w:p w14:paraId="165C1733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знакомится с документами, поступившими на рассмотрение Коми</w:t>
      </w:r>
      <w:r w:rsidRPr="00DB655D">
        <w:rPr>
          <w:sz w:val="28"/>
          <w:szCs w:val="28"/>
        </w:rPr>
        <w:t>с</w:t>
      </w:r>
      <w:r w:rsidRPr="00DB655D">
        <w:rPr>
          <w:sz w:val="28"/>
          <w:szCs w:val="28"/>
        </w:rPr>
        <w:t>сии;</w:t>
      </w:r>
    </w:p>
    <w:p w14:paraId="65F2B50F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участвует в рассмотрении обращений и документов, поступивших на рассмотрение Комиссии;</w:t>
      </w:r>
    </w:p>
    <w:p w14:paraId="2B18F47A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участвует в голосовании при принятии решений;</w:t>
      </w:r>
    </w:p>
    <w:p w14:paraId="7767BD64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вносит предложения по вопросам деятельности Комиссии;</w:t>
      </w:r>
    </w:p>
    <w:p w14:paraId="61D993B2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осмотр нежилого объекта с составлением и подписанием соотве</w:t>
      </w:r>
      <w:r w:rsidRPr="00DB655D">
        <w:rPr>
          <w:sz w:val="28"/>
          <w:szCs w:val="28"/>
        </w:rPr>
        <w:t>т</w:t>
      </w:r>
      <w:r w:rsidRPr="00DB655D">
        <w:rPr>
          <w:sz w:val="28"/>
          <w:szCs w:val="28"/>
        </w:rPr>
        <w:t>ствующего акта осмотра.</w:t>
      </w:r>
    </w:p>
    <w:p w14:paraId="730402EE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2.8. Члены Комиссии, в том числе председатель, заместитель председ</w:t>
      </w:r>
      <w:r w:rsidRPr="00DB655D">
        <w:rPr>
          <w:sz w:val="28"/>
          <w:szCs w:val="28"/>
        </w:rPr>
        <w:t>а</w:t>
      </w:r>
      <w:r w:rsidRPr="00DB655D">
        <w:rPr>
          <w:sz w:val="28"/>
          <w:szCs w:val="28"/>
        </w:rPr>
        <w:t>теля и секретарь, вправе:</w:t>
      </w:r>
    </w:p>
    <w:p w14:paraId="7BF15A8B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предварительно, до начала заседаний Комиссии, знакомиться с обр</w:t>
      </w:r>
      <w:r w:rsidRPr="00DB655D">
        <w:rPr>
          <w:sz w:val="28"/>
          <w:szCs w:val="28"/>
        </w:rPr>
        <w:t>а</w:t>
      </w:r>
      <w:r w:rsidRPr="00DB655D">
        <w:rPr>
          <w:sz w:val="28"/>
          <w:szCs w:val="28"/>
        </w:rPr>
        <w:t>щением арендатора и материалами документов, приобщенными к нему;</w:t>
      </w:r>
    </w:p>
    <w:p w14:paraId="752B90E3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ставить вопрос об отложении рассмотрения документов и об истреб</w:t>
      </w:r>
      <w:r w:rsidRPr="00DB655D">
        <w:rPr>
          <w:sz w:val="28"/>
          <w:szCs w:val="28"/>
        </w:rPr>
        <w:t>о</w:t>
      </w:r>
      <w:r w:rsidRPr="00DB655D">
        <w:rPr>
          <w:sz w:val="28"/>
          <w:szCs w:val="28"/>
        </w:rPr>
        <w:t>вании дополнительных материалов по нему;</w:t>
      </w:r>
    </w:p>
    <w:p w14:paraId="23624130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участвовать в заседаниях Комиссии;</w:t>
      </w:r>
    </w:p>
    <w:p w14:paraId="0B6B977F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участвовать в обсуждении принимаемых решений;</w:t>
      </w:r>
    </w:p>
    <w:p w14:paraId="399F9A6F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участвовать в голосовании при принятии решений;</w:t>
      </w:r>
    </w:p>
    <w:p w14:paraId="3AF4701D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lastRenderedPageBreak/>
        <w:t>- составлять по поручению председательствующего протокол заседания в случае отсутствия секретаря Комиссии.</w:t>
      </w:r>
    </w:p>
    <w:p w14:paraId="4E7DCF91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2.9. Комиссия имеет право:</w:t>
      </w:r>
    </w:p>
    <w:p w14:paraId="4B90CF02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запрашивать от должностных лиц органов государственной власти, органов местного самоуправления и организаций независимо от их организ</w:t>
      </w:r>
      <w:r w:rsidRPr="00DB655D">
        <w:rPr>
          <w:sz w:val="28"/>
          <w:szCs w:val="28"/>
        </w:rPr>
        <w:t>а</w:t>
      </w:r>
      <w:r w:rsidRPr="00DB655D">
        <w:rPr>
          <w:sz w:val="28"/>
          <w:szCs w:val="28"/>
        </w:rPr>
        <w:t>ционно-правовых форм и форм собственности, документы, необходимые для рассмотрения обращения арендатора нежилого объекта, приглашать указа</w:t>
      </w:r>
      <w:r w:rsidRPr="00DB655D">
        <w:rPr>
          <w:sz w:val="28"/>
          <w:szCs w:val="28"/>
        </w:rPr>
        <w:t>н</w:t>
      </w:r>
      <w:r w:rsidRPr="00DB655D">
        <w:rPr>
          <w:sz w:val="28"/>
          <w:szCs w:val="28"/>
        </w:rPr>
        <w:t>ных должностных и иных лиц на свои заседания для получения сведений по рассматриваемым делам;</w:t>
      </w:r>
    </w:p>
    <w:p w14:paraId="0D6257B2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приглашать должностных лиц и граждан для получения сведений по вопросам, относящимся к их компетенции;</w:t>
      </w:r>
    </w:p>
    <w:p w14:paraId="10CB0495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B655D">
        <w:rPr>
          <w:sz w:val="28"/>
          <w:szCs w:val="28"/>
        </w:rPr>
        <w:t>- 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компетенции.</w:t>
      </w:r>
    </w:p>
    <w:p w14:paraId="577B9574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2.10. Основной формой работы Комиссии являются заседания.</w:t>
      </w:r>
    </w:p>
    <w:p w14:paraId="3B216E5D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На заседаниях Комиссии осуществляется рассмотрение обращений и документов, поступивших от арендаторов по вопросам связанным с соглас</w:t>
      </w:r>
      <w:r w:rsidRPr="00DB655D">
        <w:rPr>
          <w:sz w:val="28"/>
          <w:szCs w:val="28"/>
        </w:rPr>
        <w:t>о</w:t>
      </w:r>
      <w:r w:rsidRPr="00DB655D">
        <w:rPr>
          <w:sz w:val="28"/>
          <w:szCs w:val="28"/>
        </w:rPr>
        <w:t>ванием проведения капитального ремонта арендаторами нежилых объектов и зачета затрат арендаторов по капитальному ремонту нежилых объектов в счет арендной платы и принятие решений Комиссии по результатам рассмо</w:t>
      </w:r>
      <w:r w:rsidRPr="00DB655D">
        <w:rPr>
          <w:sz w:val="28"/>
          <w:szCs w:val="28"/>
        </w:rPr>
        <w:t>т</w:t>
      </w:r>
      <w:r w:rsidRPr="00DB655D">
        <w:rPr>
          <w:sz w:val="28"/>
          <w:szCs w:val="28"/>
        </w:rPr>
        <w:t>рения обращений арендаторов нежилых объектов.</w:t>
      </w:r>
    </w:p>
    <w:p w14:paraId="0C93BCDB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2.11. Вне заседаний Комиссия осуществляет:</w:t>
      </w:r>
    </w:p>
    <w:p w14:paraId="1AC0D396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- ознакомление лиц, входящих в состав Комиссии с обращениями аре</w:t>
      </w:r>
      <w:r w:rsidRPr="00DB655D">
        <w:rPr>
          <w:sz w:val="28"/>
          <w:szCs w:val="28"/>
        </w:rPr>
        <w:t>н</w:t>
      </w:r>
      <w:r w:rsidRPr="00DB655D">
        <w:rPr>
          <w:sz w:val="28"/>
          <w:szCs w:val="28"/>
        </w:rPr>
        <w:t>даторов и документами, поступивших от арендаторов по вопросам связа</w:t>
      </w:r>
      <w:r w:rsidRPr="00DB655D">
        <w:rPr>
          <w:sz w:val="28"/>
          <w:szCs w:val="28"/>
        </w:rPr>
        <w:t>н</w:t>
      </w:r>
      <w:r w:rsidRPr="00DB655D">
        <w:rPr>
          <w:sz w:val="28"/>
          <w:szCs w:val="28"/>
        </w:rPr>
        <w:t>ным с согласованием проведения капитального ремонта арендаторами неж</w:t>
      </w:r>
      <w:r w:rsidRPr="00DB655D">
        <w:rPr>
          <w:sz w:val="28"/>
          <w:szCs w:val="28"/>
        </w:rPr>
        <w:t>и</w:t>
      </w:r>
      <w:r w:rsidRPr="00DB655D">
        <w:rPr>
          <w:sz w:val="28"/>
          <w:szCs w:val="28"/>
        </w:rPr>
        <w:t>лых объектов и зачета затрат арендаторов по капитальному ремонту нежилых объектов в счет арендной платы и иными документами Комиссии;</w:t>
      </w:r>
    </w:p>
    <w:p w14:paraId="7281D38B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- делопроизводство, составление отчетности, аналитическую и иную документационную и информационную работу, в том числе вручение и направление заключений Комиссии, иных документов и их копий;</w:t>
      </w:r>
    </w:p>
    <w:p w14:paraId="799D6238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- работу с обращениями физических и юридических лиц, органов гос</w:t>
      </w:r>
      <w:r w:rsidRPr="00DB655D">
        <w:rPr>
          <w:sz w:val="28"/>
          <w:szCs w:val="28"/>
        </w:rPr>
        <w:t>у</w:t>
      </w:r>
      <w:r w:rsidRPr="00DB655D">
        <w:rPr>
          <w:sz w:val="28"/>
          <w:szCs w:val="28"/>
        </w:rPr>
        <w:t>дарственной власти, органов местного самоуправления и их должностных лиц, поступившими в Комиссию;</w:t>
      </w:r>
    </w:p>
    <w:p w14:paraId="25CDFFBF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- методическую работу, проведение конференций, совещаний и иных мероприятий.</w:t>
      </w:r>
    </w:p>
    <w:p w14:paraId="6AD91089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2.12. Заседания Комиссии проводятся по мере необходимости, с учетом требований того, что срок рассмотрения обращения арендатора не может превышать 30 календарных дней со дня поступления обращения арендатора в Комиссию до момента принятия решения Комиссией.</w:t>
      </w:r>
    </w:p>
    <w:p w14:paraId="245C42EB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2.13. Заседание Комиссии считается правомочным, если на нем прису</w:t>
      </w:r>
      <w:r w:rsidRPr="00DB655D">
        <w:rPr>
          <w:sz w:val="28"/>
          <w:szCs w:val="28"/>
        </w:rPr>
        <w:t>т</w:t>
      </w:r>
      <w:r w:rsidRPr="00DB655D">
        <w:rPr>
          <w:sz w:val="28"/>
          <w:szCs w:val="28"/>
        </w:rPr>
        <w:t>ствует более половины от ее утвержденного численного состава.</w:t>
      </w:r>
    </w:p>
    <w:p w14:paraId="028001A0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lastRenderedPageBreak/>
        <w:t>2.14. Решения Комиссии принимаются открытым голосованием пр</w:t>
      </w:r>
      <w:r w:rsidRPr="00DB655D">
        <w:rPr>
          <w:sz w:val="28"/>
          <w:szCs w:val="28"/>
        </w:rPr>
        <w:t>о</w:t>
      </w:r>
      <w:r w:rsidRPr="00DB655D">
        <w:rPr>
          <w:sz w:val="28"/>
          <w:szCs w:val="28"/>
        </w:rPr>
        <w:t>стым большинством голосов членов Комиссии, присутствующих на ее зас</w:t>
      </w:r>
      <w:r w:rsidRPr="00DB655D">
        <w:rPr>
          <w:sz w:val="28"/>
          <w:szCs w:val="28"/>
        </w:rPr>
        <w:t>е</w:t>
      </w:r>
      <w:r w:rsidRPr="00DB655D">
        <w:rPr>
          <w:sz w:val="28"/>
          <w:szCs w:val="28"/>
        </w:rPr>
        <w:t>дании.</w:t>
      </w:r>
    </w:p>
    <w:p w14:paraId="03CAF8D9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Лица, входящие в состав Комиссии, не вправе уклоняться от голосов</w:t>
      </w:r>
      <w:r w:rsidRPr="00DB655D">
        <w:rPr>
          <w:sz w:val="28"/>
          <w:szCs w:val="28"/>
        </w:rPr>
        <w:t>а</w:t>
      </w:r>
      <w:r w:rsidRPr="00DB655D">
        <w:rPr>
          <w:sz w:val="28"/>
          <w:szCs w:val="28"/>
        </w:rPr>
        <w:t>ния при принятии решения Комиссии. Председатель Комиссии голосует п</w:t>
      </w:r>
      <w:r w:rsidRPr="00DB655D">
        <w:rPr>
          <w:sz w:val="28"/>
          <w:szCs w:val="28"/>
        </w:rPr>
        <w:t>о</w:t>
      </w:r>
      <w:r w:rsidRPr="00DB655D">
        <w:rPr>
          <w:sz w:val="28"/>
          <w:szCs w:val="28"/>
        </w:rPr>
        <w:t>следним.</w:t>
      </w:r>
    </w:p>
    <w:p w14:paraId="1CB94646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В случае</w:t>
      </w:r>
      <w:proofErr w:type="gramStart"/>
      <w:r w:rsidRPr="00DB655D">
        <w:rPr>
          <w:sz w:val="28"/>
          <w:szCs w:val="28"/>
        </w:rPr>
        <w:t>,</w:t>
      </w:r>
      <w:proofErr w:type="gramEnd"/>
      <w:r w:rsidRPr="00DB655D">
        <w:rPr>
          <w:sz w:val="28"/>
          <w:szCs w:val="28"/>
        </w:rPr>
        <w:t xml:space="preserve"> если при принятии Решения голоса разделились поровну, то голос председателя Комиссии (при временном отсутствии председателя К</w:t>
      </w:r>
      <w:r w:rsidRPr="00DB655D">
        <w:rPr>
          <w:sz w:val="28"/>
          <w:szCs w:val="28"/>
        </w:rPr>
        <w:t>о</w:t>
      </w:r>
      <w:r w:rsidRPr="00DB655D">
        <w:rPr>
          <w:sz w:val="28"/>
          <w:szCs w:val="28"/>
        </w:rPr>
        <w:t>миссии голос заместителя председателя Комиссии) является решающим.</w:t>
      </w:r>
    </w:p>
    <w:p w14:paraId="0AC9A0B3" w14:textId="77777777" w:rsidR="00DB655D" w:rsidRPr="00DB655D" w:rsidRDefault="00DB655D" w:rsidP="00883931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B655D">
        <w:rPr>
          <w:sz w:val="28"/>
          <w:szCs w:val="28"/>
        </w:rPr>
        <w:t>2.15. Заседания Комиссии оформляются протоколом Комиссии, прин</w:t>
      </w:r>
      <w:r w:rsidRPr="00DB655D">
        <w:rPr>
          <w:sz w:val="28"/>
          <w:szCs w:val="28"/>
        </w:rPr>
        <w:t>я</w:t>
      </w:r>
      <w:r w:rsidRPr="00DB655D">
        <w:rPr>
          <w:sz w:val="28"/>
          <w:szCs w:val="28"/>
        </w:rPr>
        <w:t>тое на заседании решение оформляется в форме заключения Комиссии. Пр</w:t>
      </w:r>
      <w:r w:rsidRPr="00DB655D">
        <w:rPr>
          <w:sz w:val="28"/>
          <w:szCs w:val="28"/>
        </w:rPr>
        <w:t>о</w:t>
      </w:r>
      <w:r w:rsidRPr="00DB655D">
        <w:rPr>
          <w:sz w:val="28"/>
          <w:szCs w:val="28"/>
        </w:rPr>
        <w:t>токолы заседания Комиссии подписываются председателем Комисс</w:t>
      </w:r>
      <w:proofErr w:type="gramStart"/>
      <w:r w:rsidRPr="00DB655D">
        <w:rPr>
          <w:sz w:val="28"/>
          <w:szCs w:val="28"/>
        </w:rPr>
        <w:t>ии и ее</w:t>
      </w:r>
      <w:proofErr w:type="gramEnd"/>
      <w:r w:rsidRPr="00DB655D">
        <w:rPr>
          <w:sz w:val="28"/>
          <w:szCs w:val="28"/>
        </w:rPr>
        <w:t xml:space="preserve"> секретарем, заключение Комиссии подписываются председателем Комиссии.</w:t>
      </w:r>
    </w:p>
    <w:p w14:paraId="6517CBC0" w14:textId="77777777" w:rsidR="00883931" w:rsidRDefault="00883931" w:rsidP="00883931">
      <w:pPr>
        <w:autoSpaceDE w:val="0"/>
        <w:autoSpaceDN w:val="0"/>
        <w:adjustRightInd w:val="0"/>
        <w:spacing w:line="276" w:lineRule="auto"/>
        <w:ind w:firstLine="851"/>
        <w:jc w:val="center"/>
        <w:outlineLvl w:val="0"/>
        <w:rPr>
          <w:b/>
          <w:sz w:val="28"/>
          <w:szCs w:val="28"/>
          <w:lang w:eastAsia="en-US" w:bidi="en-US"/>
        </w:rPr>
      </w:pPr>
    </w:p>
    <w:p w14:paraId="11771E55" w14:textId="77777777" w:rsidR="00883931" w:rsidRDefault="00DB655D" w:rsidP="00883931">
      <w:pPr>
        <w:autoSpaceDE w:val="0"/>
        <w:autoSpaceDN w:val="0"/>
        <w:adjustRightInd w:val="0"/>
        <w:spacing w:line="276" w:lineRule="auto"/>
        <w:ind w:firstLine="851"/>
        <w:jc w:val="center"/>
        <w:outlineLvl w:val="0"/>
        <w:rPr>
          <w:b/>
          <w:sz w:val="28"/>
          <w:szCs w:val="28"/>
          <w:lang w:eastAsia="en-US" w:bidi="en-US"/>
        </w:rPr>
      </w:pPr>
      <w:r w:rsidRPr="00DB655D">
        <w:rPr>
          <w:b/>
          <w:sz w:val="28"/>
          <w:szCs w:val="28"/>
          <w:lang w:eastAsia="en-US" w:bidi="en-US"/>
        </w:rPr>
        <w:t xml:space="preserve">3. Условия и порядок согласования проведения </w:t>
      </w:r>
    </w:p>
    <w:p w14:paraId="085D1528" w14:textId="5CF0804E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center"/>
        <w:outlineLvl w:val="0"/>
        <w:rPr>
          <w:b/>
          <w:sz w:val="28"/>
          <w:szCs w:val="28"/>
          <w:lang w:eastAsia="en-US" w:bidi="en-US"/>
        </w:rPr>
      </w:pPr>
      <w:r w:rsidRPr="00DB655D">
        <w:rPr>
          <w:b/>
          <w:sz w:val="28"/>
          <w:szCs w:val="28"/>
          <w:lang w:eastAsia="en-US" w:bidi="en-US"/>
        </w:rPr>
        <w:t xml:space="preserve">капитального ремонта арендованного нежилого объекта </w:t>
      </w:r>
    </w:p>
    <w:p w14:paraId="2D897200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3.1. Основанием для рассмотрения вопроса проведения капитального ремонта нежилого объекта является поступившее в администрацию Чугуе</w:t>
      </w:r>
      <w:r w:rsidRPr="00DB655D">
        <w:rPr>
          <w:sz w:val="28"/>
          <w:szCs w:val="28"/>
          <w:lang w:eastAsia="en-US" w:bidi="en-US"/>
        </w:rPr>
        <w:t>в</w:t>
      </w:r>
      <w:r w:rsidRPr="00DB655D">
        <w:rPr>
          <w:sz w:val="28"/>
          <w:szCs w:val="28"/>
          <w:lang w:eastAsia="en-US" w:bidi="en-US"/>
        </w:rPr>
        <w:t>ского муниципального округа (далее – арендодатель) письменное заявление арендатора о разрешении проведения капитального ремонта нежилого объе</w:t>
      </w:r>
      <w:r w:rsidRPr="00DB655D">
        <w:rPr>
          <w:sz w:val="28"/>
          <w:szCs w:val="28"/>
          <w:lang w:eastAsia="en-US" w:bidi="en-US"/>
        </w:rPr>
        <w:t>к</w:t>
      </w:r>
      <w:r w:rsidRPr="00DB655D">
        <w:rPr>
          <w:sz w:val="28"/>
          <w:szCs w:val="28"/>
          <w:lang w:eastAsia="en-US" w:bidi="en-US"/>
        </w:rPr>
        <w:t>та с зачетом затрат на его проведение в счет арендной платы.</w:t>
      </w:r>
    </w:p>
    <w:p w14:paraId="0CE73F0C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3.2. После поступления арендодателю письменного заявления аренд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тора, указанного в пункте 3.1 настоящего положения, арендодатель напра</w:t>
      </w:r>
      <w:r w:rsidRPr="00DB655D">
        <w:rPr>
          <w:sz w:val="28"/>
          <w:szCs w:val="28"/>
          <w:lang w:eastAsia="en-US" w:bidi="en-US"/>
        </w:rPr>
        <w:t>в</w:t>
      </w:r>
      <w:r w:rsidRPr="00DB655D">
        <w:rPr>
          <w:sz w:val="28"/>
          <w:szCs w:val="28"/>
          <w:lang w:eastAsia="en-US" w:bidi="en-US"/>
        </w:rPr>
        <w:t xml:space="preserve">ляет это заявление в Комиссию. </w:t>
      </w:r>
    </w:p>
    <w:p w14:paraId="1E6A690E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В срок не позднее 5 рабочих дней со дня поступления в Комиссию з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явления арендатора, Комиссия направляет членов Комиссии для проведения визуального осмотра нежилого объекта, в том числе сантехнического, вент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ляционного и электротехнического оборудования, а также строительных ко</w:t>
      </w:r>
      <w:r w:rsidRPr="00DB655D">
        <w:rPr>
          <w:sz w:val="28"/>
          <w:szCs w:val="28"/>
          <w:lang w:eastAsia="en-US" w:bidi="en-US"/>
        </w:rPr>
        <w:t>н</w:t>
      </w:r>
      <w:r w:rsidRPr="00DB655D">
        <w:rPr>
          <w:sz w:val="28"/>
          <w:szCs w:val="28"/>
          <w:lang w:eastAsia="en-US" w:bidi="en-US"/>
        </w:rPr>
        <w:t>струкций.</w:t>
      </w:r>
    </w:p>
    <w:p w14:paraId="734D12A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3.3. По результатам осмотра нежилого объекта Комиссией составляе</w:t>
      </w:r>
      <w:r w:rsidRPr="00DB655D">
        <w:rPr>
          <w:sz w:val="28"/>
          <w:szCs w:val="28"/>
          <w:lang w:eastAsia="en-US" w:bidi="en-US"/>
        </w:rPr>
        <w:t>т</w:t>
      </w:r>
      <w:r w:rsidRPr="00DB655D">
        <w:rPr>
          <w:sz w:val="28"/>
          <w:szCs w:val="28"/>
          <w:lang w:eastAsia="en-US" w:bidi="en-US"/>
        </w:rPr>
        <w:t>ся акт осмотра, в котором фиксируется фактическое состояние объекта. Акт осмотра подписывается членами Комиссии, осуществившими осмотр объе</w:t>
      </w:r>
      <w:r w:rsidRPr="00DB655D">
        <w:rPr>
          <w:sz w:val="28"/>
          <w:szCs w:val="28"/>
          <w:lang w:eastAsia="en-US" w:bidi="en-US"/>
        </w:rPr>
        <w:t>к</w:t>
      </w:r>
      <w:r w:rsidRPr="00DB655D">
        <w:rPr>
          <w:sz w:val="28"/>
          <w:szCs w:val="28"/>
          <w:lang w:eastAsia="en-US" w:bidi="en-US"/>
        </w:rPr>
        <w:t>та, и арендатором.</w:t>
      </w:r>
    </w:p>
    <w:p w14:paraId="6ED279D2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3.4. По результатам составленного акта осмотра Комиссия на своем заседании принимает решение о целесообразности проведения капитального ремонта нежилого объекта и необходимости разработки арендатором пр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ектно-сметной (сметной) документации (далее по тексту – сметная докуме</w:t>
      </w:r>
      <w:r w:rsidRPr="00DB655D">
        <w:rPr>
          <w:sz w:val="28"/>
          <w:szCs w:val="28"/>
          <w:lang w:eastAsia="en-US" w:bidi="en-US"/>
        </w:rPr>
        <w:t>н</w:t>
      </w:r>
      <w:r w:rsidRPr="00DB655D">
        <w:rPr>
          <w:sz w:val="28"/>
          <w:szCs w:val="28"/>
          <w:lang w:eastAsia="en-US" w:bidi="en-US"/>
        </w:rPr>
        <w:t>тация) либо решение о нецелесообразности проведения капитального ремо</w:t>
      </w:r>
      <w:r w:rsidRPr="00DB655D">
        <w:rPr>
          <w:sz w:val="28"/>
          <w:szCs w:val="28"/>
          <w:lang w:eastAsia="en-US" w:bidi="en-US"/>
        </w:rPr>
        <w:t>н</w:t>
      </w:r>
      <w:r w:rsidRPr="00DB655D">
        <w:rPr>
          <w:sz w:val="28"/>
          <w:szCs w:val="28"/>
          <w:lang w:eastAsia="en-US" w:bidi="en-US"/>
        </w:rPr>
        <w:t xml:space="preserve">та арендатором нежилого объекта. </w:t>
      </w:r>
    </w:p>
    <w:p w14:paraId="1B985A9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Основанием для принятия Комиссией решение о нецелесообразности проведения капитального ремонта арендатором нежилого объекта являются:</w:t>
      </w:r>
    </w:p>
    <w:p w14:paraId="3ED8ED1C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lastRenderedPageBreak/>
        <w:t>1) арендатор имеет задолженность по платежам за аренду нежилых объектов;</w:t>
      </w:r>
    </w:p>
    <w:p w14:paraId="230D2E3B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2) нежилой объект является памятником истории и культуры;</w:t>
      </w:r>
    </w:p>
    <w:p w14:paraId="4BB345DB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3) арендатору предоставлена преференция по арендной плате нежил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го объекта.</w:t>
      </w:r>
    </w:p>
    <w:p w14:paraId="378BB3C8" w14:textId="5F13BA7F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4) по результатам визуального осмотра нежилого объектов членами комиссии </w:t>
      </w:r>
      <w:proofErr w:type="gramStart"/>
      <w:r w:rsidRPr="00DB655D">
        <w:rPr>
          <w:sz w:val="28"/>
          <w:szCs w:val="28"/>
          <w:lang w:eastAsia="en-US" w:bidi="en-US"/>
        </w:rPr>
        <w:t>установлено</w:t>
      </w:r>
      <w:proofErr w:type="gramEnd"/>
      <w:r w:rsidRPr="00DB655D">
        <w:rPr>
          <w:sz w:val="28"/>
          <w:szCs w:val="28"/>
          <w:lang w:eastAsia="en-US" w:bidi="en-US"/>
        </w:rPr>
        <w:t xml:space="preserve"> что объект находится в удовлетворительном технич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ском состоянии, не требующем производство капитального ремонта;</w:t>
      </w:r>
    </w:p>
    <w:p w14:paraId="057CD59A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5) не истек срок (десять лет) для периодичности проведения зачета расходов по капитальному ремонту одного и того же вида работ на одном и том же нежилом объекте.</w:t>
      </w:r>
    </w:p>
    <w:p w14:paraId="211B358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6) необходимость проведения работ по капитальному ремонту неж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 xml:space="preserve">лого объекта возникла вследствие действий (бездействий) арендатора. </w:t>
      </w:r>
    </w:p>
    <w:p w14:paraId="2BE19247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Оформленное в виде заключения решение о целесообразности пров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дения капитального ремонта нежилого объекта и необходимости разработки арендатором проектно-сметной (сметной) документации (далее по тексту – сметная документация) либо решение о нецелесообразности проведения к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питального ремонта арендатором нежилого объекта направляется арендат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ру.</w:t>
      </w:r>
    </w:p>
    <w:p w14:paraId="07B5688A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3.5. После получения указанного в п. 3.4 настоящего положения з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ключения арендатор на основе акта смотра объекта заказывает у специализ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рованной организации Акт технического обследования для фиксации техн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ческого состояния объекта для последующего составления проектно-сметной (сметной) документации.</w:t>
      </w:r>
    </w:p>
    <w:p w14:paraId="55783931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На основании Акта технического обследования арендатор заказывает у специализированной организации проектно-сметную (сметную) докуме</w:t>
      </w:r>
      <w:r w:rsidRPr="00DB655D">
        <w:rPr>
          <w:sz w:val="28"/>
          <w:szCs w:val="28"/>
          <w:lang w:eastAsia="en-US" w:bidi="en-US"/>
        </w:rPr>
        <w:t>н</w:t>
      </w:r>
      <w:r w:rsidRPr="00DB655D">
        <w:rPr>
          <w:sz w:val="28"/>
          <w:szCs w:val="28"/>
          <w:lang w:eastAsia="en-US" w:bidi="en-US"/>
        </w:rPr>
        <w:t xml:space="preserve">тацию, с отражением состава и видов работ, определяющую размер затрат на проведение капитального ремонта. </w:t>
      </w:r>
    </w:p>
    <w:p w14:paraId="0036FC73" w14:textId="046AB6BD" w:rsidR="00DB655D" w:rsidRPr="00DB655D" w:rsidRDefault="00BA52B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Все</w:t>
      </w:r>
      <w:r>
        <w:rPr>
          <w:sz w:val="28"/>
          <w:szCs w:val="28"/>
          <w:lang w:eastAsia="en-US" w:bidi="en-US"/>
        </w:rPr>
        <w:t xml:space="preserve"> </w:t>
      </w:r>
      <w:r w:rsidRPr="00DB655D">
        <w:rPr>
          <w:sz w:val="28"/>
          <w:szCs w:val="28"/>
          <w:lang w:eastAsia="en-US" w:bidi="en-US"/>
        </w:rPr>
        <w:t>расходы,</w:t>
      </w:r>
      <w:r w:rsidR="00DB655D" w:rsidRPr="00DB655D">
        <w:rPr>
          <w:sz w:val="28"/>
          <w:szCs w:val="28"/>
          <w:lang w:eastAsia="en-US" w:bidi="en-US"/>
        </w:rPr>
        <w:t xml:space="preserve"> связанные с разработкой и </w:t>
      </w:r>
      <w:r w:rsidRPr="00DB655D">
        <w:rPr>
          <w:sz w:val="28"/>
          <w:szCs w:val="28"/>
          <w:lang w:eastAsia="en-US" w:bidi="en-US"/>
        </w:rPr>
        <w:t>составлением Акта технич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ского обследования и сметной документации,</w:t>
      </w:r>
      <w:r w:rsidR="00DB655D" w:rsidRPr="00DB655D">
        <w:rPr>
          <w:sz w:val="28"/>
          <w:szCs w:val="28"/>
          <w:lang w:eastAsia="en-US" w:bidi="en-US"/>
        </w:rPr>
        <w:t xml:space="preserve"> осуществляются за счет средств арендатора и не компенсируются зачетом стоимости капитального ремонта нежилого объекта.</w:t>
      </w:r>
    </w:p>
    <w:p w14:paraId="587F6D9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Разработанная сметная документация должна быть согласована аре</w:t>
      </w:r>
      <w:r w:rsidRPr="00DB655D">
        <w:rPr>
          <w:sz w:val="28"/>
          <w:szCs w:val="28"/>
          <w:lang w:eastAsia="en-US" w:bidi="en-US"/>
        </w:rPr>
        <w:t>н</w:t>
      </w:r>
      <w:r w:rsidRPr="00DB655D">
        <w:rPr>
          <w:sz w:val="28"/>
          <w:szCs w:val="28"/>
          <w:lang w:eastAsia="en-US" w:bidi="en-US"/>
        </w:rPr>
        <w:t>датором со структурным подразделением администрации Чугуевского мун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 xml:space="preserve">ципального округа, осуществляющим </w:t>
      </w:r>
      <w:proofErr w:type="gramStart"/>
      <w:r w:rsidRPr="00DB655D">
        <w:rPr>
          <w:sz w:val="28"/>
          <w:szCs w:val="28"/>
          <w:lang w:eastAsia="en-US" w:bidi="en-US"/>
        </w:rPr>
        <w:t>контроль за</w:t>
      </w:r>
      <w:proofErr w:type="gramEnd"/>
      <w:r w:rsidRPr="00DB655D">
        <w:rPr>
          <w:sz w:val="28"/>
          <w:szCs w:val="28"/>
          <w:lang w:eastAsia="en-US" w:bidi="en-US"/>
        </w:rPr>
        <w:t xml:space="preserve"> правильным применением норм, нормативов, расценок и коэффициентов, используемых в сметной д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 xml:space="preserve">кументации. </w:t>
      </w:r>
    </w:p>
    <w:p w14:paraId="2B9D15D3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Структурное подразделение администрации Чугуевского муниц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пального округа осуществляет рассмотрение Акта технического обследов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ния и сметной документации в течение 10 рабочих дней с момента их пол</w:t>
      </w:r>
      <w:r w:rsidRPr="00DB655D">
        <w:rPr>
          <w:sz w:val="28"/>
          <w:szCs w:val="28"/>
          <w:lang w:eastAsia="en-US" w:bidi="en-US"/>
        </w:rPr>
        <w:t>у</w:t>
      </w:r>
      <w:r w:rsidRPr="00DB655D">
        <w:rPr>
          <w:sz w:val="28"/>
          <w:szCs w:val="28"/>
          <w:lang w:eastAsia="en-US" w:bidi="en-US"/>
        </w:rPr>
        <w:t>чения, по результатам рассмотрения осуществляет согласование сметной д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lastRenderedPageBreak/>
        <w:t>кументации либо отказ в согласовании сметной документации. Структурное подразделение администрации Чугуевского муниципального округа офор</w:t>
      </w:r>
      <w:r w:rsidRPr="00DB655D">
        <w:rPr>
          <w:sz w:val="28"/>
          <w:szCs w:val="28"/>
          <w:lang w:eastAsia="en-US" w:bidi="en-US"/>
        </w:rPr>
        <w:t>м</w:t>
      </w:r>
      <w:r w:rsidRPr="00DB655D">
        <w:rPr>
          <w:sz w:val="28"/>
          <w:szCs w:val="28"/>
          <w:lang w:eastAsia="en-US" w:bidi="en-US"/>
        </w:rPr>
        <w:t xml:space="preserve">ляет согласование сметной документации либо отказ в согласовании сметной документации в виде письма. </w:t>
      </w:r>
    </w:p>
    <w:p w14:paraId="445B1632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В случае ремонта инженерных сетей арендатор дополнительно согл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 xml:space="preserve">совывает сметную документацию с соответствующими </w:t>
      </w:r>
      <w:proofErr w:type="spellStart"/>
      <w:r w:rsidRPr="00DB655D">
        <w:rPr>
          <w:sz w:val="28"/>
          <w:szCs w:val="28"/>
          <w:lang w:eastAsia="en-US" w:bidi="en-US"/>
        </w:rPr>
        <w:t>ресурсоснабжающ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ми</w:t>
      </w:r>
      <w:proofErr w:type="spellEnd"/>
      <w:r w:rsidRPr="00DB655D">
        <w:rPr>
          <w:sz w:val="28"/>
          <w:szCs w:val="28"/>
          <w:lang w:eastAsia="en-US" w:bidi="en-US"/>
        </w:rPr>
        <w:t xml:space="preserve"> и эксплуатационными службами, а в случае проведения капитального р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монта с изменением внешнего архитектурного облика нежилого объекта - с управлением архитектуры и градостроительства администрации Чугуевского муниципального округа.</w:t>
      </w:r>
    </w:p>
    <w:p w14:paraId="756F4E22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3.6. После подготовки арендатором в соответствии с требованиями п. 3.5. настоящего положения документации по капитальному ремонту нежил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го объекта арендатор направляет арендодателю заявление о согласовании проведения капитального ремонта нежилого объекта с зачетом затрат на его проведение в счет арендной платы. К заявлению должны быть приложены документы, указанные в п. 3.5 настоящего положения, и план-график пров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дения работ по капитальному ремонту.</w:t>
      </w:r>
    </w:p>
    <w:p w14:paraId="4A15639D" w14:textId="136B6E53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3.7. После поступления арендодателю письменного заявления аренд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тора, указанного в пункте 3.6 настоящего положения, арендодатель напра</w:t>
      </w:r>
      <w:r w:rsidRPr="00DB655D">
        <w:rPr>
          <w:sz w:val="28"/>
          <w:szCs w:val="28"/>
          <w:lang w:eastAsia="en-US" w:bidi="en-US"/>
        </w:rPr>
        <w:t>в</w:t>
      </w:r>
      <w:r w:rsidRPr="00DB655D">
        <w:rPr>
          <w:sz w:val="28"/>
          <w:szCs w:val="28"/>
          <w:lang w:eastAsia="en-US" w:bidi="en-US"/>
        </w:rPr>
        <w:t xml:space="preserve">ляет это </w:t>
      </w:r>
      <w:r w:rsidR="001108C7" w:rsidRPr="00DB655D">
        <w:rPr>
          <w:sz w:val="28"/>
          <w:szCs w:val="28"/>
          <w:lang w:eastAsia="en-US" w:bidi="en-US"/>
        </w:rPr>
        <w:t>заявление и</w:t>
      </w:r>
      <w:r w:rsidRPr="00DB655D">
        <w:rPr>
          <w:sz w:val="28"/>
          <w:szCs w:val="28"/>
          <w:lang w:eastAsia="en-US" w:bidi="en-US"/>
        </w:rPr>
        <w:t xml:space="preserve"> комплект представленных арендатором документов в Комиссию. </w:t>
      </w:r>
    </w:p>
    <w:p w14:paraId="319B6237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В срок не позднее 10 рабочих дней со дня поступления в Комиссию заявления арендатора Комиссия обеспечивает рассмотрение заявления и комплекта документов на заседании Комиссии. </w:t>
      </w:r>
      <w:proofErr w:type="gramStart"/>
      <w:r w:rsidRPr="00DB655D">
        <w:rPr>
          <w:sz w:val="28"/>
          <w:szCs w:val="28"/>
          <w:lang w:eastAsia="en-US" w:bidi="en-US"/>
        </w:rPr>
        <w:t>По результатам рассмотрения заявления Комиссия принимает решение о согласовании проведения кап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тального ремонта нежилого объекта по представленной сметной документ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ции с последующим зачетом стоимости затрат на проведение капитального ремонта либо решение об отказе в согласовании проведения капитального ремонта в соответствии с представленной сметной документацией.</w:t>
      </w:r>
      <w:proofErr w:type="gramEnd"/>
    </w:p>
    <w:p w14:paraId="3113AC33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Решение Комиссии оформляется в форме заключения. </w:t>
      </w:r>
    </w:p>
    <w:p w14:paraId="5AC200A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В заключении о согласовании проведения капитального ремонта н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жилого объекта с зачетом стоимости затрат на проведение капитального р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 xml:space="preserve">монта должны быть определены виды работ и сроки их проведения, при этом: </w:t>
      </w:r>
    </w:p>
    <w:p w14:paraId="5FA02EF5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- срок проведения капитального ремонта нежилого объекта не может превышать срок действия договора аренды;</w:t>
      </w:r>
    </w:p>
    <w:p w14:paraId="1F36457F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- в счет арендной платы может быть зачтена только стоимость работ и материалов, указанных в заключени</w:t>
      </w:r>
      <w:proofErr w:type="gramStart"/>
      <w:r w:rsidRPr="00DB655D">
        <w:rPr>
          <w:sz w:val="28"/>
          <w:szCs w:val="28"/>
          <w:lang w:eastAsia="en-US" w:bidi="en-US"/>
        </w:rPr>
        <w:t>и</w:t>
      </w:r>
      <w:proofErr w:type="gramEnd"/>
      <w:r w:rsidRPr="00DB655D">
        <w:rPr>
          <w:sz w:val="28"/>
          <w:szCs w:val="28"/>
          <w:lang w:eastAsia="en-US" w:bidi="en-US"/>
        </w:rPr>
        <w:t xml:space="preserve"> Комиссии.</w:t>
      </w:r>
    </w:p>
    <w:p w14:paraId="0014E07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3.8. Основаниями принятия решения об отказе в согласовании пров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дения капитального ремонта в соответствии с представленной сметной док</w:t>
      </w:r>
      <w:r w:rsidRPr="00DB655D">
        <w:rPr>
          <w:sz w:val="28"/>
          <w:szCs w:val="28"/>
          <w:lang w:eastAsia="en-US" w:bidi="en-US"/>
        </w:rPr>
        <w:t>у</w:t>
      </w:r>
      <w:r w:rsidRPr="00DB655D">
        <w:rPr>
          <w:sz w:val="28"/>
          <w:szCs w:val="28"/>
          <w:lang w:eastAsia="en-US" w:bidi="en-US"/>
        </w:rPr>
        <w:t>ментацией являются:</w:t>
      </w:r>
    </w:p>
    <w:p w14:paraId="3BF43270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lastRenderedPageBreak/>
        <w:t>3.8.1. арендатор имеет задолженность по платежам за аренду нежилых объектов;</w:t>
      </w:r>
    </w:p>
    <w:p w14:paraId="223FBA2C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3.8.2. нежилой объект является памятником истории и культуры;</w:t>
      </w:r>
    </w:p>
    <w:p w14:paraId="01D5F60A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3.8.3. арендатору предоставлена преференция по арендной плате н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жилого объекта.</w:t>
      </w:r>
    </w:p>
    <w:p w14:paraId="084C9F20" w14:textId="3F622532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3.8.4. в сметной документации предусмотрены </w:t>
      </w:r>
      <w:r w:rsidR="001108C7" w:rsidRPr="00DB655D">
        <w:rPr>
          <w:sz w:val="28"/>
          <w:szCs w:val="28"/>
          <w:lang w:eastAsia="en-US" w:bidi="en-US"/>
        </w:rPr>
        <w:t>виды работ,</w:t>
      </w:r>
      <w:r w:rsidRPr="00DB655D">
        <w:rPr>
          <w:sz w:val="28"/>
          <w:szCs w:val="28"/>
          <w:lang w:eastAsia="en-US" w:bidi="en-US"/>
        </w:rPr>
        <w:t xml:space="preserve"> не указа</w:t>
      </w:r>
      <w:r w:rsidRPr="00DB655D">
        <w:rPr>
          <w:sz w:val="28"/>
          <w:szCs w:val="28"/>
          <w:lang w:eastAsia="en-US" w:bidi="en-US"/>
        </w:rPr>
        <w:t>н</w:t>
      </w:r>
      <w:r w:rsidRPr="00DB655D">
        <w:rPr>
          <w:sz w:val="28"/>
          <w:szCs w:val="28"/>
          <w:lang w:eastAsia="en-US" w:bidi="en-US"/>
        </w:rPr>
        <w:t>ные в акте осмотра нежилого объекта и в Акте технического обследования нежилого объекта;</w:t>
      </w:r>
    </w:p>
    <w:p w14:paraId="7E8138A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3.8.5. сметная документация не согласована со структурным подра</w:t>
      </w:r>
      <w:r w:rsidRPr="00DB655D">
        <w:rPr>
          <w:sz w:val="28"/>
          <w:szCs w:val="28"/>
          <w:lang w:eastAsia="en-US" w:bidi="en-US"/>
        </w:rPr>
        <w:t>з</w:t>
      </w:r>
      <w:r w:rsidRPr="00DB655D">
        <w:rPr>
          <w:sz w:val="28"/>
          <w:szCs w:val="28"/>
          <w:lang w:eastAsia="en-US" w:bidi="en-US"/>
        </w:rPr>
        <w:t>делением администрации Чугуевского муниципального округа, осуществл</w:t>
      </w:r>
      <w:r w:rsidRPr="00DB655D">
        <w:rPr>
          <w:sz w:val="28"/>
          <w:szCs w:val="28"/>
          <w:lang w:eastAsia="en-US" w:bidi="en-US"/>
        </w:rPr>
        <w:t>я</w:t>
      </w:r>
      <w:r w:rsidRPr="00DB655D">
        <w:rPr>
          <w:sz w:val="28"/>
          <w:szCs w:val="28"/>
          <w:lang w:eastAsia="en-US" w:bidi="en-US"/>
        </w:rPr>
        <w:t xml:space="preserve">ющим </w:t>
      </w:r>
      <w:proofErr w:type="gramStart"/>
      <w:r w:rsidRPr="00DB655D">
        <w:rPr>
          <w:sz w:val="28"/>
          <w:szCs w:val="28"/>
          <w:lang w:eastAsia="en-US" w:bidi="en-US"/>
        </w:rPr>
        <w:t>контроль за</w:t>
      </w:r>
      <w:proofErr w:type="gramEnd"/>
      <w:r w:rsidRPr="00DB655D">
        <w:rPr>
          <w:sz w:val="28"/>
          <w:szCs w:val="28"/>
          <w:lang w:eastAsia="en-US" w:bidi="en-US"/>
        </w:rPr>
        <w:t xml:space="preserve"> правильным применением норм, нормативов, расценок и коэффициентов, используемых в сметной документации. </w:t>
      </w:r>
    </w:p>
    <w:p w14:paraId="3E679868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3.8.6. сметная документация не согласована </w:t>
      </w:r>
      <w:proofErr w:type="spellStart"/>
      <w:r w:rsidRPr="00DB655D">
        <w:rPr>
          <w:sz w:val="28"/>
          <w:szCs w:val="28"/>
          <w:lang w:eastAsia="en-US" w:bidi="en-US"/>
        </w:rPr>
        <w:t>ресурсоснабжающими</w:t>
      </w:r>
      <w:proofErr w:type="spellEnd"/>
      <w:r w:rsidRPr="00DB655D">
        <w:rPr>
          <w:sz w:val="28"/>
          <w:szCs w:val="28"/>
          <w:lang w:eastAsia="en-US" w:bidi="en-US"/>
        </w:rPr>
        <w:t xml:space="preserve"> и эксплуатационными службами;</w:t>
      </w:r>
    </w:p>
    <w:p w14:paraId="274EA36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3.8.7. сметная документация не согласована с управлением архитект</w:t>
      </w:r>
      <w:r w:rsidRPr="00DB655D">
        <w:rPr>
          <w:sz w:val="28"/>
          <w:szCs w:val="28"/>
          <w:lang w:eastAsia="en-US" w:bidi="en-US"/>
        </w:rPr>
        <w:t>у</w:t>
      </w:r>
      <w:r w:rsidRPr="00DB655D">
        <w:rPr>
          <w:sz w:val="28"/>
          <w:szCs w:val="28"/>
          <w:lang w:eastAsia="en-US" w:bidi="en-US"/>
        </w:rPr>
        <w:t>ры и градостроительства администрации Чугуевского муниципального окр</w:t>
      </w:r>
      <w:r w:rsidRPr="00DB655D">
        <w:rPr>
          <w:sz w:val="28"/>
          <w:szCs w:val="28"/>
          <w:lang w:eastAsia="en-US" w:bidi="en-US"/>
        </w:rPr>
        <w:t>у</w:t>
      </w:r>
      <w:r w:rsidRPr="00DB655D">
        <w:rPr>
          <w:sz w:val="28"/>
          <w:szCs w:val="28"/>
          <w:lang w:eastAsia="en-US" w:bidi="en-US"/>
        </w:rPr>
        <w:t>га в случае проведения капитального ремонта связанного с изменением внешнего архитектурного облика нежилого объекта.</w:t>
      </w:r>
    </w:p>
    <w:p w14:paraId="0EE057AE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3.9. Заключение о согласовании проведения капитального ремонта нежилого объекта по представленной сметной документации, в течени</w:t>
      </w:r>
      <w:proofErr w:type="gramStart"/>
      <w:r w:rsidRPr="00DB655D">
        <w:rPr>
          <w:sz w:val="28"/>
          <w:szCs w:val="28"/>
          <w:lang w:eastAsia="en-US" w:bidi="en-US"/>
        </w:rPr>
        <w:t>и</w:t>
      </w:r>
      <w:proofErr w:type="gramEnd"/>
      <w:r w:rsidRPr="00DB655D">
        <w:rPr>
          <w:sz w:val="28"/>
          <w:szCs w:val="28"/>
          <w:lang w:eastAsia="en-US" w:bidi="en-US"/>
        </w:rPr>
        <w:t xml:space="preserve"> 5 к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лендарных дней с момента подписания, направляется арендодателю для пр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нятия решения.</w:t>
      </w:r>
    </w:p>
    <w:p w14:paraId="4F9061D6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3.10. На основании заключения Комиссии арендодатель принимает одно из следующих решений:</w:t>
      </w:r>
    </w:p>
    <w:p w14:paraId="71062E5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1) согласовать проведение арендатором капитального ремонта неж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лого объекта с последующим зачетом понесенных затрат в счет арендной платы;</w:t>
      </w:r>
    </w:p>
    <w:p w14:paraId="152D03D8" w14:textId="5051FA84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2) отказать арендатору в согласовании проведения капитального р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 xml:space="preserve">монта нежилого объекта. </w:t>
      </w:r>
    </w:p>
    <w:p w14:paraId="7AF94484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3.11. Арендодатель принимает решение об отказе в согласовании пр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ведения капитального ремонта нежилого объекта в следующих случаях:</w:t>
      </w:r>
    </w:p>
    <w:p w14:paraId="47C66DFE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3.11.1. арендатор имеет задолженность по платежам за аренду неж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лых объектов;</w:t>
      </w:r>
    </w:p>
    <w:p w14:paraId="227694CC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3.11.2. нежилой объект является памятником истории и культуры;</w:t>
      </w:r>
    </w:p>
    <w:p w14:paraId="3A3722B0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3.11.3. арендатору предоставлена преференция по арендной плате н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жилого объекта.</w:t>
      </w:r>
    </w:p>
    <w:p w14:paraId="703A85D6" w14:textId="351CF105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3.11.4. в сметной документации предусмотрены виды работ, не ук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занные в акте осмотра нежилого объекта и в Акте технического обследования нежилого объекта;</w:t>
      </w:r>
    </w:p>
    <w:p w14:paraId="102D6306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3.11.5. сметная документация не согласована со структурным подра</w:t>
      </w:r>
      <w:r w:rsidRPr="00DB655D">
        <w:rPr>
          <w:sz w:val="28"/>
          <w:szCs w:val="28"/>
          <w:lang w:eastAsia="en-US" w:bidi="en-US"/>
        </w:rPr>
        <w:t>з</w:t>
      </w:r>
      <w:r w:rsidRPr="00DB655D">
        <w:rPr>
          <w:sz w:val="28"/>
          <w:szCs w:val="28"/>
          <w:lang w:eastAsia="en-US" w:bidi="en-US"/>
        </w:rPr>
        <w:t>делением администрации Чугуевского муниципального округа, осуществл</w:t>
      </w:r>
      <w:r w:rsidRPr="00DB655D">
        <w:rPr>
          <w:sz w:val="28"/>
          <w:szCs w:val="28"/>
          <w:lang w:eastAsia="en-US" w:bidi="en-US"/>
        </w:rPr>
        <w:t>я</w:t>
      </w:r>
      <w:r w:rsidRPr="00DB655D">
        <w:rPr>
          <w:sz w:val="28"/>
          <w:szCs w:val="28"/>
          <w:lang w:eastAsia="en-US" w:bidi="en-US"/>
        </w:rPr>
        <w:lastRenderedPageBreak/>
        <w:t xml:space="preserve">ющим </w:t>
      </w:r>
      <w:proofErr w:type="gramStart"/>
      <w:r w:rsidRPr="00DB655D">
        <w:rPr>
          <w:sz w:val="28"/>
          <w:szCs w:val="28"/>
          <w:lang w:eastAsia="en-US" w:bidi="en-US"/>
        </w:rPr>
        <w:t>контроль за</w:t>
      </w:r>
      <w:proofErr w:type="gramEnd"/>
      <w:r w:rsidRPr="00DB655D">
        <w:rPr>
          <w:sz w:val="28"/>
          <w:szCs w:val="28"/>
          <w:lang w:eastAsia="en-US" w:bidi="en-US"/>
        </w:rPr>
        <w:t xml:space="preserve"> правильным применением норм, нормативов, расценок и коэффициентов, используемых в сметной документации. </w:t>
      </w:r>
    </w:p>
    <w:p w14:paraId="383C8F75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3.11.6. сметная документация не согласована </w:t>
      </w:r>
      <w:proofErr w:type="spellStart"/>
      <w:r w:rsidRPr="00DB655D">
        <w:rPr>
          <w:sz w:val="28"/>
          <w:szCs w:val="28"/>
          <w:lang w:eastAsia="en-US" w:bidi="en-US"/>
        </w:rPr>
        <w:t>ресурсоснабжающими</w:t>
      </w:r>
      <w:proofErr w:type="spellEnd"/>
      <w:r w:rsidRPr="00DB655D">
        <w:rPr>
          <w:sz w:val="28"/>
          <w:szCs w:val="28"/>
          <w:lang w:eastAsia="en-US" w:bidi="en-US"/>
        </w:rPr>
        <w:t xml:space="preserve"> и эксплуатационными службами;</w:t>
      </w:r>
    </w:p>
    <w:p w14:paraId="065850C7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3.11.7. сметная документация не согласована с управлением архите</w:t>
      </w:r>
      <w:r w:rsidRPr="00DB655D">
        <w:rPr>
          <w:sz w:val="28"/>
          <w:szCs w:val="28"/>
          <w:lang w:eastAsia="en-US" w:bidi="en-US"/>
        </w:rPr>
        <w:t>к</w:t>
      </w:r>
      <w:r w:rsidRPr="00DB655D">
        <w:rPr>
          <w:sz w:val="28"/>
          <w:szCs w:val="28"/>
          <w:lang w:eastAsia="en-US" w:bidi="en-US"/>
        </w:rPr>
        <w:t>туры и градостроительства администрации Чугуевского муниципального округа, в случае проведения капитального ремонта связанного с изменением внешнего архитектурного облика нежилого объекта.</w:t>
      </w:r>
    </w:p>
    <w:p w14:paraId="051F8A8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3.12. </w:t>
      </w:r>
      <w:proofErr w:type="gramStart"/>
      <w:r w:rsidRPr="00DB655D">
        <w:rPr>
          <w:sz w:val="28"/>
          <w:szCs w:val="28"/>
          <w:lang w:eastAsia="en-US" w:bidi="en-US"/>
        </w:rPr>
        <w:t>В случае получения арендатором решения об отказе в согласов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нии проведения капитального ремонта нежилого объекта оформленного К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миссией и/или арендодателем арендатор вправе после устранения оснований, послуживших отказом в принятии решения об отказе в согласовании пров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дения капитального ремонта нежилого объекта, повторно направить аренд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дателю заявление о согласовании проведения капитального ремонта с пр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ложением документов, согласно пункту 3.5. настоящего положения.</w:t>
      </w:r>
      <w:proofErr w:type="gramEnd"/>
    </w:p>
    <w:p w14:paraId="26124BA4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3.13. В случае принятия арендодателем решения о согласовании пр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ведения арендатором капитального ремонта нежилого объекта с последу</w:t>
      </w:r>
      <w:r w:rsidRPr="00DB655D">
        <w:rPr>
          <w:sz w:val="28"/>
          <w:szCs w:val="28"/>
          <w:lang w:eastAsia="en-US" w:bidi="en-US"/>
        </w:rPr>
        <w:t>ю</w:t>
      </w:r>
      <w:r w:rsidRPr="00DB655D">
        <w:rPr>
          <w:sz w:val="28"/>
          <w:szCs w:val="28"/>
          <w:lang w:eastAsia="en-US" w:bidi="en-US"/>
        </w:rPr>
        <w:t>щим зачетом понесённых затрат в счет арендной платы, арендатор:</w:t>
      </w:r>
    </w:p>
    <w:p w14:paraId="26EC89F4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3.13.1. Собственными силами или (и) с привлечением третьих лиц проводит работы по капитальному ремонту нежилого объекта. При наличии в работах по капитальному ремонту скрытых видов работ, порядок их приемки определяется арендодателем. </w:t>
      </w:r>
    </w:p>
    <w:p w14:paraId="5B751208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3.13.2. После завершения работ по капитальному ремонту арендатор обязан документально подтвердить стоимость приобретенных материалов, указанных в утвержденной сметной документации, а также составить и по</w:t>
      </w:r>
      <w:r w:rsidRPr="00DB655D">
        <w:rPr>
          <w:sz w:val="28"/>
          <w:szCs w:val="28"/>
          <w:lang w:eastAsia="en-US" w:bidi="en-US"/>
        </w:rPr>
        <w:t>д</w:t>
      </w:r>
      <w:r w:rsidRPr="00DB655D">
        <w:rPr>
          <w:sz w:val="28"/>
          <w:szCs w:val="28"/>
          <w:lang w:eastAsia="en-US" w:bidi="en-US"/>
        </w:rPr>
        <w:t xml:space="preserve">писать с подрядчиком акт приемки-сдачи выполненных работ, в случае если работы по капитальному ремонту были выполнены иным лицом. </w:t>
      </w:r>
    </w:p>
    <w:p w14:paraId="3541A62E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</w:p>
    <w:p w14:paraId="54A68A60" w14:textId="77777777" w:rsid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center"/>
        <w:outlineLvl w:val="0"/>
        <w:rPr>
          <w:b/>
          <w:sz w:val="28"/>
          <w:szCs w:val="28"/>
          <w:lang w:eastAsia="en-US" w:bidi="en-US"/>
        </w:rPr>
      </w:pPr>
      <w:r w:rsidRPr="00DB655D">
        <w:rPr>
          <w:b/>
          <w:sz w:val="28"/>
          <w:szCs w:val="28"/>
          <w:lang w:eastAsia="en-US" w:bidi="en-US"/>
        </w:rPr>
        <w:t xml:space="preserve">4. Порядок зачета стоимости затрат арендатора </w:t>
      </w:r>
    </w:p>
    <w:p w14:paraId="02C92152" w14:textId="5FE9E088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center"/>
        <w:outlineLvl w:val="0"/>
        <w:rPr>
          <w:sz w:val="28"/>
          <w:szCs w:val="28"/>
          <w:lang w:eastAsia="en-US" w:bidi="en-US"/>
        </w:rPr>
      </w:pPr>
      <w:r w:rsidRPr="00DB655D">
        <w:rPr>
          <w:b/>
          <w:sz w:val="28"/>
          <w:szCs w:val="28"/>
          <w:lang w:eastAsia="en-US" w:bidi="en-US"/>
        </w:rPr>
        <w:t>по проведению</w:t>
      </w:r>
      <w:r>
        <w:rPr>
          <w:b/>
          <w:sz w:val="28"/>
          <w:szCs w:val="28"/>
          <w:lang w:eastAsia="en-US" w:bidi="en-US"/>
        </w:rPr>
        <w:t xml:space="preserve"> </w:t>
      </w:r>
      <w:r w:rsidRPr="00DB655D">
        <w:rPr>
          <w:b/>
          <w:sz w:val="28"/>
          <w:szCs w:val="28"/>
          <w:lang w:eastAsia="en-US" w:bidi="en-US"/>
        </w:rPr>
        <w:t>капитального ремонта</w:t>
      </w:r>
    </w:p>
    <w:p w14:paraId="735487A5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4.1. После проведения работ по капитальному ремонту арендатор направляет арендодателю заявление о зачете стоимости проведенного кап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 xml:space="preserve">тального ремонта нежилого объекта. </w:t>
      </w:r>
    </w:p>
    <w:p w14:paraId="0CE4B590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К заявлению должны быть приложены документы, свидетельству</w:t>
      </w:r>
      <w:r w:rsidRPr="00DB655D">
        <w:rPr>
          <w:sz w:val="28"/>
          <w:szCs w:val="28"/>
          <w:lang w:eastAsia="en-US" w:bidi="en-US"/>
        </w:rPr>
        <w:t>ю</w:t>
      </w:r>
      <w:r w:rsidRPr="00DB655D">
        <w:rPr>
          <w:sz w:val="28"/>
          <w:szCs w:val="28"/>
          <w:lang w:eastAsia="en-US" w:bidi="en-US"/>
        </w:rPr>
        <w:t xml:space="preserve">щие о выполнении работ: </w:t>
      </w:r>
    </w:p>
    <w:p w14:paraId="3D160917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- договор подряда на выполнение ремонтных работ или трудовой д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говор;</w:t>
      </w:r>
    </w:p>
    <w:p w14:paraId="11677E8A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- акты приемки-сдачи с полным перечнем выполненных работ (по формеКС-2, КС–3), подписанные арендатором и подрядчиком;</w:t>
      </w:r>
    </w:p>
    <w:p w14:paraId="4A6E3D0A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- финансовые документы, подтверждающие оплату выполненных р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бот (при условии выполнения работ по капитальному ремонту подрядной о</w:t>
      </w:r>
      <w:r w:rsidRPr="00DB655D">
        <w:rPr>
          <w:sz w:val="28"/>
          <w:szCs w:val="28"/>
          <w:lang w:eastAsia="en-US" w:bidi="en-US"/>
        </w:rPr>
        <w:t>р</w:t>
      </w:r>
      <w:r w:rsidRPr="00DB655D">
        <w:rPr>
          <w:sz w:val="28"/>
          <w:szCs w:val="28"/>
          <w:lang w:eastAsia="en-US" w:bidi="en-US"/>
        </w:rPr>
        <w:lastRenderedPageBreak/>
        <w:t>ганизацией), оплату материалов, предусмотренных в сметной документации (товарные чеки, кассовые чеки, квитанции, платежные документы с отметкой банка и т.п.);</w:t>
      </w:r>
    </w:p>
    <w:p w14:paraId="0228785C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- заключение специализированной организации о соответствии в</w:t>
      </w:r>
      <w:r w:rsidRPr="00DB655D">
        <w:rPr>
          <w:sz w:val="28"/>
          <w:szCs w:val="28"/>
          <w:lang w:eastAsia="en-US" w:bidi="en-US"/>
        </w:rPr>
        <w:t>ы</w:t>
      </w:r>
      <w:r w:rsidRPr="00DB655D">
        <w:rPr>
          <w:sz w:val="28"/>
          <w:szCs w:val="28"/>
          <w:lang w:eastAsia="en-US" w:bidi="en-US"/>
        </w:rPr>
        <w:t>полненных работ по капитальному ремонту утвержденной сметной докуме</w:t>
      </w:r>
      <w:r w:rsidRPr="00DB655D">
        <w:rPr>
          <w:sz w:val="28"/>
          <w:szCs w:val="28"/>
          <w:lang w:eastAsia="en-US" w:bidi="en-US"/>
        </w:rPr>
        <w:t>н</w:t>
      </w:r>
      <w:r w:rsidRPr="00DB655D">
        <w:rPr>
          <w:sz w:val="28"/>
          <w:szCs w:val="28"/>
          <w:lang w:eastAsia="en-US" w:bidi="en-US"/>
        </w:rPr>
        <w:t xml:space="preserve">тации (при необходимости). </w:t>
      </w:r>
    </w:p>
    <w:p w14:paraId="659E1F16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Все расходы, связанные с оформлением указанных документов, возл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гаются на арендатора.</w:t>
      </w:r>
    </w:p>
    <w:p w14:paraId="7E1B7BA3" w14:textId="7DCED2D9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4.2. После поступления арендодателю письменного заявления аренд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тора, указанного в пункте 4.1. настоящего положения, арендодатель напра</w:t>
      </w:r>
      <w:r w:rsidRPr="00DB655D">
        <w:rPr>
          <w:sz w:val="28"/>
          <w:szCs w:val="28"/>
          <w:lang w:eastAsia="en-US" w:bidi="en-US"/>
        </w:rPr>
        <w:t>в</w:t>
      </w:r>
      <w:r w:rsidRPr="00DB655D">
        <w:rPr>
          <w:sz w:val="28"/>
          <w:szCs w:val="28"/>
          <w:lang w:eastAsia="en-US" w:bidi="en-US"/>
        </w:rPr>
        <w:t xml:space="preserve">ляет это заявление и комплект представленных арендатором документов в Комиссию. </w:t>
      </w:r>
    </w:p>
    <w:p w14:paraId="7F631B97" w14:textId="027BD170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4.3. В срок не позднее 10 рабочих дней со дня поступления в Коми</w:t>
      </w:r>
      <w:r w:rsidRPr="00DB655D">
        <w:rPr>
          <w:sz w:val="28"/>
          <w:szCs w:val="28"/>
          <w:lang w:eastAsia="en-US" w:bidi="en-US"/>
        </w:rPr>
        <w:t>с</w:t>
      </w:r>
      <w:r w:rsidRPr="00DB655D">
        <w:rPr>
          <w:sz w:val="28"/>
          <w:szCs w:val="28"/>
          <w:lang w:eastAsia="en-US" w:bidi="en-US"/>
        </w:rPr>
        <w:t>сию заявления арендатора Комиссия обеспечивает рассмотрение заявления и комплекта документов на заседании Комиссии. По результатам рассмотрения заявления Комиссия принимает решение о зачете стоимости выполненных работ по капитальному ремонту в счет арендной платы либо об отказе в зач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те стоимости выполненных работ по капитальному ремонту в счет арендной платы.</w:t>
      </w:r>
    </w:p>
    <w:p w14:paraId="182667F8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Решение Комиссии оформляется в форме заключения. </w:t>
      </w:r>
    </w:p>
    <w:p w14:paraId="146F4F2B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Основаниями </w:t>
      </w:r>
      <w:proofErr w:type="gramStart"/>
      <w:r w:rsidRPr="00DB655D">
        <w:rPr>
          <w:sz w:val="28"/>
          <w:szCs w:val="28"/>
          <w:lang w:eastAsia="en-US" w:bidi="en-US"/>
        </w:rPr>
        <w:t>для принятия Комиссией решения об отказе в зачете стоимости выполненных работ по капитальному ремонту в счет</w:t>
      </w:r>
      <w:proofErr w:type="gramEnd"/>
      <w:r w:rsidRPr="00DB655D">
        <w:rPr>
          <w:sz w:val="28"/>
          <w:szCs w:val="28"/>
          <w:lang w:eastAsia="en-US" w:bidi="en-US"/>
        </w:rPr>
        <w:t xml:space="preserve"> арендной платы являются:</w:t>
      </w:r>
    </w:p>
    <w:p w14:paraId="0D3CCF55" w14:textId="77777777" w:rsidR="00DB655D" w:rsidRPr="00DB655D" w:rsidRDefault="00DB655D" w:rsidP="008839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выполнение работ по капитальному ремонту нежилого объекта не предусмотренных сметной документацией;</w:t>
      </w:r>
    </w:p>
    <w:p w14:paraId="70EAB7E2" w14:textId="77777777" w:rsidR="00DB655D" w:rsidRPr="00DB655D" w:rsidRDefault="00DB655D" w:rsidP="008839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арендатором нежилого объекта не представлены документы, ук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 xml:space="preserve">занные в п. 4.1. настоящего положения. </w:t>
      </w:r>
    </w:p>
    <w:p w14:paraId="779D484B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4.4. На основании заключения Комиссии, указанного в п. 4.3. насто</w:t>
      </w:r>
      <w:r w:rsidRPr="00DB655D">
        <w:rPr>
          <w:sz w:val="28"/>
          <w:szCs w:val="28"/>
          <w:lang w:eastAsia="en-US" w:bidi="en-US"/>
        </w:rPr>
        <w:t>я</w:t>
      </w:r>
      <w:r w:rsidRPr="00DB655D">
        <w:rPr>
          <w:sz w:val="28"/>
          <w:szCs w:val="28"/>
          <w:lang w:eastAsia="en-US" w:bidi="en-US"/>
        </w:rPr>
        <w:t>щего положения арендодатель принимает решение об осуществлении зачета выполненных работ в счет арендной платы либо решение об отказе в зачете стоимости выполненных работ по капитальному ремонту в счет арендной платы.</w:t>
      </w:r>
    </w:p>
    <w:p w14:paraId="67EB545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4.5. </w:t>
      </w:r>
      <w:proofErr w:type="gramStart"/>
      <w:r w:rsidRPr="00DB655D">
        <w:rPr>
          <w:sz w:val="28"/>
          <w:szCs w:val="28"/>
          <w:lang w:eastAsia="en-US" w:bidi="en-US"/>
        </w:rPr>
        <w:t>В случае принятия арендодателем решения об отказе в зачете ст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имости выполненных работ по капитальному ремонту в счет арендной платы арендатор вправе после устранения оснований, послуживших отказом в пр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нятии решения Комиссии, повторно направить арендодателю заявление о з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чете стоимости проведённого  капитального ремонта нежилого объекта с приложением документов, предусмотренных в п. 4.1. настоящего положения.</w:t>
      </w:r>
      <w:proofErr w:type="gramEnd"/>
      <w:r w:rsidRPr="00DB655D">
        <w:rPr>
          <w:sz w:val="28"/>
          <w:szCs w:val="28"/>
          <w:lang w:eastAsia="en-US" w:bidi="en-US"/>
        </w:rPr>
        <w:t xml:space="preserve"> Рассмотрение повторного заявления арендатора осуществляется в порядке, предусмотренном в п. 4.1 – 4.3. настоящего положения.</w:t>
      </w:r>
    </w:p>
    <w:p w14:paraId="4A105C03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lastRenderedPageBreak/>
        <w:t>В случае принятия арендодателем решения об осуществлении зачета выполненных работ в счет арендной платы арендодатель заключает с аренд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тором дополнительное соглашение к договору аренды нежилого объекта.</w:t>
      </w:r>
    </w:p>
    <w:p w14:paraId="70A6ABF7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4.6. Возмещение затрат арендатору производится путем временного освобождения от арендной платы за арендованный нежилой объект. </w:t>
      </w:r>
    </w:p>
    <w:p w14:paraId="45200A82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4.7. Период освобождения от аренды, в течение которого производи</w:t>
      </w:r>
      <w:r w:rsidRPr="00DB655D">
        <w:rPr>
          <w:sz w:val="28"/>
          <w:szCs w:val="28"/>
          <w:lang w:eastAsia="en-US" w:bidi="en-US"/>
        </w:rPr>
        <w:t>т</w:t>
      </w:r>
      <w:r w:rsidRPr="00DB655D">
        <w:rPr>
          <w:sz w:val="28"/>
          <w:szCs w:val="28"/>
          <w:lang w:eastAsia="en-US" w:bidi="en-US"/>
        </w:rPr>
        <w:t>ся зачет расходов по капитальному ремонту в счет арендных платежей, опр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деляется по следующей формуле:</w:t>
      </w:r>
    </w:p>
    <w:p w14:paraId="2383750B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 xml:space="preserve">                Т     = ∑к  / ∑</w:t>
      </w:r>
      <w:proofErr w:type="gramStart"/>
      <w:r w:rsidRPr="00DB655D">
        <w:rPr>
          <w:sz w:val="28"/>
          <w:szCs w:val="28"/>
          <w:lang w:eastAsia="en-US" w:bidi="en-US"/>
        </w:rPr>
        <w:t xml:space="preserve">                   ,</w:t>
      </w:r>
      <w:proofErr w:type="gramEnd"/>
      <w:r w:rsidRPr="00DB655D">
        <w:rPr>
          <w:sz w:val="28"/>
          <w:szCs w:val="28"/>
          <w:lang w:eastAsia="en-US" w:bidi="en-US"/>
        </w:rPr>
        <w:t xml:space="preserve">    </w:t>
      </w:r>
    </w:p>
    <w:p w14:paraId="4D790ABB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где</w:t>
      </w:r>
    </w:p>
    <w:p w14:paraId="379D7423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Т - период освобождения от аренды, в течение которого производится  зачет расходов по капитальному ремонту в счет арендной платы;</w:t>
      </w:r>
    </w:p>
    <w:p w14:paraId="13F9573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∑</w:t>
      </w:r>
      <w:proofErr w:type="gramStart"/>
      <w:r w:rsidRPr="00DB655D">
        <w:rPr>
          <w:sz w:val="28"/>
          <w:szCs w:val="28"/>
          <w:lang w:eastAsia="en-US" w:bidi="en-US"/>
        </w:rPr>
        <w:t>к</w:t>
      </w:r>
      <w:proofErr w:type="gramEnd"/>
      <w:r w:rsidRPr="00DB655D">
        <w:rPr>
          <w:sz w:val="28"/>
          <w:szCs w:val="28"/>
          <w:lang w:eastAsia="en-US" w:bidi="en-US"/>
        </w:rPr>
        <w:t xml:space="preserve"> – утвержденная сумма расходов на капитальный ремонт без НДС;</w:t>
      </w:r>
    </w:p>
    <w:p w14:paraId="5C88CE30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∑ - сумма арендной платы в месяц без НДС на момент проведения затрат на капитальный ремонт.</w:t>
      </w:r>
    </w:p>
    <w:p w14:paraId="075AF057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</w:p>
    <w:p w14:paraId="46C2F878" w14:textId="0492D629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8"/>
          <w:lang w:eastAsia="en-US" w:bidi="en-US"/>
        </w:rPr>
      </w:pPr>
      <w:r w:rsidRPr="00DB655D">
        <w:rPr>
          <w:b/>
          <w:sz w:val="28"/>
          <w:szCs w:val="28"/>
          <w:lang w:eastAsia="en-US" w:bidi="en-US"/>
        </w:rPr>
        <w:t>5. Особые условия</w:t>
      </w:r>
      <w:r w:rsidRPr="00DB655D">
        <w:rPr>
          <w:sz w:val="28"/>
          <w:szCs w:val="28"/>
          <w:lang w:eastAsia="en-US" w:bidi="en-US"/>
        </w:rPr>
        <w:t xml:space="preserve"> </w:t>
      </w:r>
    </w:p>
    <w:p w14:paraId="136312BF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5.1. Не подлежит зачету в счет арендной платы стоимость отдело</w:t>
      </w:r>
      <w:r w:rsidRPr="00DB655D">
        <w:rPr>
          <w:sz w:val="28"/>
          <w:szCs w:val="28"/>
          <w:lang w:eastAsia="en-US" w:bidi="en-US"/>
        </w:rPr>
        <w:t>ч</w:t>
      </w:r>
      <w:r w:rsidRPr="00DB655D">
        <w:rPr>
          <w:sz w:val="28"/>
          <w:szCs w:val="28"/>
          <w:lang w:eastAsia="en-US" w:bidi="en-US"/>
        </w:rPr>
        <w:t>ных, а также иных работ, связанных с косметическим ремонтом, с потребн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стями а</w:t>
      </w:r>
      <w:r w:rsidRPr="00DB655D">
        <w:rPr>
          <w:color w:val="000000"/>
          <w:sz w:val="28"/>
          <w:szCs w:val="28"/>
          <w:lang w:eastAsia="en-US" w:bidi="en-US"/>
        </w:rPr>
        <w:t>рендатора</w:t>
      </w:r>
      <w:r w:rsidRPr="00DB655D">
        <w:rPr>
          <w:sz w:val="28"/>
          <w:szCs w:val="28"/>
          <w:lang w:eastAsia="en-US" w:bidi="en-US"/>
        </w:rPr>
        <w:t xml:space="preserve"> в перепланировке помещений нежилого объекта, устро</w:t>
      </w:r>
      <w:r w:rsidRPr="00DB655D">
        <w:rPr>
          <w:sz w:val="28"/>
          <w:szCs w:val="28"/>
          <w:lang w:eastAsia="en-US" w:bidi="en-US"/>
        </w:rPr>
        <w:t>й</w:t>
      </w:r>
      <w:r w:rsidRPr="00DB655D">
        <w:rPr>
          <w:sz w:val="28"/>
          <w:szCs w:val="28"/>
          <w:lang w:eastAsia="en-US" w:bidi="en-US"/>
        </w:rPr>
        <w:t>стве дополнительных входов, выполнении мероприятий по обеспечению нормативной звукоизоляции, пожарной безопасности, работы по обеспеч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нию дополнительным тепл</w:t>
      </w:r>
      <w:proofErr w:type="gramStart"/>
      <w:r w:rsidRPr="00DB655D">
        <w:rPr>
          <w:sz w:val="28"/>
          <w:szCs w:val="28"/>
          <w:lang w:eastAsia="en-US" w:bidi="en-US"/>
        </w:rPr>
        <w:t>о-</w:t>
      </w:r>
      <w:proofErr w:type="gramEnd"/>
      <w:r w:rsidRPr="00DB655D">
        <w:rPr>
          <w:sz w:val="28"/>
          <w:szCs w:val="28"/>
          <w:lang w:eastAsia="en-US" w:bidi="en-US"/>
        </w:rPr>
        <w:t xml:space="preserve">, </w:t>
      </w:r>
      <w:proofErr w:type="spellStart"/>
      <w:r w:rsidRPr="00DB655D">
        <w:rPr>
          <w:sz w:val="28"/>
          <w:szCs w:val="28"/>
          <w:lang w:eastAsia="en-US" w:bidi="en-US"/>
        </w:rPr>
        <w:t>энерго</w:t>
      </w:r>
      <w:proofErr w:type="spellEnd"/>
      <w:r w:rsidRPr="00DB655D">
        <w:rPr>
          <w:sz w:val="28"/>
          <w:szCs w:val="28"/>
          <w:lang w:eastAsia="en-US" w:bidi="en-US"/>
        </w:rPr>
        <w:t>-, водоснабжением, технологическим оборудованием, благоустройство и озеленение прилегающей к нежилому объекту территории, устройство охранной сигнализации и т.п.</w:t>
      </w:r>
    </w:p>
    <w:p w14:paraId="5AD2E3D4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5.2. При включении затрат арендатора на капитальный ремонт неж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лого объекта в счет арендной платы, все произведённые им неотделимые и отделимые улучшения нежилого объекта становятся муниципальной со</w:t>
      </w:r>
      <w:r w:rsidRPr="00DB655D">
        <w:rPr>
          <w:sz w:val="28"/>
          <w:szCs w:val="28"/>
          <w:lang w:eastAsia="en-US" w:bidi="en-US"/>
        </w:rPr>
        <w:t>б</w:t>
      </w:r>
      <w:r w:rsidRPr="00DB655D">
        <w:rPr>
          <w:sz w:val="28"/>
          <w:szCs w:val="28"/>
          <w:lang w:eastAsia="en-US" w:bidi="en-US"/>
        </w:rPr>
        <w:t>ственностью Чугуевского муниципального округа.</w:t>
      </w:r>
    </w:p>
    <w:p w14:paraId="677B2FED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5.3. Арендаторы, имеющие преференции по арендной плате, в случае необходимости проведения капитального ремонта арендуемого нежилого объекта, проводят его за счет собственных средств.</w:t>
      </w:r>
    </w:p>
    <w:p w14:paraId="7BEA973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5.4. На момент проведения зачета затрат на капитальный ремонт н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жилого объекта у арендатора должна отсутствовать задолженность по арен</w:t>
      </w:r>
      <w:r w:rsidRPr="00DB655D">
        <w:rPr>
          <w:sz w:val="28"/>
          <w:szCs w:val="28"/>
          <w:lang w:eastAsia="en-US" w:bidi="en-US"/>
        </w:rPr>
        <w:t>д</w:t>
      </w:r>
      <w:r w:rsidRPr="00DB655D">
        <w:rPr>
          <w:sz w:val="28"/>
          <w:szCs w:val="28"/>
          <w:lang w:eastAsia="en-US" w:bidi="en-US"/>
        </w:rPr>
        <w:t xml:space="preserve">ной плате, неустойкам (штрафам, пеням) за данный нежилой объект. </w:t>
      </w:r>
    </w:p>
    <w:p w14:paraId="71B856C5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5.5. В случае выкупа нежилого объекта, стоимость расходов на кап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тальный ремонт, зачтенных в счет арендной платы, при переходе права со</w:t>
      </w:r>
      <w:r w:rsidRPr="00DB655D">
        <w:rPr>
          <w:sz w:val="28"/>
          <w:szCs w:val="28"/>
          <w:lang w:eastAsia="en-US" w:bidi="en-US"/>
        </w:rPr>
        <w:t>б</w:t>
      </w:r>
      <w:r w:rsidRPr="00DB655D">
        <w:rPr>
          <w:sz w:val="28"/>
          <w:szCs w:val="28"/>
          <w:lang w:eastAsia="en-US" w:bidi="en-US"/>
        </w:rPr>
        <w:t>ственности на нежилой объект к новому собственнику, арендатору не возм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 xml:space="preserve">щается. </w:t>
      </w:r>
    </w:p>
    <w:p w14:paraId="47E5C784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lastRenderedPageBreak/>
        <w:t>5.6. В случае расторжения или окончания действия договора аренды, оставшиеся не зачтенными суммы выполненного капитального ремонта, арендатору не компенсируются.</w:t>
      </w:r>
    </w:p>
    <w:p w14:paraId="5523E7D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5.7. Периодичность проведения зачета расходов по капитальному р</w:t>
      </w:r>
      <w:r w:rsidRPr="00DB655D">
        <w:rPr>
          <w:sz w:val="28"/>
          <w:szCs w:val="28"/>
          <w:lang w:eastAsia="en-US" w:bidi="en-US"/>
        </w:rPr>
        <w:t>е</w:t>
      </w:r>
      <w:r w:rsidRPr="00DB655D">
        <w:rPr>
          <w:sz w:val="28"/>
          <w:szCs w:val="28"/>
          <w:lang w:eastAsia="en-US" w:bidi="en-US"/>
        </w:rPr>
        <w:t>монту одного и того же вида работ на одном и том же нежилом объекте с</w:t>
      </w:r>
      <w:r w:rsidRPr="00DB655D">
        <w:rPr>
          <w:sz w:val="28"/>
          <w:szCs w:val="28"/>
          <w:lang w:eastAsia="en-US" w:bidi="en-US"/>
        </w:rPr>
        <w:t>о</w:t>
      </w:r>
      <w:r w:rsidRPr="00DB655D">
        <w:rPr>
          <w:sz w:val="28"/>
          <w:szCs w:val="28"/>
          <w:lang w:eastAsia="en-US" w:bidi="en-US"/>
        </w:rPr>
        <w:t>ставляет не менее 10 (десяти) лет.</w:t>
      </w:r>
    </w:p>
    <w:p w14:paraId="5D8241F4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  <w:lang w:eastAsia="en-US" w:bidi="en-US"/>
        </w:rPr>
      </w:pPr>
      <w:r w:rsidRPr="00DB655D">
        <w:rPr>
          <w:sz w:val="28"/>
          <w:szCs w:val="28"/>
          <w:lang w:eastAsia="en-US" w:bidi="en-US"/>
        </w:rPr>
        <w:t>5.8. В случае проведения арендатором капитального ремонта без пр</w:t>
      </w:r>
      <w:r w:rsidRPr="00DB655D">
        <w:rPr>
          <w:sz w:val="28"/>
          <w:szCs w:val="28"/>
          <w:lang w:eastAsia="en-US" w:bidi="en-US"/>
        </w:rPr>
        <w:t>и</w:t>
      </w:r>
      <w:r w:rsidRPr="00DB655D">
        <w:rPr>
          <w:sz w:val="28"/>
          <w:szCs w:val="28"/>
          <w:lang w:eastAsia="en-US" w:bidi="en-US"/>
        </w:rPr>
        <w:t>нятия соответствующего решения арендодателем, а также нарушения аренд</w:t>
      </w:r>
      <w:r w:rsidRPr="00DB655D">
        <w:rPr>
          <w:sz w:val="28"/>
          <w:szCs w:val="28"/>
          <w:lang w:eastAsia="en-US" w:bidi="en-US"/>
        </w:rPr>
        <w:t>а</w:t>
      </w:r>
      <w:r w:rsidRPr="00DB655D">
        <w:rPr>
          <w:sz w:val="28"/>
          <w:szCs w:val="28"/>
          <w:lang w:eastAsia="en-US" w:bidi="en-US"/>
        </w:rPr>
        <w:t>тором видов и объемов проведенных работ по капитальному ремонту, во</w:t>
      </w:r>
      <w:r w:rsidRPr="00DB655D">
        <w:rPr>
          <w:sz w:val="28"/>
          <w:szCs w:val="28"/>
          <w:lang w:eastAsia="en-US" w:bidi="en-US"/>
        </w:rPr>
        <w:t>з</w:t>
      </w:r>
      <w:r w:rsidRPr="00DB655D">
        <w:rPr>
          <w:sz w:val="28"/>
          <w:szCs w:val="28"/>
          <w:lang w:eastAsia="en-US" w:bidi="en-US"/>
        </w:rPr>
        <w:t xml:space="preserve">мещение затрат арендатора на капитальный ремонт в зачет арендной платы не производится. </w:t>
      </w:r>
    </w:p>
    <w:p w14:paraId="69290A79" w14:textId="77777777" w:rsidR="00DB655D" w:rsidRPr="00DB655D" w:rsidRDefault="00DB655D" w:rsidP="0088393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64EFDE58" w14:textId="77777777" w:rsidR="00DB655D" w:rsidRPr="00DB655D" w:rsidRDefault="00DB655D" w:rsidP="00883931">
      <w:pPr>
        <w:spacing w:line="276" w:lineRule="auto"/>
        <w:rPr>
          <w:sz w:val="28"/>
          <w:szCs w:val="28"/>
        </w:rPr>
      </w:pPr>
    </w:p>
    <w:sectPr w:rsidR="00DB655D" w:rsidRPr="00DB655D" w:rsidSect="00DB655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68D"/>
    <w:multiLevelType w:val="hybridMultilevel"/>
    <w:tmpl w:val="DA6627E0"/>
    <w:lvl w:ilvl="0" w:tplc="D672672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8"/>
    <w:rsid w:val="0004136E"/>
    <w:rsid w:val="001108C7"/>
    <w:rsid w:val="001E7CF0"/>
    <w:rsid w:val="002C5A13"/>
    <w:rsid w:val="00314073"/>
    <w:rsid w:val="00372368"/>
    <w:rsid w:val="003B0513"/>
    <w:rsid w:val="00502FD7"/>
    <w:rsid w:val="005B0955"/>
    <w:rsid w:val="005F275A"/>
    <w:rsid w:val="006218A0"/>
    <w:rsid w:val="006875F4"/>
    <w:rsid w:val="006E7A3D"/>
    <w:rsid w:val="00741823"/>
    <w:rsid w:val="0074501F"/>
    <w:rsid w:val="00854F93"/>
    <w:rsid w:val="00883931"/>
    <w:rsid w:val="009D1B51"/>
    <w:rsid w:val="00BA52BD"/>
    <w:rsid w:val="00C04838"/>
    <w:rsid w:val="00C476A8"/>
    <w:rsid w:val="00DB655D"/>
    <w:rsid w:val="00E077D7"/>
    <w:rsid w:val="00E5751D"/>
    <w:rsid w:val="00E70401"/>
    <w:rsid w:val="00FC3DA1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6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07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14073"/>
    <w:rPr>
      <w:color w:val="0000FF" w:themeColor="hyperlink"/>
      <w:u w:val="single"/>
    </w:rPr>
  </w:style>
  <w:style w:type="paragraph" w:styleId="a6">
    <w:name w:val="No Spacing"/>
    <w:uiPriority w:val="1"/>
    <w:qFormat/>
    <w:rsid w:val="0031407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1407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customStyle="1" w:styleId="ConsPlusTitle">
    <w:name w:val="ConsPlusTitle"/>
    <w:rsid w:val="0031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07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14073"/>
    <w:rPr>
      <w:color w:val="0000FF" w:themeColor="hyperlink"/>
      <w:u w:val="single"/>
    </w:rPr>
  </w:style>
  <w:style w:type="paragraph" w:styleId="a6">
    <w:name w:val="No Spacing"/>
    <w:uiPriority w:val="1"/>
    <w:qFormat/>
    <w:rsid w:val="0031407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1407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customStyle="1" w:styleId="ConsPlusTitle">
    <w:name w:val="ConsPlusTitle"/>
    <w:rsid w:val="0031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1FB77A39E4D40232E6F5E831EEF4DA1B3E812E1BFFA805F931D4F43f35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C1FB77A39E4D40232E6F5E831EEF4DA1B3E811EAB7FA805F931D4F43f35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1FB77A39E4D40232E6F5E831EEF4DA1B3E617E9BFFA805F931D4F43f35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Evchenko</cp:lastModifiedBy>
  <cp:revision>10</cp:revision>
  <cp:lastPrinted>2022-03-17T23:11:00Z</cp:lastPrinted>
  <dcterms:created xsi:type="dcterms:W3CDTF">2022-04-13T04:11:00Z</dcterms:created>
  <dcterms:modified xsi:type="dcterms:W3CDTF">2022-04-25T04:24:00Z</dcterms:modified>
</cp:coreProperties>
</file>