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4D" w:rsidRDefault="00E6334D" w:rsidP="007529A7">
      <w:pPr>
        <w:jc w:val="center"/>
      </w:pPr>
    </w:p>
    <w:p w:rsidR="00E6334D" w:rsidRDefault="00E6334D" w:rsidP="007529A7">
      <w:pPr>
        <w:jc w:val="center"/>
      </w:pPr>
    </w:p>
    <w:p w:rsidR="007529A7" w:rsidRDefault="007529A7" w:rsidP="007529A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4335EBF" wp14:editId="41C67F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A7" w:rsidRDefault="007529A7" w:rsidP="007529A7">
      <w:pPr>
        <w:jc w:val="center"/>
      </w:pPr>
    </w:p>
    <w:p w:rsidR="007529A7" w:rsidRDefault="007529A7" w:rsidP="007529A7">
      <w:pPr>
        <w:jc w:val="center"/>
      </w:pPr>
    </w:p>
    <w:p w:rsidR="007529A7" w:rsidRDefault="007529A7" w:rsidP="007529A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529A7" w:rsidRDefault="007529A7" w:rsidP="007529A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529A7" w:rsidRDefault="007529A7" w:rsidP="007529A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529A7" w:rsidRPr="0078467A" w:rsidRDefault="007529A7" w:rsidP="007529A7">
      <w:pPr>
        <w:tabs>
          <w:tab w:val="left" w:pos="0"/>
        </w:tabs>
        <w:rPr>
          <w:sz w:val="16"/>
          <w:szCs w:val="16"/>
        </w:rPr>
      </w:pPr>
    </w:p>
    <w:p w:rsidR="007529A7" w:rsidRDefault="007529A7" w:rsidP="007529A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7529A7" w:rsidRPr="003F698E" w:rsidTr="00A04924">
        <w:trPr>
          <w:trHeight w:val="360"/>
        </w:trPr>
        <w:tc>
          <w:tcPr>
            <w:tcW w:w="2700" w:type="dxa"/>
          </w:tcPr>
          <w:p w:rsidR="007529A7" w:rsidRPr="003F698E" w:rsidRDefault="007529A7" w:rsidP="002A156B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="004B6A7E" w:rsidRPr="004B6A7E">
              <w:rPr>
                <w:sz w:val="26"/>
                <w:szCs w:val="26"/>
                <w:u w:val="single"/>
              </w:rPr>
              <w:t>18.12.2017г.</w:t>
            </w:r>
          </w:p>
        </w:tc>
        <w:tc>
          <w:tcPr>
            <w:tcW w:w="5220" w:type="dxa"/>
            <w:gridSpan w:val="2"/>
          </w:tcPr>
          <w:p w:rsidR="007529A7" w:rsidRPr="003F698E" w:rsidRDefault="007529A7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529A7" w:rsidRPr="004B6A7E" w:rsidRDefault="007529A7" w:rsidP="002A156B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4B6A7E">
              <w:rPr>
                <w:sz w:val="26"/>
                <w:szCs w:val="26"/>
                <w:u w:val="single"/>
              </w:rPr>
              <w:t>282</w:t>
            </w:r>
          </w:p>
        </w:tc>
      </w:tr>
      <w:tr w:rsidR="007529A7" w:rsidRPr="005978EC" w:rsidTr="00CD68E6">
        <w:trPr>
          <w:gridAfter w:val="2"/>
          <w:wAfter w:w="4356" w:type="dxa"/>
          <w:trHeight w:val="1204"/>
        </w:trPr>
        <w:tc>
          <w:tcPr>
            <w:tcW w:w="4644" w:type="dxa"/>
            <w:gridSpan w:val="2"/>
          </w:tcPr>
          <w:p w:rsidR="007529A7" w:rsidRPr="005978EC" w:rsidRDefault="005978EC" w:rsidP="00E70A54">
            <w:pPr>
              <w:jc w:val="both"/>
              <w:rPr>
                <w:b/>
                <w:sz w:val="26"/>
                <w:szCs w:val="26"/>
              </w:rPr>
            </w:pPr>
            <w:r w:rsidRPr="005978EC">
              <w:rPr>
                <w:b/>
                <w:sz w:val="26"/>
                <w:szCs w:val="26"/>
              </w:rPr>
              <w:t>О</w:t>
            </w:r>
            <w:r w:rsidR="00E70A54">
              <w:rPr>
                <w:b/>
                <w:sz w:val="26"/>
                <w:szCs w:val="26"/>
              </w:rPr>
              <w:t>б</w:t>
            </w:r>
            <w:r w:rsidRPr="005978EC">
              <w:rPr>
                <w:b/>
                <w:sz w:val="26"/>
                <w:szCs w:val="26"/>
              </w:rPr>
              <w:t xml:space="preserve"> обращени</w:t>
            </w:r>
            <w:r w:rsidR="00E70A54">
              <w:rPr>
                <w:b/>
                <w:sz w:val="26"/>
                <w:szCs w:val="26"/>
              </w:rPr>
              <w:t>и</w:t>
            </w:r>
            <w:r w:rsidRPr="005978EC">
              <w:rPr>
                <w:b/>
                <w:sz w:val="26"/>
                <w:szCs w:val="26"/>
              </w:rPr>
              <w:t xml:space="preserve"> Думы </w:t>
            </w:r>
            <w:r w:rsidR="00E6334D">
              <w:rPr>
                <w:b/>
                <w:sz w:val="26"/>
                <w:szCs w:val="26"/>
              </w:rPr>
              <w:t xml:space="preserve">Лазовского </w:t>
            </w:r>
            <w:r w:rsidRPr="005978EC">
              <w:rPr>
                <w:b/>
                <w:sz w:val="26"/>
                <w:szCs w:val="26"/>
              </w:rPr>
              <w:t>м</w:t>
            </w:r>
            <w:r w:rsidRPr="005978EC">
              <w:rPr>
                <w:b/>
                <w:sz w:val="26"/>
                <w:szCs w:val="26"/>
              </w:rPr>
              <w:t>у</w:t>
            </w:r>
            <w:r w:rsidRPr="005978EC">
              <w:rPr>
                <w:b/>
                <w:sz w:val="26"/>
                <w:szCs w:val="26"/>
              </w:rPr>
              <w:t xml:space="preserve">ниципального района </w:t>
            </w:r>
            <w:r w:rsidR="00E6334D">
              <w:rPr>
                <w:b/>
                <w:sz w:val="26"/>
                <w:szCs w:val="26"/>
              </w:rPr>
              <w:t>к губерн</w:t>
            </w:r>
            <w:r w:rsidR="00E6334D">
              <w:rPr>
                <w:b/>
                <w:sz w:val="26"/>
                <w:szCs w:val="26"/>
              </w:rPr>
              <w:t>а</w:t>
            </w:r>
            <w:r w:rsidR="00E6334D">
              <w:rPr>
                <w:b/>
                <w:sz w:val="26"/>
                <w:szCs w:val="26"/>
              </w:rPr>
              <w:t>тору Приморского края, председателю</w:t>
            </w:r>
            <w:r w:rsidRPr="005978EC">
              <w:rPr>
                <w:b/>
                <w:sz w:val="26"/>
                <w:szCs w:val="26"/>
              </w:rPr>
              <w:t xml:space="preserve"> Законодательно</w:t>
            </w:r>
            <w:r w:rsidR="00E6334D">
              <w:rPr>
                <w:b/>
                <w:sz w:val="26"/>
                <w:szCs w:val="26"/>
              </w:rPr>
              <w:t>го</w:t>
            </w:r>
            <w:r w:rsidRPr="005978EC">
              <w:rPr>
                <w:b/>
                <w:sz w:val="26"/>
                <w:szCs w:val="26"/>
              </w:rPr>
              <w:t xml:space="preserve"> Собрани</w:t>
            </w:r>
            <w:r w:rsidR="00E6334D">
              <w:rPr>
                <w:b/>
                <w:sz w:val="26"/>
                <w:szCs w:val="26"/>
              </w:rPr>
              <w:t>я</w:t>
            </w:r>
            <w:r w:rsidRPr="005978EC">
              <w:rPr>
                <w:b/>
                <w:sz w:val="26"/>
                <w:szCs w:val="26"/>
              </w:rPr>
              <w:t xml:space="preserve"> Пр</w:t>
            </w:r>
            <w:r w:rsidRPr="005978EC">
              <w:rPr>
                <w:b/>
                <w:sz w:val="26"/>
                <w:szCs w:val="26"/>
              </w:rPr>
              <w:t>и</w:t>
            </w:r>
            <w:r w:rsidRPr="005978EC">
              <w:rPr>
                <w:b/>
                <w:sz w:val="26"/>
                <w:szCs w:val="26"/>
              </w:rPr>
              <w:t>морского края</w:t>
            </w:r>
          </w:p>
        </w:tc>
      </w:tr>
    </w:tbl>
    <w:p w:rsidR="007529A7" w:rsidRPr="003F698E" w:rsidRDefault="007529A7" w:rsidP="007529A7">
      <w:pPr>
        <w:rPr>
          <w:sz w:val="26"/>
          <w:szCs w:val="26"/>
        </w:rPr>
      </w:pPr>
    </w:p>
    <w:p w:rsidR="007529A7" w:rsidRPr="003F698E" w:rsidRDefault="007529A7" w:rsidP="007529A7">
      <w:pPr>
        <w:rPr>
          <w:sz w:val="26"/>
          <w:szCs w:val="26"/>
        </w:rPr>
      </w:pPr>
    </w:p>
    <w:p w:rsidR="00FC70AD" w:rsidRDefault="00FC70A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B6A7E" w:rsidRDefault="00D474BB" w:rsidP="002F6E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C70AD" w:rsidRDefault="00D474BB" w:rsidP="004B6A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и обсудив </w:t>
      </w:r>
      <w:r w:rsidR="00CF2C9E" w:rsidRPr="00CF2C9E">
        <w:rPr>
          <w:sz w:val="26"/>
          <w:szCs w:val="26"/>
        </w:rPr>
        <w:t>обращения Думы Лазовского муниципального района к губернатору Приморского края, председателю Законодательного Собрания Пр</w:t>
      </w:r>
      <w:r w:rsidR="00CF2C9E" w:rsidRPr="00CF2C9E">
        <w:rPr>
          <w:sz w:val="26"/>
          <w:szCs w:val="26"/>
        </w:rPr>
        <w:t>и</w:t>
      </w:r>
      <w:r w:rsidR="00CF2C9E" w:rsidRPr="00CF2C9E">
        <w:rPr>
          <w:sz w:val="26"/>
          <w:szCs w:val="26"/>
        </w:rPr>
        <w:t>морского края</w:t>
      </w:r>
      <w:r w:rsidR="00393AF6">
        <w:rPr>
          <w:sz w:val="26"/>
          <w:szCs w:val="26"/>
        </w:rPr>
        <w:t xml:space="preserve"> </w:t>
      </w:r>
      <w:r w:rsidR="002F6E78">
        <w:rPr>
          <w:sz w:val="26"/>
          <w:szCs w:val="26"/>
        </w:rPr>
        <w:t>(прилагается)</w:t>
      </w:r>
      <w:r w:rsidR="001565AD">
        <w:rPr>
          <w:sz w:val="26"/>
          <w:szCs w:val="26"/>
        </w:rPr>
        <w:t>,</w:t>
      </w:r>
      <w:r w:rsidR="00E70A54">
        <w:rPr>
          <w:sz w:val="26"/>
          <w:szCs w:val="26"/>
        </w:rPr>
        <w:t xml:space="preserve"> </w:t>
      </w:r>
      <w:r w:rsidR="00711510">
        <w:rPr>
          <w:sz w:val="26"/>
          <w:szCs w:val="26"/>
        </w:rPr>
        <w:t xml:space="preserve">заслушав </w:t>
      </w:r>
      <w:r w:rsidR="00E70A54">
        <w:rPr>
          <w:sz w:val="26"/>
          <w:szCs w:val="26"/>
        </w:rPr>
        <w:t>информацию о состоянии дел в системе здрав</w:t>
      </w:r>
      <w:r w:rsidR="00E70A54">
        <w:rPr>
          <w:sz w:val="26"/>
          <w:szCs w:val="26"/>
        </w:rPr>
        <w:t>о</w:t>
      </w:r>
      <w:r w:rsidR="00E70A54">
        <w:rPr>
          <w:sz w:val="26"/>
          <w:szCs w:val="26"/>
        </w:rPr>
        <w:t>охранения КГБУЗ «Чугуевская ЦРБ»</w:t>
      </w:r>
      <w:r w:rsidR="002F6E78">
        <w:rPr>
          <w:sz w:val="26"/>
          <w:szCs w:val="26"/>
        </w:rPr>
        <w:t xml:space="preserve"> (прилагается)</w:t>
      </w:r>
      <w:r w:rsidR="00711510" w:rsidRPr="00711510">
        <w:t xml:space="preserve"> </w:t>
      </w:r>
      <w:r w:rsidR="00711510" w:rsidRPr="00711510">
        <w:rPr>
          <w:sz w:val="26"/>
          <w:szCs w:val="26"/>
        </w:rPr>
        <w:t>представленн</w:t>
      </w:r>
      <w:r w:rsidR="00711510">
        <w:rPr>
          <w:sz w:val="26"/>
          <w:szCs w:val="26"/>
        </w:rPr>
        <w:t>ую</w:t>
      </w:r>
      <w:r w:rsidR="00711510" w:rsidRPr="00711510">
        <w:rPr>
          <w:sz w:val="26"/>
          <w:szCs w:val="26"/>
        </w:rPr>
        <w:t xml:space="preserve"> главным врачом Чугуевской ЦРБ (Раксин),</w:t>
      </w:r>
      <w:r w:rsidR="001565AD">
        <w:rPr>
          <w:sz w:val="26"/>
          <w:szCs w:val="26"/>
        </w:rPr>
        <w:t xml:space="preserve"> Дума Чугуевского муниц</w:t>
      </w:r>
      <w:r w:rsidR="001565AD">
        <w:rPr>
          <w:sz w:val="26"/>
          <w:szCs w:val="26"/>
        </w:rPr>
        <w:t>и</w:t>
      </w:r>
      <w:r w:rsidR="001565AD">
        <w:rPr>
          <w:sz w:val="26"/>
          <w:szCs w:val="26"/>
        </w:rPr>
        <w:t>пального района</w:t>
      </w:r>
    </w:p>
    <w:p w:rsidR="00E17687" w:rsidRDefault="00E17687" w:rsidP="002F6E78">
      <w:pPr>
        <w:spacing w:line="360" w:lineRule="auto"/>
        <w:jc w:val="both"/>
        <w:rPr>
          <w:sz w:val="26"/>
          <w:szCs w:val="26"/>
        </w:rPr>
      </w:pPr>
    </w:p>
    <w:p w:rsidR="001565AD" w:rsidRDefault="001565AD" w:rsidP="00DD2E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B6A7E" w:rsidRDefault="004B6A7E" w:rsidP="00DD2E76">
      <w:pPr>
        <w:spacing w:line="360" w:lineRule="auto"/>
        <w:jc w:val="both"/>
        <w:rPr>
          <w:sz w:val="26"/>
          <w:szCs w:val="26"/>
        </w:rPr>
      </w:pPr>
    </w:p>
    <w:p w:rsidR="002A156B" w:rsidRDefault="002A156B" w:rsidP="002A156B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Поддержать </w:t>
      </w:r>
      <w:r w:rsidR="00412CC4" w:rsidRPr="002A156B">
        <w:rPr>
          <w:sz w:val="26"/>
          <w:szCs w:val="26"/>
        </w:rPr>
        <w:t>обращение Думы Лазовского муниципального района к губернатору Приморского края, председателю Законодательного Собрания Пр</w:t>
      </w:r>
      <w:r w:rsidR="00412CC4" w:rsidRPr="002A156B">
        <w:rPr>
          <w:sz w:val="26"/>
          <w:szCs w:val="26"/>
        </w:rPr>
        <w:t>и</w:t>
      </w:r>
      <w:r w:rsidR="00412CC4" w:rsidRPr="002A156B">
        <w:rPr>
          <w:sz w:val="26"/>
          <w:szCs w:val="26"/>
        </w:rPr>
        <w:t>морского края</w:t>
      </w:r>
      <w:r w:rsidR="00271393" w:rsidRPr="002A156B">
        <w:rPr>
          <w:sz w:val="26"/>
          <w:szCs w:val="26"/>
        </w:rPr>
        <w:t>.</w:t>
      </w:r>
    </w:p>
    <w:p w:rsidR="004B6A7E" w:rsidRPr="004B6A7E" w:rsidRDefault="004B6A7E" w:rsidP="004B6A7E">
      <w:pPr>
        <w:spacing w:line="360" w:lineRule="auto"/>
        <w:jc w:val="both"/>
        <w:rPr>
          <w:sz w:val="26"/>
          <w:szCs w:val="26"/>
        </w:rPr>
      </w:pPr>
    </w:p>
    <w:p w:rsidR="00ED4762" w:rsidRDefault="00E35D6E" w:rsidP="00EC1DB2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Постоянной комиссии по </w:t>
      </w:r>
      <w:r w:rsidR="00FB6BCC" w:rsidRPr="00FB6BCC">
        <w:rPr>
          <w:sz w:val="26"/>
          <w:szCs w:val="26"/>
        </w:rPr>
        <w:t>социальной политике и защите прав граждан</w:t>
      </w:r>
      <w:r w:rsidR="00B82865">
        <w:rPr>
          <w:sz w:val="26"/>
          <w:szCs w:val="26"/>
        </w:rPr>
        <w:t xml:space="preserve"> Думы Чугуевского муниципального района</w:t>
      </w:r>
      <w:r w:rsidR="00EC1DB2">
        <w:rPr>
          <w:sz w:val="26"/>
          <w:szCs w:val="26"/>
        </w:rPr>
        <w:t xml:space="preserve"> совместно с администрацией Чугуе</w:t>
      </w:r>
      <w:r w:rsidR="00EC1DB2">
        <w:rPr>
          <w:sz w:val="26"/>
          <w:szCs w:val="26"/>
        </w:rPr>
        <w:t>в</w:t>
      </w:r>
      <w:r w:rsidR="00EC1DB2">
        <w:rPr>
          <w:sz w:val="26"/>
          <w:szCs w:val="26"/>
        </w:rPr>
        <w:t>ского муниципального района</w:t>
      </w:r>
      <w:r w:rsidR="00FB6BCC" w:rsidRPr="00FB6BC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A156B">
        <w:rPr>
          <w:sz w:val="26"/>
          <w:szCs w:val="26"/>
        </w:rPr>
        <w:t xml:space="preserve">одготовить обращение </w:t>
      </w:r>
      <w:r w:rsidR="007511BC" w:rsidRPr="007511BC">
        <w:rPr>
          <w:sz w:val="26"/>
          <w:szCs w:val="26"/>
        </w:rPr>
        <w:t xml:space="preserve">к </w:t>
      </w:r>
      <w:r w:rsidR="009541B9">
        <w:rPr>
          <w:sz w:val="26"/>
          <w:szCs w:val="26"/>
        </w:rPr>
        <w:t xml:space="preserve">вице- </w:t>
      </w:r>
      <w:r w:rsidR="007511BC" w:rsidRPr="007511BC">
        <w:rPr>
          <w:sz w:val="26"/>
          <w:szCs w:val="26"/>
        </w:rPr>
        <w:t>губернатору Пр</w:t>
      </w:r>
      <w:r w:rsidR="007511BC" w:rsidRPr="007511BC">
        <w:rPr>
          <w:sz w:val="26"/>
          <w:szCs w:val="26"/>
        </w:rPr>
        <w:t>и</w:t>
      </w:r>
      <w:r w:rsidR="007511BC" w:rsidRPr="007511BC">
        <w:rPr>
          <w:sz w:val="26"/>
          <w:szCs w:val="26"/>
        </w:rPr>
        <w:t>морско</w:t>
      </w:r>
      <w:r w:rsidR="00B82865">
        <w:rPr>
          <w:sz w:val="26"/>
          <w:szCs w:val="26"/>
        </w:rPr>
        <w:t>го края</w:t>
      </w:r>
      <w:r w:rsidR="009541B9">
        <w:rPr>
          <w:sz w:val="26"/>
          <w:szCs w:val="26"/>
        </w:rPr>
        <w:t xml:space="preserve"> Серебрякову П.Ю.</w:t>
      </w:r>
      <w:r w:rsidR="00B82865">
        <w:rPr>
          <w:sz w:val="26"/>
          <w:szCs w:val="26"/>
        </w:rPr>
        <w:t>,</w:t>
      </w:r>
      <w:r w:rsidR="007511BC" w:rsidRPr="007511BC">
        <w:rPr>
          <w:sz w:val="26"/>
          <w:szCs w:val="26"/>
        </w:rPr>
        <w:t xml:space="preserve"> председателю Законодательного Собрания Пр</w:t>
      </w:r>
      <w:r w:rsidR="007511BC" w:rsidRPr="007511BC">
        <w:rPr>
          <w:sz w:val="26"/>
          <w:szCs w:val="26"/>
        </w:rPr>
        <w:t>и</w:t>
      </w:r>
      <w:r w:rsidR="007511BC" w:rsidRPr="007511BC">
        <w:rPr>
          <w:sz w:val="26"/>
          <w:szCs w:val="26"/>
        </w:rPr>
        <w:t>морского края</w:t>
      </w:r>
      <w:r w:rsidR="009541B9">
        <w:rPr>
          <w:sz w:val="26"/>
          <w:szCs w:val="26"/>
        </w:rPr>
        <w:t xml:space="preserve"> Ролик А.И.</w:t>
      </w:r>
      <w:r w:rsidR="00EC1DB2">
        <w:rPr>
          <w:sz w:val="26"/>
          <w:szCs w:val="26"/>
        </w:rPr>
        <w:t xml:space="preserve"> </w:t>
      </w:r>
      <w:r w:rsidR="00113213">
        <w:rPr>
          <w:sz w:val="26"/>
          <w:szCs w:val="26"/>
        </w:rPr>
        <w:t>«О</w:t>
      </w:r>
      <w:r w:rsidR="00EC1DB2" w:rsidRPr="00EC1DB2">
        <w:rPr>
          <w:sz w:val="26"/>
          <w:szCs w:val="26"/>
        </w:rPr>
        <w:t xml:space="preserve"> пересмотре</w:t>
      </w:r>
      <w:r w:rsidR="00B82865">
        <w:rPr>
          <w:sz w:val="26"/>
          <w:szCs w:val="26"/>
        </w:rPr>
        <w:t>,</w:t>
      </w:r>
      <w:r w:rsidR="00EC1DB2" w:rsidRPr="00EC1DB2">
        <w:rPr>
          <w:sz w:val="26"/>
          <w:szCs w:val="26"/>
        </w:rPr>
        <w:t xml:space="preserve"> в сторону увеличения тарифов ОМС на </w:t>
      </w:r>
      <w:r w:rsidR="00EC1DB2" w:rsidRPr="00EC1DB2">
        <w:rPr>
          <w:sz w:val="26"/>
          <w:szCs w:val="26"/>
        </w:rPr>
        <w:lastRenderedPageBreak/>
        <w:t>2017 год и последующие годы</w:t>
      </w:r>
      <w:r w:rsidR="00113213">
        <w:rPr>
          <w:sz w:val="26"/>
          <w:szCs w:val="26"/>
        </w:rPr>
        <w:t>»</w:t>
      </w:r>
      <w:r w:rsidR="00B82865">
        <w:rPr>
          <w:sz w:val="26"/>
          <w:szCs w:val="26"/>
        </w:rPr>
        <w:t>,</w:t>
      </w:r>
      <w:r w:rsidR="00ED4762">
        <w:rPr>
          <w:sz w:val="26"/>
          <w:szCs w:val="26"/>
        </w:rPr>
        <w:t xml:space="preserve"> принимая во внимание</w:t>
      </w:r>
      <w:r w:rsidR="007511BC" w:rsidRPr="007511BC">
        <w:rPr>
          <w:sz w:val="26"/>
          <w:szCs w:val="26"/>
        </w:rPr>
        <w:t xml:space="preserve"> информацию о состоянии дел в системе здравоохранения</w:t>
      </w:r>
      <w:proofErr w:type="gramEnd"/>
      <w:r w:rsidR="007511BC" w:rsidRPr="007511BC">
        <w:rPr>
          <w:sz w:val="26"/>
          <w:szCs w:val="26"/>
        </w:rPr>
        <w:t xml:space="preserve"> КГБУЗ «Чуг</w:t>
      </w:r>
      <w:r w:rsidR="007511BC" w:rsidRPr="007511BC">
        <w:rPr>
          <w:sz w:val="26"/>
          <w:szCs w:val="26"/>
        </w:rPr>
        <w:t>у</w:t>
      </w:r>
      <w:r w:rsidR="007511BC" w:rsidRPr="007511BC">
        <w:rPr>
          <w:sz w:val="26"/>
          <w:szCs w:val="26"/>
        </w:rPr>
        <w:t>евская ЦРБ»</w:t>
      </w:r>
      <w:r w:rsidR="00ED4762">
        <w:rPr>
          <w:sz w:val="26"/>
          <w:szCs w:val="26"/>
        </w:rPr>
        <w:t>.</w:t>
      </w:r>
    </w:p>
    <w:p w:rsidR="00BC4434" w:rsidRPr="002A156B" w:rsidRDefault="002E7E88" w:rsidP="00E35D6E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A156B">
        <w:rPr>
          <w:sz w:val="26"/>
          <w:szCs w:val="26"/>
        </w:rPr>
        <w:t xml:space="preserve"> </w:t>
      </w:r>
      <w:r w:rsidR="00E35D6E" w:rsidRPr="00E35D6E">
        <w:rPr>
          <w:sz w:val="26"/>
          <w:szCs w:val="26"/>
        </w:rPr>
        <w:t xml:space="preserve">Настоящее решение вступает в силу со дня его </w:t>
      </w:r>
      <w:r w:rsidR="00113213">
        <w:rPr>
          <w:sz w:val="26"/>
          <w:szCs w:val="26"/>
        </w:rPr>
        <w:t>принятия</w:t>
      </w:r>
      <w:r w:rsidR="00E35D6E" w:rsidRPr="00E35D6E">
        <w:rPr>
          <w:sz w:val="26"/>
          <w:szCs w:val="26"/>
        </w:rPr>
        <w:t>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544C6" w:rsidTr="0078467A">
        <w:trPr>
          <w:trHeight w:val="540"/>
        </w:trPr>
        <w:tc>
          <w:tcPr>
            <w:tcW w:w="4500" w:type="dxa"/>
          </w:tcPr>
          <w:p w:rsidR="004B6A7E" w:rsidRDefault="004B6A7E" w:rsidP="00E47083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CD68E6" w:rsidRDefault="00CD68E6" w:rsidP="00E47083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4B6A7E" w:rsidRDefault="004B6A7E" w:rsidP="00E47083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3544C6" w:rsidRDefault="003544C6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544C6" w:rsidRDefault="003544C6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544C6" w:rsidRDefault="003544C6" w:rsidP="00E47083">
            <w:pPr>
              <w:jc w:val="center"/>
            </w:pPr>
          </w:p>
          <w:p w:rsidR="003544C6" w:rsidRDefault="003544C6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4B6A7E" w:rsidRDefault="004B6A7E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544C6" w:rsidRDefault="003544C6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B6A7E" w:rsidRDefault="0078467A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4B6A7E" w:rsidRDefault="004B6A7E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D68E6" w:rsidRDefault="004B6A7E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3544C6" w:rsidRDefault="00CD68E6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3544C6">
              <w:rPr>
                <w:sz w:val="26"/>
                <w:szCs w:val="26"/>
              </w:rPr>
              <w:t>П.И.Федоренко</w:t>
            </w:r>
          </w:p>
        </w:tc>
      </w:tr>
    </w:tbl>
    <w:p w:rsidR="0058769C" w:rsidRPr="0058769C" w:rsidRDefault="0058769C" w:rsidP="0058769C">
      <w:pPr>
        <w:jc w:val="center"/>
        <w:rPr>
          <w:sz w:val="20"/>
        </w:rPr>
      </w:pPr>
      <w:r w:rsidRPr="0058769C">
        <w:t xml:space="preserve">            </w:t>
      </w:r>
      <w:r w:rsidRPr="0058769C">
        <w:object w:dxaOrig="211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75.6pt" o:ole="">
            <v:imagedata r:id="rId9" o:title=""/>
          </v:shape>
          <o:OLEObject Type="Embed" ProgID="MSPhotoEd.3" ShapeID="_x0000_i1025" DrawAspect="Content" ObjectID="_1575202707" r:id="rId10"/>
        </w:object>
      </w:r>
    </w:p>
    <w:p w:rsidR="0058769C" w:rsidRPr="0058769C" w:rsidRDefault="0058769C" w:rsidP="0058769C">
      <w:pPr>
        <w:jc w:val="center"/>
        <w:rPr>
          <w:sz w:val="20"/>
        </w:rPr>
      </w:pPr>
    </w:p>
    <w:p w:rsidR="0058769C" w:rsidRPr="0058769C" w:rsidRDefault="0058769C" w:rsidP="0058769C">
      <w:pPr>
        <w:jc w:val="center"/>
        <w:rPr>
          <w:rFonts w:eastAsia="Batang"/>
          <w:sz w:val="28"/>
          <w:szCs w:val="28"/>
        </w:rPr>
      </w:pPr>
      <w:r w:rsidRPr="0058769C">
        <w:rPr>
          <w:rFonts w:eastAsia="Batang"/>
          <w:b/>
          <w:sz w:val="36"/>
          <w:szCs w:val="36"/>
        </w:rPr>
        <w:t xml:space="preserve">                                                                              </w:t>
      </w:r>
      <w:r w:rsidRPr="0058769C">
        <w:rPr>
          <w:rFonts w:eastAsia="Batang"/>
          <w:b/>
          <w:sz w:val="28"/>
          <w:szCs w:val="28"/>
        </w:rPr>
        <w:t xml:space="preserve"> </w:t>
      </w:r>
    </w:p>
    <w:p w:rsidR="0058769C" w:rsidRPr="0058769C" w:rsidRDefault="0058769C" w:rsidP="0058769C">
      <w:pPr>
        <w:jc w:val="center"/>
        <w:rPr>
          <w:rFonts w:eastAsia="Batang"/>
          <w:b/>
          <w:sz w:val="36"/>
          <w:szCs w:val="36"/>
        </w:rPr>
      </w:pPr>
      <w:r w:rsidRPr="0058769C">
        <w:rPr>
          <w:rFonts w:eastAsia="Batang"/>
          <w:b/>
          <w:sz w:val="36"/>
          <w:szCs w:val="36"/>
        </w:rPr>
        <w:t>Д У М А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  <w:r w:rsidRPr="0058769C">
        <w:rPr>
          <w:rFonts w:eastAsia="Batang"/>
          <w:b/>
          <w:sz w:val="28"/>
          <w:szCs w:val="32"/>
        </w:rPr>
        <w:t>Лазовского муниципального района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  <w:r w:rsidRPr="0058769C">
        <w:rPr>
          <w:rFonts w:eastAsia="Batang"/>
          <w:b/>
          <w:sz w:val="28"/>
          <w:szCs w:val="32"/>
        </w:rPr>
        <w:t>Приморского края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</w:p>
    <w:p w:rsidR="0058769C" w:rsidRPr="0058769C" w:rsidRDefault="0058769C" w:rsidP="0058769C">
      <w:pPr>
        <w:jc w:val="center"/>
        <w:rPr>
          <w:rFonts w:eastAsia="Batang"/>
          <w:b/>
          <w:sz w:val="36"/>
          <w:szCs w:val="36"/>
        </w:rPr>
      </w:pPr>
      <w:proofErr w:type="gramStart"/>
      <w:r w:rsidRPr="0058769C">
        <w:rPr>
          <w:rFonts w:eastAsia="Batang"/>
          <w:b/>
          <w:sz w:val="36"/>
          <w:szCs w:val="36"/>
        </w:rPr>
        <w:t>Р</w:t>
      </w:r>
      <w:proofErr w:type="gramEnd"/>
      <w:r w:rsidRPr="0058769C">
        <w:rPr>
          <w:rFonts w:eastAsia="Batang"/>
          <w:b/>
          <w:sz w:val="36"/>
          <w:szCs w:val="36"/>
        </w:rPr>
        <w:t xml:space="preserve"> Е Ш Е Н И Е</w:t>
      </w:r>
    </w:p>
    <w:p w:rsidR="0058769C" w:rsidRPr="0058769C" w:rsidRDefault="0058769C" w:rsidP="0058769C">
      <w:pPr>
        <w:jc w:val="center"/>
        <w:rPr>
          <w:sz w:val="28"/>
          <w:szCs w:val="28"/>
        </w:rPr>
      </w:pPr>
    </w:p>
    <w:p w:rsidR="0058769C" w:rsidRPr="0058769C" w:rsidRDefault="0058769C" w:rsidP="0058769C">
      <w:pPr>
        <w:jc w:val="center"/>
        <w:rPr>
          <w:sz w:val="26"/>
          <w:szCs w:val="26"/>
        </w:rPr>
      </w:pPr>
      <w:r w:rsidRPr="0058769C">
        <w:rPr>
          <w:sz w:val="26"/>
          <w:szCs w:val="26"/>
        </w:rPr>
        <w:t>с. Лазо</w:t>
      </w:r>
    </w:p>
    <w:p w:rsidR="0058769C" w:rsidRPr="0058769C" w:rsidRDefault="0058769C" w:rsidP="0058769C">
      <w:pPr>
        <w:rPr>
          <w:b/>
          <w:sz w:val="26"/>
          <w:szCs w:val="26"/>
        </w:rPr>
      </w:pPr>
      <w:r w:rsidRPr="0058769C">
        <w:rPr>
          <w:b/>
          <w:sz w:val="26"/>
          <w:szCs w:val="26"/>
        </w:rPr>
        <w:t xml:space="preserve">            </w:t>
      </w:r>
    </w:p>
    <w:p w:rsidR="0058769C" w:rsidRPr="0058769C" w:rsidRDefault="0058769C" w:rsidP="0058769C">
      <w:pPr>
        <w:rPr>
          <w:b/>
        </w:rPr>
      </w:pPr>
      <w:r w:rsidRPr="0058769C">
        <w:rPr>
          <w:b/>
        </w:rPr>
        <w:t xml:space="preserve"> 27.09.2017 г.                                                                                                               №  10</w:t>
      </w:r>
    </w:p>
    <w:p w:rsidR="0058769C" w:rsidRPr="0058769C" w:rsidRDefault="0058769C" w:rsidP="0058769C">
      <w:pPr>
        <w:rPr>
          <w:b/>
        </w:rPr>
      </w:pPr>
    </w:p>
    <w:p w:rsidR="0058769C" w:rsidRPr="0058769C" w:rsidRDefault="0058769C" w:rsidP="0058769C">
      <w:pPr>
        <w:tabs>
          <w:tab w:val="left" w:pos="180"/>
        </w:tabs>
        <w:rPr>
          <w:b/>
        </w:rPr>
      </w:pPr>
      <w:r w:rsidRPr="0058769C">
        <w:rPr>
          <w:b/>
        </w:rPr>
        <w:t xml:space="preserve">О принятии обращения депутатов Думы </w:t>
      </w:r>
    </w:p>
    <w:p w:rsidR="0058769C" w:rsidRPr="0058769C" w:rsidRDefault="0058769C" w:rsidP="0058769C">
      <w:pPr>
        <w:tabs>
          <w:tab w:val="left" w:pos="180"/>
        </w:tabs>
        <w:rPr>
          <w:b/>
        </w:rPr>
      </w:pPr>
      <w:r w:rsidRPr="0058769C">
        <w:rPr>
          <w:b/>
        </w:rPr>
        <w:t xml:space="preserve">Лазовского муниципального района </w:t>
      </w:r>
      <w:proofErr w:type="gramStart"/>
      <w:r w:rsidRPr="0058769C">
        <w:rPr>
          <w:b/>
        </w:rPr>
        <w:t>к</w:t>
      </w:r>
      <w:proofErr w:type="gramEnd"/>
      <w:r w:rsidRPr="0058769C">
        <w:rPr>
          <w:b/>
        </w:rPr>
        <w:t xml:space="preserve"> 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Губернатору Приморского края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Миклушевскому В.В., председателю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Законодательного Собрания Приморского</w:t>
      </w:r>
    </w:p>
    <w:p w:rsidR="0058769C" w:rsidRPr="0058769C" w:rsidRDefault="0058769C" w:rsidP="0058769C">
      <w:pPr>
        <w:ind w:left="284" w:hanging="284"/>
        <w:jc w:val="both"/>
        <w:rPr>
          <w:i/>
          <w:sz w:val="22"/>
        </w:rPr>
      </w:pPr>
      <w:r w:rsidRPr="0058769C">
        <w:rPr>
          <w:b/>
        </w:rPr>
        <w:t>края Ролику А.И.</w:t>
      </w:r>
    </w:p>
    <w:p w:rsidR="0058769C" w:rsidRPr="0058769C" w:rsidRDefault="0058769C" w:rsidP="0058769C">
      <w:pPr>
        <w:tabs>
          <w:tab w:val="left" w:pos="180"/>
        </w:tabs>
      </w:pPr>
    </w:p>
    <w:p w:rsidR="0058769C" w:rsidRPr="0058769C" w:rsidRDefault="0058769C" w:rsidP="0058769C">
      <w:pPr>
        <w:tabs>
          <w:tab w:val="left" w:pos="180"/>
          <w:tab w:val="left" w:pos="7680"/>
        </w:tabs>
        <w:ind w:firstLine="540"/>
        <w:jc w:val="both"/>
      </w:pPr>
      <w:r w:rsidRPr="0058769C">
        <w:t>Заслушав и обсудив информацию главного врача КГБУЗ «</w:t>
      </w:r>
      <w:proofErr w:type="spellStart"/>
      <w:r w:rsidRPr="0058769C">
        <w:t>Лазовская</w:t>
      </w:r>
      <w:proofErr w:type="spellEnd"/>
      <w:r w:rsidRPr="0058769C">
        <w:t xml:space="preserve"> ЦРБ» Горох В.Н. о состоянии дел в системе здравоохранения </w:t>
      </w:r>
      <w:proofErr w:type="gramStart"/>
      <w:r w:rsidRPr="0058769C">
        <w:t>в</w:t>
      </w:r>
      <w:proofErr w:type="gramEnd"/>
      <w:r w:rsidRPr="0058769C">
        <w:t xml:space="preserve"> </w:t>
      </w:r>
      <w:proofErr w:type="gramStart"/>
      <w:r w:rsidRPr="0058769C">
        <w:t>Лазовском</w:t>
      </w:r>
      <w:proofErr w:type="gramEnd"/>
      <w:r w:rsidRPr="0058769C">
        <w:t xml:space="preserve"> муниципальном районе, р</w:t>
      </w:r>
      <w:r w:rsidRPr="0058769C">
        <w:t>у</w:t>
      </w:r>
      <w:r w:rsidRPr="0058769C">
        <w:t>ководствуясь статьёй 19 Устава Лазовского муниципального района, Дума Лазовского муниципального района</w:t>
      </w:r>
    </w:p>
    <w:p w:rsidR="0058769C" w:rsidRPr="0058769C" w:rsidRDefault="0058769C" w:rsidP="0058769C">
      <w:pPr>
        <w:tabs>
          <w:tab w:val="left" w:pos="180"/>
        </w:tabs>
        <w:ind w:firstLine="414"/>
      </w:pPr>
    </w:p>
    <w:p w:rsidR="0058769C" w:rsidRPr="0058769C" w:rsidRDefault="0058769C" w:rsidP="0058769C">
      <w:pPr>
        <w:tabs>
          <w:tab w:val="left" w:pos="180"/>
        </w:tabs>
        <w:ind w:hanging="11"/>
        <w:rPr>
          <w:b/>
        </w:rPr>
      </w:pPr>
      <w:proofErr w:type="gramStart"/>
      <w:r w:rsidRPr="0058769C">
        <w:rPr>
          <w:b/>
        </w:rPr>
        <w:t>Р</w:t>
      </w:r>
      <w:proofErr w:type="gramEnd"/>
      <w:r w:rsidRPr="0058769C">
        <w:rPr>
          <w:b/>
        </w:rPr>
        <w:t xml:space="preserve"> Е Ш И Л А:</w:t>
      </w:r>
    </w:p>
    <w:p w:rsidR="0058769C" w:rsidRPr="0058769C" w:rsidRDefault="0058769C" w:rsidP="0058769C">
      <w:pPr>
        <w:tabs>
          <w:tab w:val="left" w:pos="180"/>
        </w:tabs>
        <w:ind w:hanging="11"/>
        <w:rPr>
          <w:b/>
        </w:rPr>
      </w:pP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Принять обращение депутатов Думы Лазовского муниципального района к  Губернатору Приморского края Миклушевскому В.В., председателю Зак</w:t>
      </w:r>
      <w:r w:rsidRPr="0058769C">
        <w:t>о</w:t>
      </w:r>
      <w:r w:rsidRPr="0058769C">
        <w:t>нодательного Собрания Приморского края Ролику А.И. (прилагается).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 Направить настоящее решение Губернатору Приморского края Миклушевск</w:t>
      </w:r>
      <w:r w:rsidRPr="0058769C">
        <w:t>о</w:t>
      </w:r>
      <w:r w:rsidRPr="0058769C">
        <w:t>му В.В.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Направить настоящее решение председателю </w:t>
      </w:r>
      <w:proofErr w:type="spellStart"/>
      <w:r w:rsidRPr="0058769C">
        <w:t>Законодательтного</w:t>
      </w:r>
      <w:proofErr w:type="spellEnd"/>
      <w:r w:rsidRPr="0058769C">
        <w:t xml:space="preserve"> Собрания Приморского края Ролику А.И.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Обратиться в муниципальные образования Приморского края с предложением поддержать данное обращение.</w:t>
      </w: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5. Настоящее решение вступает в силу со дня его принятия.</w:t>
      </w: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Председатель Думы</w:t>
      </w: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района                                                                                                                       С.М. Еремеев</w:t>
      </w: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Приложение к решению Думы</w:t>
      </w: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Лазовского муниципального района</w:t>
      </w: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от 27.09.2017 г. № 10</w:t>
      </w:r>
    </w:p>
    <w:p w:rsidR="0058769C" w:rsidRPr="0058769C" w:rsidRDefault="0058769C" w:rsidP="0058769C">
      <w:pPr>
        <w:jc w:val="center"/>
      </w:pPr>
    </w:p>
    <w:p w:rsidR="0058769C" w:rsidRPr="0058769C" w:rsidRDefault="0058769C" w:rsidP="0058769C">
      <w:pPr>
        <w:jc w:val="center"/>
        <w:rPr>
          <w:sz w:val="26"/>
          <w:szCs w:val="26"/>
        </w:rPr>
      </w:pPr>
    </w:p>
    <w:p w:rsidR="0058769C" w:rsidRPr="0058769C" w:rsidRDefault="0058769C" w:rsidP="0058769C">
      <w:pPr>
        <w:jc w:val="center"/>
        <w:rPr>
          <w:b/>
        </w:rPr>
      </w:pPr>
      <w:r w:rsidRPr="0058769C">
        <w:rPr>
          <w:b/>
        </w:rPr>
        <w:t>ОБРАЩЕНИЕ</w:t>
      </w:r>
    </w:p>
    <w:p w:rsidR="0058769C" w:rsidRPr="0058769C" w:rsidRDefault="0058769C" w:rsidP="0058769C">
      <w:pPr>
        <w:jc w:val="center"/>
      </w:pP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  <w:r w:rsidRPr="0058769C">
        <w:rPr>
          <w:b/>
        </w:rPr>
        <w:t>депутатов Думы Лазовского муниципального района</w:t>
      </w: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  <w:r w:rsidRPr="0058769C">
        <w:rPr>
          <w:b/>
        </w:rPr>
        <w:t>к Губернатору Приморского края Миклушевскому В.В., председателю Законод</w:t>
      </w:r>
      <w:r w:rsidRPr="0058769C">
        <w:rPr>
          <w:b/>
        </w:rPr>
        <w:t>а</w:t>
      </w:r>
      <w:r w:rsidRPr="0058769C">
        <w:rPr>
          <w:b/>
        </w:rPr>
        <w:t>тельного Собрания Приморского края Ролику А.И.</w:t>
      </w: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  <w:r w:rsidRPr="0058769C">
        <w:rPr>
          <w:szCs w:val="26"/>
        </w:rPr>
        <w:t>Уважаемый Владимир Владимирович!</w:t>
      </w: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  <w:r w:rsidRPr="0058769C">
        <w:rPr>
          <w:szCs w:val="26"/>
        </w:rPr>
        <w:t>Уважаемый Александр Иванович!</w:t>
      </w: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В настоящее время </w:t>
      </w:r>
      <w:proofErr w:type="gramStart"/>
      <w:r w:rsidRPr="0058769C">
        <w:rPr>
          <w:szCs w:val="26"/>
        </w:rPr>
        <w:t>в</w:t>
      </w:r>
      <w:proofErr w:type="gramEnd"/>
      <w:r w:rsidRPr="0058769C">
        <w:rPr>
          <w:szCs w:val="26"/>
        </w:rPr>
        <w:t xml:space="preserve"> </w:t>
      </w:r>
      <w:proofErr w:type="gramStart"/>
      <w:r w:rsidRPr="0058769C">
        <w:rPr>
          <w:szCs w:val="26"/>
        </w:rPr>
        <w:t>Лазовском</w:t>
      </w:r>
      <w:proofErr w:type="gramEnd"/>
      <w:r w:rsidRPr="0058769C">
        <w:rPr>
          <w:szCs w:val="26"/>
        </w:rPr>
        <w:t xml:space="preserve"> муниципальном районе в системе здравоохранения сложилась критическая ситуация из-за снижения тарифов ОМС как  гонорарного, так и подушевого. Уменьшение стоимости утвержденного Государственного задания на 2017 год составило 29% по отношению к 2016 году, а финансовые потери составили 30 млн. 499  тыс. рублей.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Рост цен на коммунальные услуги, топливо, медикаменты, продукты питания, пов</w:t>
      </w:r>
      <w:r w:rsidRPr="0058769C">
        <w:rPr>
          <w:szCs w:val="26"/>
        </w:rPr>
        <w:t>ы</w:t>
      </w:r>
      <w:r w:rsidRPr="0058769C">
        <w:rPr>
          <w:szCs w:val="26"/>
        </w:rPr>
        <w:t>шение заработной платы медицинским работникам был учтен при расчете тарифа на ОМС только частично.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С 1 января 2017 года на баланс КГБУЗ «</w:t>
      </w:r>
      <w:proofErr w:type="spellStart"/>
      <w:r w:rsidRPr="0058769C">
        <w:rPr>
          <w:szCs w:val="26"/>
        </w:rPr>
        <w:t>Лазовская</w:t>
      </w:r>
      <w:proofErr w:type="spellEnd"/>
      <w:r w:rsidRPr="0058769C">
        <w:rPr>
          <w:szCs w:val="26"/>
        </w:rPr>
        <w:t xml:space="preserve"> ЦРБ» переданы два </w:t>
      </w:r>
      <w:proofErr w:type="spellStart"/>
      <w:r w:rsidRPr="0058769C">
        <w:rPr>
          <w:szCs w:val="26"/>
        </w:rPr>
        <w:t>ФАПа</w:t>
      </w:r>
      <w:proofErr w:type="spellEnd"/>
      <w:r w:rsidRPr="0058769C">
        <w:rPr>
          <w:szCs w:val="26"/>
        </w:rPr>
        <w:t xml:space="preserve"> с двумя автомобилями «Скорая медицинская помощь», а также шесть медицинских кабинетов Управления  образования администрации Лазовского муниципального района, которые не в состоянии заработать денежные средства на своё существование, а в тарифе не учтено их содержание.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Как результат – кредиторская задолженность КГБУЗ «</w:t>
      </w:r>
      <w:proofErr w:type="spellStart"/>
      <w:r w:rsidRPr="0058769C">
        <w:rPr>
          <w:szCs w:val="26"/>
        </w:rPr>
        <w:t>Лазовская</w:t>
      </w:r>
      <w:proofErr w:type="spellEnd"/>
      <w:r w:rsidRPr="0058769C">
        <w:rPr>
          <w:szCs w:val="26"/>
        </w:rPr>
        <w:t xml:space="preserve"> ЦРБ» на сегодня</w:t>
      </w:r>
      <w:r w:rsidRPr="0058769C">
        <w:rPr>
          <w:szCs w:val="26"/>
        </w:rPr>
        <w:t>ш</w:t>
      </w:r>
      <w:r w:rsidRPr="0058769C">
        <w:rPr>
          <w:szCs w:val="26"/>
        </w:rPr>
        <w:t>ний день составляет свыше 10 млн. рублей.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Четыре отделения: </w:t>
      </w:r>
      <w:proofErr w:type="gramStart"/>
      <w:r w:rsidRPr="0058769C">
        <w:rPr>
          <w:szCs w:val="26"/>
        </w:rPr>
        <w:t>родильное</w:t>
      </w:r>
      <w:proofErr w:type="gramEnd"/>
      <w:r w:rsidRPr="0058769C">
        <w:rPr>
          <w:szCs w:val="26"/>
        </w:rPr>
        <w:t xml:space="preserve">, детское, хирургическое, инфекционное – убыточные. Закрыть их невозможно, так как близлежащая больница находится в г. </w:t>
      </w:r>
      <w:proofErr w:type="spellStart"/>
      <w:r w:rsidRPr="0058769C">
        <w:rPr>
          <w:szCs w:val="26"/>
        </w:rPr>
        <w:t>Партизанск</w:t>
      </w:r>
      <w:proofErr w:type="spellEnd"/>
      <w:r w:rsidRPr="0058769C">
        <w:rPr>
          <w:szCs w:val="26"/>
        </w:rPr>
        <w:t xml:space="preserve"> – это свыше </w:t>
      </w:r>
      <w:smartTag w:uri="urn:schemas-microsoft-com:office:smarttags" w:element="metricconverter">
        <w:smartTagPr>
          <w:attr w:name="ProductID" w:val="200 км"/>
        </w:smartTagPr>
        <w:r w:rsidRPr="0058769C">
          <w:rPr>
            <w:szCs w:val="26"/>
          </w:rPr>
          <w:t>200 км</w:t>
        </w:r>
      </w:smartTag>
      <w:r w:rsidRPr="0058769C">
        <w:rPr>
          <w:szCs w:val="26"/>
        </w:rPr>
        <w:t xml:space="preserve"> по гравийной дороге с тремя перевалами, которые не всегда содержатся на качественном уровне. И, тем не менее, в настоящее время  отделения хирургии и терапии  </w:t>
      </w:r>
      <w:proofErr w:type="gramStart"/>
      <w:r w:rsidRPr="0058769C">
        <w:rPr>
          <w:szCs w:val="26"/>
        </w:rPr>
        <w:t>-з</w:t>
      </w:r>
      <w:proofErr w:type="gramEnd"/>
      <w:r w:rsidRPr="0058769C">
        <w:rPr>
          <w:szCs w:val="26"/>
        </w:rPr>
        <w:t>акрыты.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i/>
          <w:szCs w:val="26"/>
        </w:rPr>
        <w:t>Депутаты Думы Лазовского муниципального района обращаются к Вам с убед</w:t>
      </w:r>
      <w:r w:rsidRPr="0058769C">
        <w:rPr>
          <w:i/>
          <w:szCs w:val="26"/>
        </w:rPr>
        <w:t>и</w:t>
      </w:r>
      <w:r w:rsidRPr="0058769C">
        <w:rPr>
          <w:i/>
          <w:szCs w:val="26"/>
        </w:rPr>
        <w:t>тельной просьбой  о пересмотре в сторону увеличения тарифов ОМС на 2017 год и п</w:t>
      </w:r>
      <w:r w:rsidRPr="0058769C">
        <w:rPr>
          <w:i/>
          <w:szCs w:val="26"/>
        </w:rPr>
        <w:t>о</w:t>
      </w:r>
      <w:r w:rsidRPr="0058769C">
        <w:rPr>
          <w:i/>
          <w:szCs w:val="26"/>
        </w:rPr>
        <w:t>следующие годы</w:t>
      </w:r>
      <w:r w:rsidRPr="0058769C">
        <w:rPr>
          <w:szCs w:val="26"/>
        </w:rPr>
        <w:t>: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  <w:u w:val="single"/>
        </w:rPr>
      </w:pPr>
      <w:r w:rsidRPr="0058769C">
        <w:rPr>
          <w:szCs w:val="26"/>
          <w:u w:val="single"/>
        </w:rPr>
        <w:t>По поликлинической помощи: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а) увеличить тариф подушевого норматива за счёт поднятия коэффициента дифф</w:t>
      </w:r>
      <w:r w:rsidRPr="0058769C">
        <w:rPr>
          <w:szCs w:val="26"/>
        </w:rPr>
        <w:t>е</w:t>
      </w:r>
      <w:r w:rsidRPr="0058769C">
        <w:rPr>
          <w:szCs w:val="26"/>
        </w:rPr>
        <w:t>ренциации по уровню расходов на содержание отдельных структурных подразделений с 1,0022 до коэффициента 1,0041;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б) вернуть соотношение основной и стимулирующей части подушевого норматива  (80% – основной и 20% - </w:t>
      </w:r>
      <w:proofErr w:type="gramStart"/>
      <w:r w:rsidRPr="0058769C">
        <w:rPr>
          <w:szCs w:val="26"/>
        </w:rPr>
        <w:t>стимулирующий</w:t>
      </w:r>
      <w:proofErr w:type="gramEnd"/>
      <w:r w:rsidRPr="0058769C">
        <w:rPr>
          <w:szCs w:val="26"/>
        </w:rPr>
        <w:t>), вместо действующих в настоящее время 60%- основной и 40% - стимулирующий;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в) увеличить тариф оплаты работы специалистов по го гонорарному способу на 10%.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  <w:u w:val="single"/>
        </w:rPr>
      </w:pPr>
      <w:r w:rsidRPr="0058769C">
        <w:rPr>
          <w:szCs w:val="26"/>
          <w:u w:val="single"/>
        </w:rPr>
        <w:t>По стационарной помощи:</w:t>
      </w:r>
    </w:p>
    <w:p w:rsidR="002B3B2C" w:rsidRDefault="0058769C" w:rsidP="002B4596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- довести тарифы КСГ (уровень 1.1) до действующих в 1 квартале 2017 года тарифов ЛПУ (уровень 2.2.).</w:t>
      </w:r>
    </w:p>
    <w:p w:rsidR="00232F64" w:rsidRDefault="00232F64" w:rsidP="002B4596">
      <w:pPr>
        <w:tabs>
          <w:tab w:val="left" w:pos="180"/>
        </w:tabs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3892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91" w:rsidRDefault="00975191" w:rsidP="00E6334D">
      <w:r>
        <w:separator/>
      </w:r>
    </w:p>
  </w:endnote>
  <w:endnote w:type="continuationSeparator" w:id="0">
    <w:p w:rsidR="00975191" w:rsidRDefault="00975191" w:rsidP="00E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91" w:rsidRDefault="00975191" w:rsidP="00E6334D">
      <w:r>
        <w:separator/>
      </w:r>
    </w:p>
  </w:footnote>
  <w:footnote w:type="continuationSeparator" w:id="0">
    <w:p w:rsidR="00975191" w:rsidRDefault="00975191" w:rsidP="00E6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749"/>
    <w:multiLevelType w:val="hybridMultilevel"/>
    <w:tmpl w:val="317A5CD4"/>
    <w:lvl w:ilvl="0" w:tplc="1D8CEAC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5A5280"/>
    <w:multiLevelType w:val="hybridMultilevel"/>
    <w:tmpl w:val="D37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1B4"/>
    <w:multiLevelType w:val="hybridMultilevel"/>
    <w:tmpl w:val="390AA630"/>
    <w:lvl w:ilvl="0" w:tplc="058C462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49615767"/>
    <w:multiLevelType w:val="hybridMultilevel"/>
    <w:tmpl w:val="1FEC1C60"/>
    <w:lvl w:ilvl="0" w:tplc="7BDA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7"/>
    <w:rsid w:val="00110D77"/>
    <w:rsid w:val="00113213"/>
    <w:rsid w:val="001565AD"/>
    <w:rsid w:val="001A3176"/>
    <w:rsid w:val="001D6538"/>
    <w:rsid w:val="00232F64"/>
    <w:rsid w:val="00271393"/>
    <w:rsid w:val="002A156B"/>
    <w:rsid w:val="002B3B2C"/>
    <w:rsid w:val="002B4596"/>
    <w:rsid w:val="002E7E88"/>
    <w:rsid w:val="002F6E78"/>
    <w:rsid w:val="003266EB"/>
    <w:rsid w:val="003544C6"/>
    <w:rsid w:val="00393AF6"/>
    <w:rsid w:val="003B39D0"/>
    <w:rsid w:val="00410A84"/>
    <w:rsid w:val="00412CC4"/>
    <w:rsid w:val="00433896"/>
    <w:rsid w:val="004B6A7E"/>
    <w:rsid w:val="004E68D7"/>
    <w:rsid w:val="004F3FB1"/>
    <w:rsid w:val="0057131B"/>
    <w:rsid w:val="0058769C"/>
    <w:rsid w:val="005978EC"/>
    <w:rsid w:val="005A0A47"/>
    <w:rsid w:val="005C0EFC"/>
    <w:rsid w:val="006A7B64"/>
    <w:rsid w:val="00711510"/>
    <w:rsid w:val="007511BC"/>
    <w:rsid w:val="007529A7"/>
    <w:rsid w:val="0078467A"/>
    <w:rsid w:val="007F15BA"/>
    <w:rsid w:val="008058DD"/>
    <w:rsid w:val="008F68CC"/>
    <w:rsid w:val="009541B9"/>
    <w:rsid w:val="00975191"/>
    <w:rsid w:val="00A45D6C"/>
    <w:rsid w:val="00AD6AFD"/>
    <w:rsid w:val="00B82865"/>
    <w:rsid w:val="00BC4434"/>
    <w:rsid w:val="00BE58F2"/>
    <w:rsid w:val="00CD037A"/>
    <w:rsid w:val="00CD68E6"/>
    <w:rsid w:val="00CF2C9E"/>
    <w:rsid w:val="00CF6719"/>
    <w:rsid w:val="00D474BB"/>
    <w:rsid w:val="00DD2E76"/>
    <w:rsid w:val="00E17687"/>
    <w:rsid w:val="00E35D6E"/>
    <w:rsid w:val="00E6334D"/>
    <w:rsid w:val="00E70A54"/>
    <w:rsid w:val="00EC1DB2"/>
    <w:rsid w:val="00ED4762"/>
    <w:rsid w:val="00F342F4"/>
    <w:rsid w:val="00FA4A7E"/>
    <w:rsid w:val="00FB6BCC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9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529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FC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9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529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FC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2017-12-19T05:31:00Z</cp:lastPrinted>
  <dcterms:created xsi:type="dcterms:W3CDTF">2016-05-04T00:36:00Z</dcterms:created>
  <dcterms:modified xsi:type="dcterms:W3CDTF">2017-12-19T05:32:00Z</dcterms:modified>
</cp:coreProperties>
</file>