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53EB" w14:textId="77777777" w:rsidR="00FF7379" w:rsidRDefault="00FF7379" w:rsidP="00FF737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CCD393C" wp14:editId="78197E53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1EBD" w14:textId="77777777" w:rsidR="00FF7379" w:rsidRDefault="00FF7379" w:rsidP="00FF7379">
      <w:pPr>
        <w:spacing w:after="0"/>
        <w:jc w:val="center"/>
      </w:pPr>
    </w:p>
    <w:p w14:paraId="4C89ED43" w14:textId="77777777" w:rsidR="00FF7379" w:rsidRDefault="00FF7379" w:rsidP="00FF737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600173" w14:textId="77777777" w:rsidR="00FF7379" w:rsidRDefault="00FF7379" w:rsidP="00FF737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8247804" w14:textId="77777777" w:rsidR="00FF7379" w:rsidRDefault="00FF7379" w:rsidP="00FF737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A1CDFC2" w14:textId="77777777" w:rsidR="00FF7379" w:rsidRPr="002F60A0" w:rsidRDefault="00FF7379" w:rsidP="00FF7379">
      <w:pPr>
        <w:pStyle w:val="a3"/>
        <w:tabs>
          <w:tab w:val="left" w:pos="0"/>
        </w:tabs>
        <w:rPr>
          <w:sz w:val="32"/>
          <w:szCs w:val="32"/>
        </w:rPr>
      </w:pPr>
    </w:p>
    <w:p w14:paraId="50C0F90E" w14:textId="77777777" w:rsidR="00FF7379" w:rsidRPr="00722C0B" w:rsidRDefault="00FF7379" w:rsidP="00FF7379">
      <w:pPr>
        <w:pStyle w:val="a3"/>
        <w:tabs>
          <w:tab w:val="left" w:pos="0"/>
        </w:tabs>
        <w:rPr>
          <w:sz w:val="48"/>
        </w:rPr>
      </w:pPr>
      <w:r w:rsidRPr="00722C0B">
        <w:rPr>
          <w:sz w:val="48"/>
        </w:rPr>
        <w:t>Р Е Ш Е Н И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2659"/>
        <w:gridCol w:w="5040"/>
        <w:gridCol w:w="1656"/>
      </w:tblGrid>
      <w:tr w:rsidR="00FF7379" w:rsidRPr="00722C0B" w14:paraId="366EA4CC" w14:textId="77777777" w:rsidTr="00C15F1B">
        <w:trPr>
          <w:trHeight w:val="360"/>
        </w:trPr>
        <w:tc>
          <w:tcPr>
            <w:tcW w:w="2695" w:type="dxa"/>
          </w:tcPr>
          <w:p w14:paraId="161F774A" w14:textId="77777777" w:rsidR="00FF7379" w:rsidRPr="00722C0B" w:rsidRDefault="00FF7379" w:rsidP="00C15F1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2C0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.2021г.</w:t>
            </w:r>
          </w:p>
        </w:tc>
        <w:tc>
          <w:tcPr>
            <w:tcW w:w="5196" w:type="dxa"/>
          </w:tcPr>
          <w:p w14:paraId="50300642" w14:textId="77777777" w:rsidR="00FF7379" w:rsidRPr="00722C0B" w:rsidRDefault="00FF7379" w:rsidP="00C15F1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14:paraId="5D6CEA8A" w14:textId="79D5F3C0" w:rsidR="00FF7379" w:rsidRPr="00722C0B" w:rsidRDefault="00FF7379" w:rsidP="00C15F1B">
            <w:pPr>
              <w:spacing w:after="0" w:line="36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C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</w:t>
            </w:r>
            <w:r w:rsidR="00C575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70</w:t>
            </w:r>
          </w:p>
        </w:tc>
      </w:tr>
      <w:tr w:rsidR="00FF7379" w:rsidRPr="00722C0B" w14:paraId="061A88DD" w14:textId="77777777" w:rsidTr="00C15F1B">
        <w:trPr>
          <w:trHeight w:val="627"/>
        </w:trPr>
        <w:tc>
          <w:tcPr>
            <w:tcW w:w="9571" w:type="dxa"/>
            <w:gridSpan w:val="3"/>
          </w:tcPr>
          <w:p w14:paraId="4DB4F8D4" w14:textId="77777777" w:rsidR="00FF7379" w:rsidRDefault="00FF7379" w:rsidP="00C1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2BACB3C" w14:textId="77777777" w:rsidR="00FF7379" w:rsidRPr="00FF7379" w:rsidRDefault="00FF7379" w:rsidP="00FF7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37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</w:t>
            </w:r>
          </w:p>
          <w:p w14:paraId="43139E0E" w14:textId="77777777" w:rsidR="00FF7379" w:rsidRPr="00FF7379" w:rsidRDefault="00FF7379" w:rsidP="00FF7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37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округа от 28 апреля 2020 года № 27-НПА «О Реестре должностей </w:t>
            </w:r>
          </w:p>
          <w:p w14:paraId="62A35015" w14:textId="77777777" w:rsidR="00FF7379" w:rsidRPr="00FF7379" w:rsidRDefault="00FF7379" w:rsidP="00FF7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37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муниципальной службы в органах местного самоуправления </w:t>
            </w:r>
          </w:p>
          <w:p w14:paraId="2E441D08" w14:textId="77777777" w:rsidR="00FF7379" w:rsidRPr="00722C0B" w:rsidRDefault="00FF7379" w:rsidP="00FF73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Чугуевского муниципального округа»</w:t>
            </w:r>
          </w:p>
        </w:tc>
      </w:tr>
    </w:tbl>
    <w:p w14:paraId="4301284E" w14:textId="77777777" w:rsidR="00FF7379" w:rsidRDefault="00FF7379" w:rsidP="00FF7379">
      <w:pPr>
        <w:rPr>
          <w:rFonts w:ascii="Times New Roman" w:hAnsi="Times New Roman" w:cs="Times New Roman"/>
          <w:sz w:val="26"/>
          <w:szCs w:val="26"/>
        </w:rPr>
      </w:pPr>
    </w:p>
    <w:p w14:paraId="1E73FDA6" w14:textId="77777777" w:rsidR="00FF7379" w:rsidRDefault="00FF7379" w:rsidP="00FF7379">
      <w:pPr>
        <w:rPr>
          <w:rFonts w:ascii="Times New Roman" w:hAnsi="Times New Roman" w:cs="Times New Roman"/>
          <w:sz w:val="26"/>
          <w:szCs w:val="26"/>
        </w:rPr>
      </w:pPr>
    </w:p>
    <w:p w14:paraId="62D67D74" w14:textId="77777777" w:rsidR="00FF7379" w:rsidRPr="00F6268C" w:rsidRDefault="00FF7379" w:rsidP="00FF7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68C">
        <w:rPr>
          <w:rFonts w:ascii="Times New Roman" w:hAnsi="Times New Roman" w:cs="Times New Roman"/>
          <w:sz w:val="26"/>
          <w:szCs w:val="26"/>
        </w:rPr>
        <w:t>В соответствии со статьей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6268C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округа, Дума Чугуевского муниципального округа</w:t>
      </w:r>
    </w:p>
    <w:p w14:paraId="5997B52A" w14:textId="1FF4FB0C" w:rsidR="00FF7379" w:rsidRPr="00F6268C" w:rsidRDefault="00C57551" w:rsidP="00C57551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C0DE6EC" w14:textId="77777777" w:rsidR="00FF7379" w:rsidRPr="00F6268C" w:rsidRDefault="00FF7379" w:rsidP="00FF73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68C">
        <w:rPr>
          <w:rFonts w:ascii="Times New Roman" w:hAnsi="Times New Roman" w:cs="Times New Roman"/>
          <w:sz w:val="26"/>
          <w:szCs w:val="26"/>
        </w:rPr>
        <w:t>РЕШИЛА:</w:t>
      </w:r>
    </w:p>
    <w:p w14:paraId="2C60BD55" w14:textId="77777777" w:rsidR="00FF7379" w:rsidRPr="00F6268C" w:rsidRDefault="00FF7379" w:rsidP="00FF73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8B453" w14:textId="1E6A4970" w:rsidR="00FF7379" w:rsidRPr="00F6268C" w:rsidRDefault="00FF7379" w:rsidP="00FF73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268C">
        <w:rPr>
          <w:rFonts w:ascii="Times New Roman" w:hAnsi="Times New Roman" w:cs="Times New Roman"/>
          <w:sz w:val="26"/>
          <w:szCs w:val="26"/>
        </w:rPr>
        <w:t>1. Внести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268C">
        <w:rPr>
          <w:rFonts w:ascii="Times New Roman" w:hAnsi="Times New Roman" w:cs="Times New Roman"/>
          <w:sz w:val="26"/>
          <w:szCs w:val="26"/>
        </w:rPr>
        <w:t xml:space="preserve">изменения в решение Думы Чугуевского муниципального района </w:t>
      </w:r>
      <w:r w:rsidRPr="00FF7379">
        <w:rPr>
          <w:rFonts w:ascii="Times New Roman" w:hAnsi="Times New Roman" w:cs="Times New Roman"/>
          <w:sz w:val="26"/>
          <w:szCs w:val="26"/>
        </w:rPr>
        <w:t xml:space="preserve">от 28 апреля 2020 года № 27-НПА «О Реестре должностей </w:t>
      </w:r>
      <w:bookmarkStart w:id="0" w:name="_GoBack"/>
      <w:bookmarkEnd w:id="0"/>
      <w:r w:rsidRPr="00FF7379">
        <w:rPr>
          <w:rFonts w:ascii="Times New Roman" w:hAnsi="Times New Roman" w:cs="Times New Roman"/>
          <w:sz w:val="26"/>
          <w:szCs w:val="26"/>
        </w:rPr>
        <w:t>муниципальной службы в органах местного самоуправления Чугуевского муниципального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CA792B" w14:textId="77777777" w:rsidR="00FF7379" w:rsidRPr="00F6268C" w:rsidRDefault="00FF7379" w:rsidP="00FF73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268C">
        <w:rPr>
          <w:rFonts w:ascii="Times New Roman" w:hAnsi="Times New Roman" w:cs="Times New Roman"/>
          <w:sz w:val="26"/>
          <w:szCs w:val="26"/>
        </w:rPr>
        <w:t>2. Направить указанное решение главе Чугуевского муниципального округа для подписания и опубликования.</w:t>
      </w:r>
    </w:p>
    <w:p w14:paraId="3597361F" w14:textId="53DEF30B" w:rsidR="00FF7379" w:rsidRDefault="00FF7379" w:rsidP="00FF73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1ED42D" w14:textId="77777777" w:rsidR="00C871E5" w:rsidRPr="00F6268C" w:rsidRDefault="00C871E5" w:rsidP="00FF73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041264" w14:textId="77777777" w:rsidR="00FF7379" w:rsidRPr="00F6268C" w:rsidRDefault="00FF7379" w:rsidP="00FF7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Зам.п</w:t>
      </w:r>
      <w:r w:rsidRPr="00F6268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6268C">
        <w:rPr>
          <w:rFonts w:ascii="Times New Roman" w:hAnsi="Times New Roman" w:cs="Times New Roman"/>
          <w:sz w:val="26"/>
          <w:szCs w:val="26"/>
        </w:rPr>
        <w:t xml:space="preserve"> Думы</w:t>
      </w:r>
    </w:p>
    <w:p w14:paraId="0842329D" w14:textId="77777777" w:rsidR="00FF7379" w:rsidRDefault="00FF7379" w:rsidP="00FF7379">
      <w:pPr>
        <w:spacing w:after="0" w:line="240" w:lineRule="auto"/>
        <w:jc w:val="both"/>
      </w:pPr>
      <w:r w:rsidRPr="00F6268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</w:t>
      </w:r>
      <w:r w:rsidRPr="00F6268C">
        <w:rPr>
          <w:rFonts w:ascii="Times New Roman" w:hAnsi="Times New Roman" w:cs="Times New Roman"/>
          <w:sz w:val="26"/>
          <w:szCs w:val="26"/>
        </w:rPr>
        <w:tab/>
      </w:r>
      <w:r w:rsidRPr="00F626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О.А Дяба</w:t>
      </w:r>
    </w:p>
    <w:p w14:paraId="6E9C71EC" w14:textId="77777777" w:rsidR="00FF7379" w:rsidRDefault="00FF7379" w:rsidP="00FF7379"/>
    <w:p w14:paraId="02CB501E" w14:textId="77777777" w:rsidR="00C112E2" w:rsidRPr="00FF7379" w:rsidRDefault="00C112E2" w:rsidP="00FF7379"/>
    <w:sectPr w:rsidR="00C112E2" w:rsidRPr="00FF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9"/>
    <w:rsid w:val="00C112E2"/>
    <w:rsid w:val="00C57551"/>
    <w:rsid w:val="00C871E5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C72F"/>
  <w15:chartTrackingRefBased/>
  <w15:docId w15:val="{4EBA8C14-6B1D-47DC-9C59-68B62847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3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F73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2021-09-26T23:57:00Z</cp:lastPrinted>
  <dcterms:created xsi:type="dcterms:W3CDTF">2021-09-24T00:35:00Z</dcterms:created>
  <dcterms:modified xsi:type="dcterms:W3CDTF">2021-09-26T23:57:00Z</dcterms:modified>
</cp:coreProperties>
</file>