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AD5" w:rsidRPr="00003035" w:rsidRDefault="002E5AD5" w:rsidP="002E5AD5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0" wp14:anchorId="00FF72C7" wp14:editId="62E2F383">
            <wp:simplePos x="0" y="0"/>
            <wp:positionH relativeFrom="column">
              <wp:posOffset>2562225</wp:posOffset>
            </wp:positionH>
            <wp:positionV relativeFrom="paragraph">
              <wp:posOffset>-469265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AD5" w:rsidRPr="00003035" w:rsidRDefault="002E5AD5" w:rsidP="002E5AD5">
      <w:pPr>
        <w:jc w:val="center"/>
      </w:pPr>
    </w:p>
    <w:p w:rsidR="002E5AD5" w:rsidRPr="00003035" w:rsidRDefault="002E5AD5" w:rsidP="002E5AD5">
      <w:pPr>
        <w:jc w:val="center"/>
      </w:pPr>
    </w:p>
    <w:p w:rsidR="002E5AD5" w:rsidRPr="00003035" w:rsidRDefault="002E5AD5" w:rsidP="002E5AD5">
      <w:pPr>
        <w:tabs>
          <w:tab w:val="left" w:pos="0"/>
        </w:tabs>
        <w:jc w:val="center"/>
        <w:rPr>
          <w:b/>
          <w:bCs/>
          <w:sz w:val="52"/>
        </w:rPr>
      </w:pPr>
      <w:r w:rsidRPr="00003035">
        <w:rPr>
          <w:b/>
          <w:bCs/>
          <w:sz w:val="52"/>
        </w:rPr>
        <w:t xml:space="preserve">ДУМА </w:t>
      </w:r>
    </w:p>
    <w:p w:rsidR="002E5AD5" w:rsidRPr="00003035" w:rsidRDefault="002E5AD5" w:rsidP="002E5AD5">
      <w:pPr>
        <w:tabs>
          <w:tab w:val="left" w:pos="0"/>
        </w:tabs>
        <w:jc w:val="center"/>
        <w:rPr>
          <w:b/>
          <w:bCs/>
          <w:sz w:val="40"/>
        </w:rPr>
      </w:pPr>
      <w:r w:rsidRPr="00003035">
        <w:rPr>
          <w:b/>
          <w:bCs/>
          <w:sz w:val="44"/>
        </w:rPr>
        <w:t xml:space="preserve">ЧУГУЕВСКОГО </w:t>
      </w:r>
    </w:p>
    <w:p w:rsidR="002E5AD5" w:rsidRPr="00003035" w:rsidRDefault="002E5AD5" w:rsidP="002E5AD5">
      <w:pPr>
        <w:tabs>
          <w:tab w:val="left" w:pos="0"/>
        </w:tabs>
        <w:jc w:val="center"/>
        <w:rPr>
          <w:b/>
          <w:bCs/>
          <w:sz w:val="28"/>
        </w:rPr>
      </w:pPr>
      <w:r w:rsidRPr="00003035">
        <w:rPr>
          <w:b/>
          <w:bCs/>
          <w:sz w:val="28"/>
        </w:rPr>
        <w:t xml:space="preserve">МУНИЦИПАЛЬНОГО РАЙОНА </w:t>
      </w:r>
    </w:p>
    <w:p w:rsidR="002E5AD5" w:rsidRPr="00003035" w:rsidRDefault="002E5AD5" w:rsidP="002E5AD5">
      <w:pPr>
        <w:tabs>
          <w:tab w:val="left" w:pos="0"/>
        </w:tabs>
        <w:rPr>
          <w:sz w:val="32"/>
        </w:rPr>
      </w:pPr>
    </w:p>
    <w:p w:rsidR="002E5AD5" w:rsidRPr="00003035" w:rsidRDefault="002E5AD5" w:rsidP="002E5AD5">
      <w:pPr>
        <w:tabs>
          <w:tab w:val="left" w:pos="0"/>
        </w:tabs>
        <w:jc w:val="center"/>
        <w:rPr>
          <w:b/>
          <w:bCs/>
          <w:sz w:val="48"/>
        </w:rPr>
      </w:pPr>
      <w:proofErr w:type="gramStart"/>
      <w:r w:rsidRPr="00003035">
        <w:rPr>
          <w:b/>
          <w:bCs/>
          <w:sz w:val="48"/>
        </w:rPr>
        <w:t>Р</w:t>
      </w:r>
      <w:proofErr w:type="gramEnd"/>
      <w:r w:rsidRPr="00003035">
        <w:rPr>
          <w:b/>
          <w:bCs/>
          <w:sz w:val="48"/>
        </w:rPr>
        <w:t xml:space="preserve">  Е  Ш  Е  Н  И  </w:t>
      </w:r>
      <w:r>
        <w:rPr>
          <w:b/>
          <w:bCs/>
          <w:sz w:val="48"/>
        </w:rPr>
        <w:t>Е</w:t>
      </w:r>
    </w:p>
    <w:p w:rsidR="002E5AD5" w:rsidRPr="00003035" w:rsidRDefault="002E5AD5" w:rsidP="002E5AD5">
      <w:pPr>
        <w:rPr>
          <w:u w:val="single"/>
        </w:rPr>
      </w:pPr>
    </w:p>
    <w:p w:rsidR="002E5AD5" w:rsidRDefault="002E5AD5" w:rsidP="002E5AD5"/>
    <w:tbl>
      <w:tblPr>
        <w:tblpPr w:leftFromText="180" w:rightFromText="180" w:vertAnchor="text" w:horzAnchor="margin" w:tblpY="62"/>
        <w:tblW w:w="0" w:type="auto"/>
        <w:tblLook w:val="0000" w:firstRow="0" w:lastRow="0" w:firstColumn="0" w:lastColumn="0" w:noHBand="0" w:noVBand="0"/>
      </w:tblPr>
      <w:tblGrid>
        <w:gridCol w:w="2700"/>
        <w:gridCol w:w="1519"/>
        <w:gridCol w:w="3701"/>
        <w:gridCol w:w="1080"/>
      </w:tblGrid>
      <w:tr w:rsidR="002E5AD5" w:rsidRPr="00003035" w:rsidTr="0046293F">
        <w:trPr>
          <w:trHeight w:val="360"/>
        </w:trPr>
        <w:tc>
          <w:tcPr>
            <w:tcW w:w="2700" w:type="dxa"/>
          </w:tcPr>
          <w:p w:rsidR="002E5AD5" w:rsidRPr="00003035" w:rsidRDefault="002E5AD5" w:rsidP="0046293F">
            <w:pPr>
              <w:rPr>
                <w:sz w:val="26"/>
                <w:szCs w:val="26"/>
              </w:rPr>
            </w:pPr>
            <w:r w:rsidRPr="00003035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>28</w:t>
            </w:r>
            <w:r w:rsidRPr="00C33506">
              <w:rPr>
                <w:sz w:val="26"/>
                <w:szCs w:val="26"/>
                <w:u w:val="single"/>
              </w:rPr>
              <w:t>.0</w:t>
            </w:r>
            <w:r>
              <w:rPr>
                <w:sz w:val="26"/>
                <w:szCs w:val="26"/>
                <w:u w:val="single"/>
              </w:rPr>
              <w:t>4</w:t>
            </w:r>
            <w:r w:rsidRPr="00C33506">
              <w:rPr>
                <w:sz w:val="26"/>
                <w:szCs w:val="26"/>
                <w:u w:val="single"/>
              </w:rPr>
              <w:t>.2017г.</w:t>
            </w:r>
          </w:p>
        </w:tc>
        <w:tc>
          <w:tcPr>
            <w:tcW w:w="5220" w:type="dxa"/>
            <w:gridSpan w:val="2"/>
          </w:tcPr>
          <w:p w:rsidR="002E5AD5" w:rsidRPr="00003035" w:rsidRDefault="002E5AD5" w:rsidP="0046293F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2E5AD5" w:rsidRPr="00003035" w:rsidRDefault="002E5AD5" w:rsidP="00F564AA">
            <w:pPr>
              <w:rPr>
                <w:sz w:val="26"/>
                <w:szCs w:val="26"/>
                <w:u w:val="single"/>
              </w:rPr>
            </w:pPr>
            <w:r w:rsidRPr="00003035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20</w:t>
            </w:r>
            <w:r w:rsidR="00F564AA">
              <w:rPr>
                <w:sz w:val="26"/>
                <w:szCs w:val="26"/>
                <w:u w:val="single"/>
              </w:rPr>
              <w:t>7</w:t>
            </w:r>
            <w:r w:rsidRPr="00003035">
              <w:rPr>
                <w:sz w:val="26"/>
                <w:szCs w:val="26"/>
              </w:rPr>
              <w:t xml:space="preserve">  </w:t>
            </w:r>
          </w:p>
        </w:tc>
      </w:tr>
      <w:tr w:rsidR="002E5AD5" w:rsidRPr="00003035" w:rsidTr="00DB02E1">
        <w:trPr>
          <w:gridAfter w:val="2"/>
          <w:wAfter w:w="4781" w:type="dxa"/>
          <w:trHeight w:val="627"/>
        </w:trPr>
        <w:tc>
          <w:tcPr>
            <w:tcW w:w="4219" w:type="dxa"/>
            <w:gridSpan w:val="2"/>
          </w:tcPr>
          <w:p w:rsidR="002E5AD5" w:rsidRPr="00003035" w:rsidRDefault="00DB02E1" w:rsidP="00DB02E1">
            <w:pPr>
              <w:jc w:val="both"/>
              <w:rPr>
                <w:b/>
                <w:sz w:val="26"/>
                <w:szCs w:val="26"/>
              </w:rPr>
            </w:pPr>
            <w:r w:rsidRPr="00DB02E1">
              <w:rPr>
                <w:b/>
                <w:sz w:val="26"/>
                <w:szCs w:val="26"/>
              </w:rPr>
              <w:t>О внесении изменений в решение Думы Чугуевского муниципал</w:t>
            </w:r>
            <w:r w:rsidRPr="00DB02E1">
              <w:rPr>
                <w:b/>
                <w:sz w:val="26"/>
                <w:szCs w:val="26"/>
              </w:rPr>
              <w:t>ь</w:t>
            </w:r>
            <w:r w:rsidRPr="00DB02E1">
              <w:rPr>
                <w:b/>
                <w:sz w:val="26"/>
                <w:szCs w:val="26"/>
              </w:rPr>
              <w:t>ного района от 30 ноября 2007 года № 597 «Положение о пу</w:t>
            </w:r>
            <w:r w:rsidRPr="00DB02E1">
              <w:rPr>
                <w:b/>
                <w:sz w:val="26"/>
                <w:szCs w:val="26"/>
              </w:rPr>
              <w:t>б</w:t>
            </w:r>
            <w:r w:rsidRPr="00DB02E1">
              <w:rPr>
                <w:b/>
                <w:sz w:val="26"/>
                <w:szCs w:val="26"/>
              </w:rPr>
              <w:t>личных слушаниях в Чугуевском муниципальном районе»</w:t>
            </w:r>
          </w:p>
        </w:tc>
      </w:tr>
    </w:tbl>
    <w:p w:rsidR="002E5AD5" w:rsidRDefault="002E5AD5" w:rsidP="002E5AD5"/>
    <w:p w:rsidR="002E5AD5" w:rsidRDefault="002E5AD5" w:rsidP="002E5AD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2A66">
        <w:rPr>
          <w:rFonts w:ascii="Times New Roman" w:hAnsi="Times New Roman" w:cs="Times New Roman"/>
          <w:sz w:val="26"/>
          <w:szCs w:val="26"/>
        </w:rPr>
        <w:t>Дума Чугуевского муниципального района</w:t>
      </w:r>
    </w:p>
    <w:p w:rsidR="002E5AD5" w:rsidRDefault="002E5AD5" w:rsidP="002E5AD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E5AD5" w:rsidRDefault="002E5AD5" w:rsidP="002E5AD5">
      <w:pPr>
        <w:spacing w:line="360" w:lineRule="auto"/>
        <w:jc w:val="both"/>
        <w:rPr>
          <w:sz w:val="26"/>
          <w:szCs w:val="26"/>
        </w:rPr>
      </w:pPr>
      <w:r w:rsidRPr="00003035">
        <w:rPr>
          <w:sz w:val="26"/>
          <w:szCs w:val="26"/>
        </w:rPr>
        <w:t>РЕШИЛА:</w:t>
      </w:r>
    </w:p>
    <w:p w:rsidR="002E5AD5" w:rsidRDefault="002E5AD5" w:rsidP="002E5AD5">
      <w:pPr>
        <w:spacing w:line="360" w:lineRule="auto"/>
        <w:jc w:val="both"/>
        <w:rPr>
          <w:sz w:val="26"/>
          <w:szCs w:val="26"/>
        </w:rPr>
      </w:pPr>
    </w:p>
    <w:p w:rsidR="002E5AD5" w:rsidRPr="00CF4522" w:rsidRDefault="002E5AD5" w:rsidP="002E5AD5">
      <w:pPr>
        <w:spacing w:line="360" w:lineRule="auto"/>
        <w:jc w:val="both"/>
        <w:rPr>
          <w:b/>
          <w:sz w:val="26"/>
          <w:szCs w:val="26"/>
        </w:rPr>
      </w:pPr>
      <w:r w:rsidRPr="00003035">
        <w:rPr>
          <w:sz w:val="26"/>
          <w:szCs w:val="26"/>
        </w:rPr>
        <w:tab/>
        <w:t xml:space="preserve">1. Принять решение Думы Чугуевского муниципального района </w:t>
      </w:r>
      <w:r w:rsidRPr="00CF4522">
        <w:rPr>
          <w:b/>
          <w:sz w:val="26"/>
          <w:szCs w:val="26"/>
        </w:rPr>
        <w:t>«</w:t>
      </w:r>
      <w:r w:rsidR="00DB02E1" w:rsidRPr="00CF4522">
        <w:rPr>
          <w:b/>
          <w:sz w:val="26"/>
          <w:szCs w:val="26"/>
        </w:rPr>
        <w:t>О внес</w:t>
      </w:r>
      <w:r w:rsidR="00DB02E1" w:rsidRPr="00CF4522">
        <w:rPr>
          <w:b/>
          <w:sz w:val="26"/>
          <w:szCs w:val="26"/>
        </w:rPr>
        <w:t>е</w:t>
      </w:r>
      <w:r w:rsidR="00DB02E1" w:rsidRPr="00CF4522">
        <w:rPr>
          <w:b/>
          <w:sz w:val="26"/>
          <w:szCs w:val="26"/>
        </w:rPr>
        <w:t>нии изменений в решение Думы Чугуевского муниципального района от 30 ноября 2007 года № 597 «Положение о публичных слушаниях в Чугуевском муниципальном районе»</w:t>
      </w:r>
      <w:r w:rsidRPr="00CF4522">
        <w:rPr>
          <w:b/>
          <w:bCs/>
          <w:sz w:val="26"/>
          <w:szCs w:val="26"/>
        </w:rPr>
        <w:t>»</w:t>
      </w:r>
      <w:r w:rsidRPr="00CF4522">
        <w:rPr>
          <w:b/>
          <w:sz w:val="26"/>
          <w:szCs w:val="26"/>
        </w:rPr>
        <w:t>.</w:t>
      </w:r>
    </w:p>
    <w:p w:rsidR="002E5AD5" w:rsidRDefault="002E5AD5" w:rsidP="002E5AD5">
      <w:pPr>
        <w:spacing w:line="360" w:lineRule="auto"/>
        <w:jc w:val="both"/>
        <w:rPr>
          <w:sz w:val="26"/>
          <w:szCs w:val="26"/>
        </w:rPr>
      </w:pPr>
      <w:r w:rsidRPr="00003035">
        <w:rPr>
          <w:sz w:val="26"/>
          <w:szCs w:val="26"/>
        </w:rPr>
        <w:tab/>
        <w:t>2. Направить указанное решение главе Чугуевского муниципального района для подписания и опубликования.</w:t>
      </w:r>
    </w:p>
    <w:p w:rsidR="002E5AD5" w:rsidRDefault="002E5AD5" w:rsidP="002E5AD5">
      <w:pPr>
        <w:spacing w:line="360" w:lineRule="auto"/>
        <w:jc w:val="both"/>
        <w:rPr>
          <w:sz w:val="26"/>
          <w:szCs w:val="26"/>
        </w:rPr>
      </w:pPr>
    </w:p>
    <w:p w:rsidR="002E5AD5" w:rsidRDefault="002E5AD5" w:rsidP="002E5AD5">
      <w:pPr>
        <w:spacing w:line="360" w:lineRule="auto"/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81007E" w:rsidTr="00CF2FF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</w:tcPr>
          <w:p w:rsidR="0081007E" w:rsidRDefault="0081007E" w:rsidP="00CF2FF5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81007E" w:rsidRDefault="0081007E" w:rsidP="00CF2FF5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</w:tcPr>
          <w:p w:rsidR="0081007E" w:rsidRDefault="0081007E" w:rsidP="00CF2FF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754380"/>
                  <wp:effectExtent l="0" t="0" r="0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007E" w:rsidRDefault="0081007E" w:rsidP="00CF2FF5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81007E" w:rsidRDefault="0081007E" w:rsidP="00CF2FF5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81007E" w:rsidRDefault="0081007E" w:rsidP="00CF2FF5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2E5AD5" w:rsidRDefault="002E5AD5" w:rsidP="002E5AD5">
      <w:pPr>
        <w:jc w:val="center"/>
      </w:pPr>
    </w:p>
    <w:p w:rsidR="0081007E" w:rsidRDefault="0081007E" w:rsidP="002E5AD5">
      <w:pPr>
        <w:tabs>
          <w:tab w:val="left" w:pos="0"/>
        </w:tabs>
        <w:jc w:val="center"/>
        <w:rPr>
          <w:b/>
          <w:bCs/>
          <w:sz w:val="52"/>
        </w:rPr>
      </w:pPr>
    </w:p>
    <w:p w:rsidR="00051AF5" w:rsidRDefault="00051AF5" w:rsidP="002E5AD5">
      <w:pPr>
        <w:tabs>
          <w:tab w:val="left" w:pos="0"/>
        </w:tabs>
        <w:jc w:val="center"/>
        <w:rPr>
          <w:b/>
          <w:bCs/>
          <w:sz w:val="52"/>
        </w:rPr>
      </w:pPr>
    </w:p>
    <w:p w:rsidR="00051AF5" w:rsidRDefault="00051AF5" w:rsidP="002E5AD5">
      <w:pPr>
        <w:tabs>
          <w:tab w:val="left" w:pos="0"/>
        </w:tabs>
        <w:jc w:val="center"/>
        <w:rPr>
          <w:b/>
          <w:bCs/>
          <w:sz w:val="52"/>
        </w:rPr>
      </w:pPr>
    </w:p>
    <w:p w:rsidR="0081007E" w:rsidRDefault="0081007E" w:rsidP="002E5AD5">
      <w:pPr>
        <w:tabs>
          <w:tab w:val="left" w:pos="0"/>
        </w:tabs>
        <w:jc w:val="center"/>
        <w:rPr>
          <w:b/>
          <w:bCs/>
          <w:sz w:val="52"/>
        </w:rPr>
      </w:pPr>
      <w:r>
        <w:rPr>
          <w:noProof/>
          <w:sz w:val="20"/>
        </w:rPr>
        <w:lastRenderedPageBreak/>
        <w:drawing>
          <wp:anchor distT="0" distB="0" distL="114300" distR="114300" simplePos="0" relativeHeight="251663360" behindDoc="0" locked="0" layoutInCell="1" allowOverlap="0" wp14:anchorId="5670A948" wp14:editId="3B1B02C7">
            <wp:simplePos x="0" y="0"/>
            <wp:positionH relativeFrom="column">
              <wp:posOffset>2493645</wp:posOffset>
            </wp:positionH>
            <wp:positionV relativeFrom="paragraph">
              <wp:posOffset>-469265</wp:posOffset>
            </wp:positionV>
            <wp:extent cx="817880" cy="1028700"/>
            <wp:effectExtent l="0" t="0" r="1270" b="0"/>
            <wp:wrapNone/>
            <wp:docPr id="4" name="Рисунок 4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1AF5" w:rsidRPr="00051AF5" w:rsidRDefault="00051AF5" w:rsidP="002E5AD5">
      <w:pPr>
        <w:tabs>
          <w:tab w:val="left" w:pos="0"/>
        </w:tabs>
        <w:jc w:val="center"/>
        <w:rPr>
          <w:b/>
          <w:bCs/>
          <w:sz w:val="16"/>
          <w:szCs w:val="16"/>
        </w:rPr>
      </w:pPr>
    </w:p>
    <w:p w:rsidR="002E5AD5" w:rsidRPr="00EA49E9" w:rsidRDefault="002E5AD5" w:rsidP="002E5AD5">
      <w:pPr>
        <w:tabs>
          <w:tab w:val="left" w:pos="0"/>
        </w:tabs>
        <w:jc w:val="center"/>
        <w:rPr>
          <w:b/>
          <w:bCs/>
          <w:sz w:val="52"/>
        </w:rPr>
      </w:pPr>
      <w:r w:rsidRPr="00EA49E9">
        <w:rPr>
          <w:b/>
          <w:bCs/>
          <w:sz w:val="52"/>
        </w:rPr>
        <w:t xml:space="preserve">ДУМА </w:t>
      </w:r>
    </w:p>
    <w:p w:rsidR="002E5AD5" w:rsidRPr="00EA49E9" w:rsidRDefault="002E5AD5" w:rsidP="002E5AD5">
      <w:pPr>
        <w:tabs>
          <w:tab w:val="left" w:pos="0"/>
        </w:tabs>
        <w:jc w:val="center"/>
        <w:rPr>
          <w:b/>
          <w:bCs/>
          <w:sz w:val="40"/>
        </w:rPr>
      </w:pPr>
      <w:r w:rsidRPr="00EA49E9">
        <w:rPr>
          <w:b/>
          <w:bCs/>
          <w:sz w:val="44"/>
        </w:rPr>
        <w:t xml:space="preserve">ЧУГУЕВСКОГО </w:t>
      </w:r>
    </w:p>
    <w:p w:rsidR="002E5AD5" w:rsidRPr="00EA49E9" w:rsidRDefault="002E5AD5" w:rsidP="002E5AD5">
      <w:pPr>
        <w:tabs>
          <w:tab w:val="left" w:pos="0"/>
        </w:tabs>
        <w:jc w:val="center"/>
        <w:rPr>
          <w:b/>
          <w:bCs/>
          <w:sz w:val="28"/>
        </w:rPr>
      </w:pPr>
      <w:r w:rsidRPr="00EA49E9">
        <w:rPr>
          <w:b/>
          <w:bCs/>
          <w:sz w:val="28"/>
        </w:rPr>
        <w:t xml:space="preserve">МУНИЦИПАЛЬНОГО РАЙОНА </w:t>
      </w:r>
    </w:p>
    <w:p w:rsidR="002E5AD5" w:rsidRPr="00EA49E9" w:rsidRDefault="002E5AD5" w:rsidP="002E5AD5">
      <w:pPr>
        <w:tabs>
          <w:tab w:val="left" w:pos="0"/>
        </w:tabs>
        <w:jc w:val="center"/>
        <w:rPr>
          <w:b/>
          <w:bCs/>
          <w:sz w:val="16"/>
          <w:szCs w:val="16"/>
        </w:rPr>
      </w:pPr>
    </w:p>
    <w:p w:rsidR="002E5AD5" w:rsidRPr="00EA49E9" w:rsidRDefault="002E5AD5" w:rsidP="002E5AD5">
      <w:pPr>
        <w:tabs>
          <w:tab w:val="left" w:pos="0"/>
        </w:tabs>
        <w:jc w:val="center"/>
        <w:rPr>
          <w:b/>
          <w:bCs/>
          <w:sz w:val="48"/>
        </w:rPr>
      </w:pPr>
      <w:proofErr w:type="gramStart"/>
      <w:r>
        <w:rPr>
          <w:b/>
          <w:bCs/>
          <w:sz w:val="48"/>
        </w:rPr>
        <w:t>Р</w:t>
      </w:r>
      <w:proofErr w:type="gramEnd"/>
      <w:r w:rsidRPr="00EA49E9">
        <w:rPr>
          <w:b/>
          <w:bCs/>
          <w:sz w:val="48"/>
        </w:rPr>
        <w:t xml:space="preserve"> Е  Ш  Е  Н  И  </w:t>
      </w:r>
      <w:r>
        <w:rPr>
          <w:b/>
          <w:bCs/>
          <w:sz w:val="48"/>
        </w:rPr>
        <w:t>Е</w:t>
      </w:r>
    </w:p>
    <w:p w:rsidR="002E5AD5" w:rsidRPr="00240829" w:rsidRDefault="002E5AD5" w:rsidP="002E5AD5">
      <w:pPr>
        <w:tabs>
          <w:tab w:val="left" w:pos="0"/>
        </w:tabs>
        <w:rPr>
          <w:b/>
          <w:bCs/>
          <w:sz w:val="16"/>
          <w:szCs w:val="16"/>
        </w:rPr>
      </w:pPr>
    </w:p>
    <w:p w:rsidR="002E5AD5" w:rsidRDefault="002E5AD5" w:rsidP="002E5AD5">
      <w:pPr>
        <w:tabs>
          <w:tab w:val="left" w:pos="0"/>
        </w:tabs>
        <w:rPr>
          <w:b/>
          <w:bCs/>
          <w:sz w:val="16"/>
          <w:szCs w:val="16"/>
        </w:rPr>
      </w:pPr>
    </w:p>
    <w:tbl>
      <w:tblPr>
        <w:tblpPr w:leftFromText="180" w:rightFromText="180" w:vertAnchor="text" w:horzAnchor="margin" w:tblpY="6"/>
        <w:tblW w:w="0" w:type="auto"/>
        <w:tblLook w:val="0000" w:firstRow="0" w:lastRow="0" w:firstColumn="0" w:lastColumn="0" w:noHBand="0" w:noVBand="0"/>
      </w:tblPr>
      <w:tblGrid>
        <w:gridCol w:w="3609"/>
      </w:tblGrid>
      <w:tr w:rsidR="002E5AD5" w:rsidRPr="00EA49E9" w:rsidTr="00B9077C">
        <w:trPr>
          <w:trHeight w:val="1199"/>
        </w:trPr>
        <w:tc>
          <w:tcPr>
            <w:tcW w:w="3609" w:type="dxa"/>
          </w:tcPr>
          <w:p w:rsidR="002E5AD5" w:rsidRPr="00111992" w:rsidRDefault="00DB02E1" w:rsidP="00AA45C4">
            <w:pPr>
              <w:jc w:val="both"/>
              <w:rPr>
                <w:b/>
                <w:sz w:val="26"/>
                <w:szCs w:val="26"/>
              </w:rPr>
            </w:pPr>
            <w:r w:rsidRPr="00DB02E1">
              <w:rPr>
                <w:b/>
                <w:sz w:val="26"/>
                <w:szCs w:val="26"/>
              </w:rPr>
              <w:t>О внесении изменений в решение Думы Чугуевского муниципального района от 30 ноября 2007 года № 597 «Положение о публичных слушаниях в Чугуевском муниципальном районе»</w:t>
            </w:r>
          </w:p>
        </w:tc>
      </w:tr>
    </w:tbl>
    <w:p w:rsidR="002E5AD5" w:rsidRPr="00240829" w:rsidRDefault="002E5AD5" w:rsidP="002E5AD5">
      <w:pPr>
        <w:tabs>
          <w:tab w:val="left" w:pos="0"/>
        </w:tabs>
        <w:rPr>
          <w:b/>
          <w:bCs/>
          <w:sz w:val="16"/>
          <w:szCs w:val="16"/>
        </w:rPr>
      </w:pPr>
    </w:p>
    <w:p w:rsidR="002E5AD5" w:rsidRPr="00EA49E9" w:rsidRDefault="002E5AD5" w:rsidP="002E5AD5">
      <w:pPr>
        <w:jc w:val="both"/>
        <w:rPr>
          <w:sz w:val="26"/>
          <w:szCs w:val="26"/>
        </w:rPr>
      </w:pPr>
    </w:p>
    <w:p w:rsidR="002E5AD5" w:rsidRPr="00EA49E9" w:rsidRDefault="002E5AD5" w:rsidP="002E5AD5">
      <w:pPr>
        <w:jc w:val="both"/>
        <w:rPr>
          <w:sz w:val="26"/>
          <w:szCs w:val="26"/>
        </w:rPr>
      </w:pPr>
    </w:p>
    <w:p w:rsidR="002E5AD5" w:rsidRPr="00EA49E9" w:rsidRDefault="002E5AD5" w:rsidP="002E5AD5">
      <w:pPr>
        <w:jc w:val="both"/>
        <w:rPr>
          <w:sz w:val="26"/>
          <w:szCs w:val="26"/>
        </w:rPr>
      </w:pPr>
    </w:p>
    <w:p w:rsidR="002E5AD5" w:rsidRPr="00EA49E9" w:rsidRDefault="002E5AD5" w:rsidP="002E5AD5">
      <w:pPr>
        <w:jc w:val="both"/>
      </w:pPr>
      <w:r w:rsidRPr="00EA49E9">
        <w:tab/>
      </w:r>
    </w:p>
    <w:p w:rsidR="002E5AD5" w:rsidRPr="00EA49E9" w:rsidRDefault="002E5AD5" w:rsidP="002E5AD5">
      <w:pPr>
        <w:jc w:val="both"/>
      </w:pPr>
    </w:p>
    <w:p w:rsidR="00DB02E1" w:rsidRDefault="00DB02E1" w:rsidP="002E5AD5">
      <w:pPr>
        <w:jc w:val="right"/>
        <w:rPr>
          <w:b/>
          <w:sz w:val="26"/>
          <w:szCs w:val="26"/>
        </w:rPr>
      </w:pPr>
    </w:p>
    <w:p w:rsidR="00DB02E1" w:rsidRDefault="00DB02E1" w:rsidP="002E5AD5">
      <w:pPr>
        <w:jc w:val="right"/>
        <w:rPr>
          <w:b/>
          <w:sz w:val="26"/>
          <w:szCs w:val="26"/>
        </w:rPr>
      </w:pPr>
    </w:p>
    <w:p w:rsidR="002E5AD5" w:rsidRPr="00EA49E9" w:rsidRDefault="002E5AD5" w:rsidP="002E5AD5">
      <w:pPr>
        <w:jc w:val="right"/>
        <w:rPr>
          <w:b/>
          <w:sz w:val="26"/>
          <w:szCs w:val="26"/>
        </w:rPr>
      </w:pPr>
      <w:r w:rsidRPr="00EA49E9">
        <w:rPr>
          <w:b/>
          <w:sz w:val="26"/>
          <w:szCs w:val="26"/>
        </w:rPr>
        <w:t xml:space="preserve">Принято Думой Чугуевского муниципального района </w:t>
      </w:r>
    </w:p>
    <w:p w:rsidR="002E5AD5" w:rsidRPr="00EA49E9" w:rsidRDefault="002E5AD5" w:rsidP="002E5AD5">
      <w:pPr>
        <w:jc w:val="right"/>
        <w:rPr>
          <w:b/>
          <w:sz w:val="26"/>
          <w:szCs w:val="26"/>
        </w:rPr>
      </w:pPr>
      <w:r w:rsidRPr="00EA49E9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28</w:t>
      </w:r>
      <w:r w:rsidRPr="00EA49E9">
        <w:rPr>
          <w:b/>
          <w:sz w:val="26"/>
          <w:szCs w:val="26"/>
        </w:rPr>
        <w:t xml:space="preserve">» </w:t>
      </w:r>
      <w:r>
        <w:rPr>
          <w:b/>
          <w:sz w:val="26"/>
          <w:szCs w:val="26"/>
        </w:rPr>
        <w:t xml:space="preserve">апреля </w:t>
      </w:r>
      <w:r w:rsidRPr="00EA49E9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7</w:t>
      </w:r>
      <w:r w:rsidRPr="00EA49E9">
        <w:rPr>
          <w:b/>
          <w:sz w:val="26"/>
          <w:szCs w:val="26"/>
        </w:rPr>
        <w:t xml:space="preserve"> года</w:t>
      </w:r>
    </w:p>
    <w:p w:rsidR="002E5AD5" w:rsidRDefault="002E5AD5" w:rsidP="002E5AD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</w:p>
    <w:p w:rsidR="002E5AD5" w:rsidRPr="00407564" w:rsidRDefault="002E5AD5" w:rsidP="00AA45C4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b/>
          <w:sz w:val="26"/>
          <w:szCs w:val="26"/>
        </w:rPr>
      </w:pPr>
      <w:r w:rsidRPr="00407564">
        <w:rPr>
          <w:b/>
          <w:sz w:val="26"/>
          <w:szCs w:val="26"/>
        </w:rPr>
        <w:t xml:space="preserve">Статья 1.  </w:t>
      </w:r>
    </w:p>
    <w:p w:rsidR="00AA45C4" w:rsidRPr="00C7411E" w:rsidRDefault="00AA45C4" w:rsidP="00AA45C4">
      <w:pPr>
        <w:spacing w:line="360" w:lineRule="auto"/>
        <w:ind w:firstLine="567"/>
        <w:jc w:val="both"/>
        <w:rPr>
          <w:sz w:val="26"/>
          <w:szCs w:val="26"/>
        </w:rPr>
      </w:pPr>
      <w:r w:rsidRPr="00C7411E">
        <w:rPr>
          <w:sz w:val="26"/>
          <w:szCs w:val="26"/>
        </w:rPr>
        <w:t xml:space="preserve">Внести </w:t>
      </w:r>
      <w:r>
        <w:rPr>
          <w:sz w:val="26"/>
          <w:szCs w:val="26"/>
        </w:rPr>
        <w:t xml:space="preserve">изменения </w:t>
      </w:r>
      <w:r w:rsidRPr="00C7411E">
        <w:rPr>
          <w:sz w:val="26"/>
          <w:szCs w:val="26"/>
        </w:rPr>
        <w:t>в решение Думы Чугуевского муниципального района от 30 ноября 2007 года № 597 «Положение о публичных слушаниях в Чугуевском м</w:t>
      </w:r>
      <w:r w:rsidRPr="00C7411E">
        <w:rPr>
          <w:sz w:val="26"/>
          <w:szCs w:val="26"/>
        </w:rPr>
        <w:t>у</w:t>
      </w:r>
      <w:r w:rsidRPr="00C7411E">
        <w:rPr>
          <w:sz w:val="26"/>
          <w:szCs w:val="26"/>
        </w:rPr>
        <w:t>ниципальном районе» пункт 1 части 2 статьи 3 изложить в следующей редакции:</w:t>
      </w:r>
    </w:p>
    <w:p w:rsidR="00AA45C4" w:rsidRPr="00C7411E" w:rsidRDefault="00AA45C4" w:rsidP="00AA45C4">
      <w:pPr>
        <w:spacing w:line="360" w:lineRule="auto"/>
        <w:ind w:firstLine="567"/>
        <w:jc w:val="both"/>
        <w:rPr>
          <w:sz w:val="26"/>
          <w:szCs w:val="26"/>
        </w:rPr>
      </w:pPr>
      <w:r w:rsidRPr="00C7411E">
        <w:rPr>
          <w:sz w:val="26"/>
          <w:szCs w:val="26"/>
        </w:rPr>
        <w:tab/>
      </w:r>
      <w:proofErr w:type="gramStart"/>
      <w:r w:rsidRPr="00C7411E">
        <w:rPr>
          <w:sz w:val="26"/>
          <w:szCs w:val="26"/>
        </w:rPr>
        <w:t>«1) проект устава Чугуевского муниципального района, а также проект м</w:t>
      </w:r>
      <w:r w:rsidRPr="00C7411E">
        <w:rPr>
          <w:sz w:val="26"/>
          <w:szCs w:val="26"/>
        </w:rPr>
        <w:t>у</w:t>
      </w:r>
      <w:r w:rsidRPr="00C7411E">
        <w:rPr>
          <w:sz w:val="26"/>
          <w:szCs w:val="26"/>
        </w:rPr>
        <w:t>ниципального нормативного правового акта о внесении изменений и дополнений в данный устав, кроме случаев, когда в устав Чугуевского муниципального района вносятся изменения в форме точного воспроизведения положений Конституции Российской Федерации, федеральных законов, конституции (устава) или законов Приморского края в целях приведения данного устава в соответствие с этими но</w:t>
      </w:r>
      <w:r w:rsidRPr="00C7411E">
        <w:rPr>
          <w:sz w:val="26"/>
          <w:szCs w:val="26"/>
        </w:rPr>
        <w:t>р</w:t>
      </w:r>
      <w:r w:rsidRPr="00C7411E">
        <w:rPr>
          <w:sz w:val="26"/>
          <w:szCs w:val="26"/>
        </w:rPr>
        <w:t>мативными правовыми актами;».</w:t>
      </w:r>
      <w:proofErr w:type="gramEnd"/>
    </w:p>
    <w:p w:rsidR="00AA45C4" w:rsidRPr="00C7411E" w:rsidRDefault="00AA45C4" w:rsidP="00AA45C4">
      <w:pPr>
        <w:spacing w:line="360" w:lineRule="auto"/>
        <w:ind w:firstLine="567"/>
        <w:jc w:val="both"/>
        <w:rPr>
          <w:b/>
          <w:bCs/>
          <w:sz w:val="26"/>
          <w:szCs w:val="26"/>
        </w:rPr>
      </w:pPr>
      <w:r w:rsidRPr="00C7411E">
        <w:rPr>
          <w:b/>
          <w:bCs/>
          <w:sz w:val="26"/>
          <w:szCs w:val="26"/>
        </w:rPr>
        <w:t xml:space="preserve">Статья 2. </w:t>
      </w:r>
    </w:p>
    <w:p w:rsidR="00AA45C4" w:rsidRPr="00C7411E" w:rsidRDefault="00AA45C4" w:rsidP="00AA45C4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6"/>
          <w:szCs w:val="26"/>
        </w:rPr>
      </w:pPr>
      <w:r w:rsidRPr="00C7411E">
        <w:rPr>
          <w:bCs/>
          <w:sz w:val="26"/>
          <w:szCs w:val="26"/>
        </w:rPr>
        <w:t xml:space="preserve"> </w:t>
      </w:r>
      <w:r w:rsidRPr="00C7411E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tbl>
      <w:tblPr>
        <w:tblW w:w="9789" w:type="dxa"/>
        <w:tblInd w:w="-72" w:type="dxa"/>
        <w:tblLook w:val="0000" w:firstRow="0" w:lastRow="0" w:firstColumn="0" w:lastColumn="0" w:noHBand="0" w:noVBand="0"/>
      </w:tblPr>
      <w:tblGrid>
        <w:gridCol w:w="4619"/>
        <w:gridCol w:w="204"/>
        <w:gridCol w:w="2399"/>
        <w:gridCol w:w="319"/>
        <w:gridCol w:w="1834"/>
        <w:gridCol w:w="414"/>
      </w:tblGrid>
      <w:tr w:rsidR="00051AF5" w:rsidTr="00051AF5">
        <w:tblPrEx>
          <w:tblCellMar>
            <w:top w:w="0" w:type="dxa"/>
            <w:bottom w:w="0" w:type="dxa"/>
          </w:tblCellMar>
        </w:tblPrEx>
        <w:trPr>
          <w:gridAfter w:val="1"/>
          <w:wAfter w:w="414" w:type="dxa"/>
          <w:trHeight w:val="436"/>
        </w:trPr>
        <w:tc>
          <w:tcPr>
            <w:tcW w:w="4619" w:type="dxa"/>
            <w:tcBorders>
              <w:bottom w:val="nil"/>
            </w:tcBorders>
          </w:tcPr>
          <w:p w:rsidR="00051AF5" w:rsidRDefault="00051AF5" w:rsidP="00CF2FF5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Чугуе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ского </w:t>
            </w:r>
          </w:p>
          <w:p w:rsidR="00051AF5" w:rsidRDefault="00051AF5" w:rsidP="00CF2FF5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603" w:type="dxa"/>
            <w:gridSpan w:val="2"/>
            <w:tcBorders>
              <w:left w:val="nil"/>
              <w:bottom w:val="nil"/>
            </w:tcBorders>
          </w:tcPr>
          <w:p w:rsidR="00051AF5" w:rsidRDefault="00051AF5" w:rsidP="00CF2FF5">
            <w:pPr>
              <w:jc w:val="center"/>
              <w:rPr>
                <w:noProof/>
              </w:rPr>
            </w:pPr>
          </w:p>
          <w:p w:rsidR="00051AF5" w:rsidRDefault="00051AF5" w:rsidP="00CF2FF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4329102" wp14:editId="62F1C314">
                  <wp:extent cx="868680" cy="876300"/>
                  <wp:effectExtent l="0" t="0" r="762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1AF5" w:rsidRDefault="00051AF5" w:rsidP="00CF2FF5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153" w:type="dxa"/>
            <w:gridSpan w:val="2"/>
            <w:tcBorders>
              <w:left w:val="nil"/>
              <w:bottom w:val="nil"/>
            </w:tcBorders>
          </w:tcPr>
          <w:p w:rsidR="00051AF5" w:rsidRDefault="00051AF5" w:rsidP="00CF2FF5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051AF5" w:rsidRDefault="00051AF5" w:rsidP="00CF2FF5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  <w:tr w:rsidR="00AA45C4" w:rsidRPr="00C7411E" w:rsidTr="00051AF5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4823" w:type="dxa"/>
            <w:gridSpan w:val="2"/>
            <w:tcBorders>
              <w:bottom w:val="nil"/>
            </w:tcBorders>
          </w:tcPr>
          <w:p w:rsidR="00AA45C4" w:rsidRPr="00C7411E" w:rsidRDefault="00AA45C4" w:rsidP="000E62FD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718" w:type="dxa"/>
            <w:gridSpan w:val="2"/>
            <w:tcBorders>
              <w:left w:val="nil"/>
              <w:bottom w:val="nil"/>
            </w:tcBorders>
          </w:tcPr>
          <w:p w:rsidR="00AA45C4" w:rsidRPr="00C7411E" w:rsidRDefault="00AA45C4" w:rsidP="000E62FD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248" w:type="dxa"/>
            <w:gridSpan w:val="2"/>
            <w:tcBorders>
              <w:left w:val="nil"/>
              <w:bottom w:val="nil"/>
            </w:tcBorders>
          </w:tcPr>
          <w:p w:rsidR="00AA45C4" w:rsidRPr="00C7411E" w:rsidRDefault="00AA45C4" w:rsidP="000E62FD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DE1B34" w:rsidRPr="00443883" w:rsidRDefault="00DE1B34" w:rsidP="00DE1B34">
      <w:pPr>
        <w:rPr>
          <w:b/>
          <w:sz w:val="26"/>
          <w:szCs w:val="26"/>
          <w:u w:val="single"/>
        </w:rPr>
      </w:pPr>
      <w:r w:rsidRPr="00443883">
        <w:rPr>
          <w:b/>
          <w:sz w:val="26"/>
          <w:szCs w:val="26"/>
          <w:u w:val="single"/>
        </w:rPr>
        <w:t xml:space="preserve">«05» </w:t>
      </w:r>
      <w:bookmarkStart w:id="0" w:name="_GoBack"/>
      <w:bookmarkEnd w:id="0"/>
      <w:r w:rsidRPr="00443883">
        <w:rPr>
          <w:b/>
          <w:sz w:val="26"/>
          <w:szCs w:val="26"/>
          <w:u w:val="single"/>
        </w:rPr>
        <w:t>мая 2017 г.</w:t>
      </w:r>
    </w:p>
    <w:p w:rsidR="00DE1B34" w:rsidRPr="00443883" w:rsidRDefault="00DE1B34" w:rsidP="00DE1B34">
      <w:pPr>
        <w:rPr>
          <w:b/>
          <w:sz w:val="26"/>
          <w:szCs w:val="26"/>
          <w:u w:val="single"/>
        </w:rPr>
      </w:pPr>
      <w:r w:rsidRPr="00443883">
        <w:rPr>
          <w:b/>
          <w:sz w:val="26"/>
          <w:szCs w:val="26"/>
          <w:u w:val="single"/>
        </w:rPr>
        <w:t>№ 20</w:t>
      </w:r>
      <w:r>
        <w:rPr>
          <w:b/>
          <w:sz w:val="26"/>
          <w:szCs w:val="26"/>
          <w:u w:val="single"/>
        </w:rPr>
        <w:t>7</w:t>
      </w:r>
      <w:r w:rsidRPr="00443883">
        <w:rPr>
          <w:b/>
          <w:sz w:val="26"/>
          <w:szCs w:val="26"/>
          <w:u w:val="single"/>
        </w:rPr>
        <w:t xml:space="preserve"> - НПА</w:t>
      </w:r>
    </w:p>
    <w:p w:rsidR="00FB4781" w:rsidRDefault="00FB4781"/>
    <w:sectPr w:rsidR="00FB4781" w:rsidSect="00051AF5">
      <w:pgSz w:w="11906" w:h="16838" w:code="9"/>
      <w:pgMar w:top="1134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AD5"/>
    <w:rsid w:val="00051AF5"/>
    <w:rsid w:val="00060310"/>
    <w:rsid w:val="002E5AD5"/>
    <w:rsid w:val="007F6D40"/>
    <w:rsid w:val="0081007E"/>
    <w:rsid w:val="00AA45C4"/>
    <w:rsid w:val="00B9077C"/>
    <w:rsid w:val="00BD1ADB"/>
    <w:rsid w:val="00CF4522"/>
    <w:rsid w:val="00DB02E1"/>
    <w:rsid w:val="00DE1B34"/>
    <w:rsid w:val="00F564AA"/>
    <w:rsid w:val="00FB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5A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100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0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5A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100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0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Статья 1.  </vt:lpstr>
    </vt:vector>
  </TitlesOfParts>
  <Company>SPecialiST RePack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2017-05-03T00:38:00Z</cp:lastPrinted>
  <dcterms:created xsi:type="dcterms:W3CDTF">2017-05-02T01:27:00Z</dcterms:created>
  <dcterms:modified xsi:type="dcterms:W3CDTF">2017-05-09T23:50:00Z</dcterms:modified>
</cp:coreProperties>
</file>