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1" w:rsidRDefault="008C5249">
      <w:r>
        <w:rPr>
          <w:rStyle w:val="a3"/>
          <w:rFonts w:ascii="Helvetica" w:hAnsi="Helvetica" w:cs="Helvetica"/>
          <w:color w:val="000000"/>
          <w:sz w:val="18"/>
          <w:szCs w:val="18"/>
          <w:shd w:val="clear" w:color="auto" w:fill="FFFFFF"/>
        </w:rPr>
        <w:t>Черногородов Андрей Геннадьевич  - депутат Думы Чугуевского муниципального района пятого созыва избирательного округа № 13.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Родился 13 октября 1966 года в г. Черняховск, Калининградской области.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В 1986 году окончил Ачинское военное авиационное училище.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2011-2015гг. депутат Шумненского сельского поселения.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Член постоянной комиссии Думы Чугуевского муниципального района по природопользованию, земельным вопросам, благоустройству и экологии.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Депутат Думы Чугуевского муниципального района (V созыва).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Работает на непостоянной основе</w:t>
      </w:r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F"/>
    <w:rsid w:val="002C6DC1"/>
    <w:rsid w:val="003A1C4F"/>
    <w:rsid w:val="004337C2"/>
    <w:rsid w:val="00852CBF"/>
    <w:rsid w:val="008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2017-10-26T05:22:00Z</dcterms:created>
  <dcterms:modified xsi:type="dcterms:W3CDTF">2017-10-26T05:23:00Z</dcterms:modified>
</cp:coreProperties>
</file>