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76" w:rsidRDefault="00D61D76" w:rsidP="00D61D76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07A339DD" wp14:editId="1BEF833E">
            <wp:simplePos x="0" y="0"/>
            <wp:positionH relativeFrom="column">
              <wp:posOffset>2588260</wp:posOffset>
            </wp:positionH>
            <wp:positionV relativeFrom="paragraph">
              <wp:posOffset>-292100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D76" w:rsidRDefault="00D61D76" w:rsidP="00D61D76">
      <w:pPr>
        <w:jc w:val="center"/>
      </w:pPr>
    </w:p>
    <w:p w:rsidR="00D61D76" w:rsidRDefault="00D61D76" w:rsidP="00D61D76">
      <w:pPr>
        <w:pStyle w:val="a3"/>
        <w:tabs>
          <w:tab w:val="left" w:pos="0"/>
        </w:tabs>
        <w:rPr>
          <w:sz w:val="52"/>
        </w:rPr>
      </w:pPr>
    </w:p>
    <w:p w:rsidR="00D61D76" w:rsidRDefault="00D61D76" w:rsidP="00D61D76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D61D76" w:rsidRDefault="00D61D76" w:rsidP="00D61D76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D61D76" w:rsidRDefault="00D61D76" w:rsidP="00D61D76">
      <w:pPr>
        <w:pStyle w:val="a3"/>
        <w:tabs>
          <w:tab w:val="left" w:pos="0"/>
        </w:tabs>
      </w:pPr>
      <w:r>
        <w:t xml:space="preserve">МУНИЦИПАЛЬНОГО РАЙОНА </w:t>
      </w:r>
    </w:p>
    <w:p w:rsidR="00D61D76" w:rsidRDefault="00D61D76" w:rsidP="00D61D76">
      <w:pPr>
        <w:tabs>
          <w:tab w:val="left" w:pos="0"/>
        </w:tabs>
        <w:rPr>
          <w:sz w:val="32"/>
        </w:rPr>
      </w:pPr>
    </w:p>
    <w:p w:rsidR="00D61D76" w:rsidRDefault="00D61D76" w:rsidP="00D61D76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2690"/>
        <w:gridCol w:w="1198"/>
        <w:gridCol w:w="4379"/>
        <w:gridCol w:w="1075"/>
      </w:tblGrid>
      <w:tr w:rsidR="00D61D76" w:rsidRPr="00B646C3" w:rsidTr="0072358D">
        <w:trPr>
          <w:trHeight w:val="360"/>
        </w:trPr>
        <w:tc>
          <w:tcPr>
            <w:tcW w:w="2690" w:type="dxa"/>
          </w:tcPr>
          <w:p w:rsidR="00D61D76" w:rsidRPr="00B646C3" w:rsidRDefault="00D61D76" w:rsidP="0072358D">
            <w:pPr>
              <w:jc w:val="both"/>
              <w:rPr>
                <w:sz w:val="26"/>
                <w:szCs w:val="26"/>
              </w:rPr>
            </w:pPr>
            <w:r w:rsidRPr="00B646C3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30.11</w:t>
            </w:r>
            <w:r w:rsidRPr="00B646C3">
              <w:rPr>
                <w:sz w:val="26"/>
                <w:szCs w:val="26"/>
                <w:u w:val="single"/>
              </w:rPr>
              <w:t>.2012г.</w:t>
            </w:r>
          </w:p>
        </w:tc>
        <w:tc>
          <w:tcPr>
            <w:tcW w:w="5577" w:type="dxa"/>
            <w:gridSpan w:val="2"/>
          </w:tcPr>
          <w:p w:rsidR="00D61D76" w:rsidRPr="00B646C3" w:rsidRDefault="00D61D76" w:rsidP="0072358D">
            <w:pPr>
              <w:rPr>
                <w:sz w:val="26"/>
                <w:szCs w:val="26"/>
              </w:rPr>
            </w:pPr>
          </w:p>
        </w:tc>
        <w:tc>
          <w:tcPr>
            <w:tcW w:w="1075" w:type="dxa"/>
          </w:tcPr>
          <w:p w:rsidR="00D61D76" w:rsidRPr="00B646C3" w:rsidRDefault="00D61D76" w:rsidP="00D61D76">
            <w:pPr>
              <w:rPr>
                <w:sz w:val="26"/>
                <w:szCs w:val="26"/>
                <w:u w:val="single"/>
              </w:rPr>
            </w:pPr>
            <w:r w:rsidRPr="00B646C3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257</w:t>
            </w:r>
          </w:p>
        </w:tc>
      </w:tr>
      <w:tr w:rsidR="00D61D76" w:rsidRPr="00B646C3" w:rsidTr="0072358D">
        <w:trPr>
          <w:gridAfter w:val="2"/>
          <w:wAfter w:w="5454" w:type="dxa"/>
          <w:trHeight w:val="903"/>
        </w:trPr>
        <w:tc>
          <w:tcPr>
            <w:tcW w:w="3888" w:type="dxa"/>
            <w:gridSpan w:val="2"/>
          </w:tcPr>
          <w:p w:rsidR="00D61D76" w:rsidRPr="00061B2D" w:rsidRDefault="00D61D76" w:rsidP="0072358D">
            <w:pPr>
              <w:jc w:val="both"/>
              <w:rPr>
                <w:sz w:val="26"/>
                <w:szCs w:val="26"/>
              </w:rPr>
            </w:pPr>
            <w:r w:rsidRPr="00FD6700">
              <w:rPr>
                <w:b/>
                <w:bCs/>
                <w:sz w:val="26"/>
                <w:szCs w:val="26"/>
              </w:rPr>
              <w:t>О принятии решения о согл</w:t>
            </w:r>
            <w:r w:rsidRPr="00FD6700">
              <w:rPr>
                <w:b/>
                <w:bCs/>
                <w:sz w:val="26"/>
                <w:szCs w:val="26"/>
              </w:rPr>
              <w:t>а</w:t>
            </w:r>
            <w:r w:rsidRPr="00FD6700">
              <w:rPr>
                <w:b/>
                <w:bCs/>
                <w:sz w:val="26"/>
                <w:szCs w:val="26"/>
              </w:rPr>
              <w:t>сии принятия имущества, находящегося в государстве</w:t>
            </w:r>
            <w:r w:rsidRPr="00FD6700">
              <w:rPr>
                <w:b/>
                <w:bCs/>
                <w:sz w:val="26"/>
                <w:szCs w:val="26"/>
              </w:rPr>
              <w:t>н</w:t>
            </w:r>
            <w:r w:rsidRPr="00FD6700">
              <w:rPr>
                <w:b/>
                <w:bCs/>
                <w:sz w:val="26"/>
                <w:szCs w:val="26"/>
              </w:rPr>
              <w:t>ной собственности Примо</w:t>
            </w:r>
            <w:r w:rsidRPr="00FD6700">
              <w:rPr>
                <w:b/>
                <w:bCs/>
                <w:sz w:val="26"/>
                <w:szCs w:val="26"/>
              </w:rPr>
              <w:t>р</w:t>
            </w:r>
            <w:r w:rsidRPr="00FD6700">
              <w:rPr>
                <w:b/>
                <w:bCs/>
                <w:sz w:val="26"/>
                <w:szCs w:val="26"/>
              </w:rPr>
              <w:t>ского края в муниципальную собственность Чугуевского муниципального района</w:t>
            </w:r>
          </w:p>
        </w:tc>
      </w:tr>
    </w:tbl>
    <w:p w:rsidR="00160074" w:rsidRDefault="00160074"/>
    <w:p w:rsidR="00C1121E" w:rsidRDefault="00C1121E"/>
    <w:p w:rsidR="00C1121E" w:rsidRDefault="00C1121E"/>
    <w:p w:rsidR="00C1121E" w:rsidRDefault="00C1121E"/>
    <w:p w:rsidR="00C1121E" w:rsidRPr="00C1121E" w:rsidRDefault="00C1121E" w:rsidP="00C1121E">
      <w:pPr>
        <w:pStyle w:val="a3"/>
        <w:spacing w:line="360" w:lineRule="auto"/>
        <w:ind w:firstLine="720"/>
        <w:jc w:val="both"/>
        <w:rPr>
          <w:b w:val="0"/>
          <w:sz w:val="26"/>
          <w:szCs w:val="26"/>
        </w:rPr>
      </w:pPr>
      <w:proofErr w:type="gramStart"/>
      <w:r w:rsidRPr="00C1121E">
        <w:rPr>
          <w:b w:val="0"/>
          <w:sz w:val="26"/>
          <w:szCs w:val="26"/>
        </w:rPr>
        <w:t>В соответствии постановлением Правительства Российской Федерации от 13 июня 2006 года №374 «О перечнях документов, необходимых для принятия реш</w:t>
      </w:r>
      <w:r w:rsidRPr="00C1121E">
        <w:rPr>
          <w:b w:val="0"/>
          <w:sz w:val="26"/>
          <w:szCs w:val="26"/>
        </w:rPr>
        <w:t>е</w:t>
      </w:r>
      <w:r w:rsidRPr="00C1121E">
        <w:rPr>
          <w:b w:val="0"/>
          <w:sz w:val="26"/>
          <w:szCs w:val="26"/>
        </w:rPr>
        <w:t>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</w:t>
      </w:r>
      <w:r w:rsidRPr="00C1121E">
        <w:rPr>
          <w:b w:val="0"/>
          <w:sz w:val="26"/>
          <w:szCs w:val="26"/>
        </w:rPr>
        <w:t>ь</w:t>
      </w:r>
      <w:r w:rsidRPr="00C1121E">
        <w:rPr>
          <w:b w:val="0"/>
          <w:sz w:val="26"/>
          <w:szCs w:val="26"/>
        </w:rPr>
        <w:t>ную собственность, из муниципальной собственности в федеральную собстве</w:t>
      </w:r>
      <w:r w:rsidRPr="00C1121E">
        <w:rPr>
          <w:b w:val="0"/>
          <w:sz w:val="26"/>
          <w:szCs w:val="26"/>
        </w:rPr>
        <w:t>н</w:t>
      </w:r>
      <w:r w:rsidRPr="00C1121E">
        <w:rPr>
          <w:b w:val="0"/>
          <w:sz w:val="26"/>
          <w:szCs w:val="26"/>
        </w:rPr>
        <w:t>ность или собственность субъекта Российской Федерации»,  рассмотрев предоста</w:t>
      </w:r>
      <w:r w:rsidRPr="00C1121E">
        <w:rPr>
          <w:b w:val="0"/>
          <w:sz w:val="26"/>
          <w:szCs w:val="26"/>
        </w:rPr>
        <w:t>в</w:t>
      </w:r>
      <w:r w:rsidRPr="00C1121E">
        <w:rPr>
          <w:b w:val="0"/>
          <w:sz w:val="26"/>
          <w:szCs w:val="26"/>
        </w:rPr>
        <w:t>ленные документы по утверждению</w:t>
      </w:r>
      <w:proofErr w:type="gramEnd"/>
      <w:r w:rsidRPr="00C1121E">
        <w:rPr>
          <w:b w:val="0"/>
          <w:sz w:val="26"/>
          <w:szCs w:val="26"/>
        </w:rPr>
        <w:t xml:space="preserve"> перечня имущества, предлагаемого к прин</w:t>
      </w:r>
      <w:r w:rsidRPr="00C1121E">
        <w:rPr>
          <w:b w:val="0"/>
          <w:sz w:val="26"/>
          <w:szCs w:val="26"/>
        </w:rPr>
        <w:t>я</w:t>
      </w:r>
      <w:r w:rsidRPr="00C1121E">
        <w:rPr>
          <w:b w:val="0"/>
          <w:sz w:val="26"/>
          <w:szCs w:val="26"/>
        </w:rPr>
        <w:t>тию из собственности Российской Федерации в муниципальную собственность Ч</w:t>
      </w:r>
      <w:r w:rsidRPr="00C1121E">
        <w:rPr>
          <w:b w:val="0"/>
          <w:sz w:val="26"/>
          <w:szCs w:val="26"/>
        </w:rPr>
        <w:t>у</w:t>
      </w:r>
      <w:r w:rsidRPr="00C1121E">
        <w:rPr>
          <w:b w:val="0"/>
          <w:sz w:val="26"/>
          <w:szCs w:val="26"/>
        </w:rPr>
        <w:t>гуевского муниципального района, Дума Чугуевского муниципального района</w:t>
      </w:r>
    </w:p>
    <w:p w:rsidR="00C1121E" w:rsidRDefault="00C1121E" w:rsidP="00C1121E">
      <w:pPr>
        <w:pStyle w:val="a3"/>
        <w:spacing w:line="360" w:lineRule="auto"/>
        <w:ind w:firstLine="720"/>
        <w:jc w:val="both"/>
        <w:rPr>
          <w:sz w:val="26"/>
          <w:szCs w:val="26"/>
        </w:rPr>
      </w:pPr>
    </w:p>
    <w:p w:rsidR="00C1121E" w:rsidRPr="00C1121E" w:rsidRDefault="00C1121E" w:rsidP="00C1121E">
      <w:pPr>
        <w:pStyle w:val="a3"/>
        <w:spacing w:line="360" w:lineRule="auto"/>
        <w:jc w:val="both"/>
        <w:rPr>
          <w:b w:val="0"/>
          <w:sz w:val="26"/>
          <w:szCs w:val="26"/>
        </w:rPr>
      </w:pPr>
      <w:r w:rsidRPr="00C1121E">
        <w:rPr>
          <w:b w:val="0"/>
          <w:sz w:val="26"/>
          <w:szCs w:val="26"/>
        </w:rPr>
        <w:t>РЕШИЛА:</w:t>
      </w:r>
    </w:p>
    <w:p w:rsidR="00C1121E" w:rsidRPr="001D10C6" w:rsidRDefault="00C1121E" w:rsidP="00C1121E">
      <w:pPr>
        <w:pStyle w:val="a3"/>
        <w:spacing w:line="360" w:lineRule="auto"/>
        <w:ind w:firstLine="720"/>
        <w:jc w:val="both"/>
        <w:rPr>
          <w:sz w:val="26"/>
          <w:szCs w:val="26"/>
        </w:rPr>
      </w:pPr>
    </w:p>
    <w:p w:rsidR="00C1121E" w:rsidRDefault="00C1121E" w:rsidP="00C1121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Принять решение о согласии принятия имущества, находящегося в со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ственности Приморского края, из государственной собственности в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ную собственность Чугуевского муниципального района.</w:t>
      </w:r>
    </w:p>
    <w:p w:rsidR="00C1121E" w:rsidRDefault="00C1121E" w:rsidP="00C1121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Направить указанное решение главе Чугуевского муниципального района для подписания и опубликования.</w:t>
      </w:r>
    </w:p>
    <w:p w:rsidR="00C1121E" w:rsidRDefault="00C1121E" w:rsidP="00C1121E">
      <w:pPr>
        <w:spacing w:line="360" w:lineRule="auto"/>
        <w:jc w:val="both"/>
        <w:rPr>
          <w:sz w:val="25"/>
          <w:szCs w:val="25"/>
        </w:rPr>
      </w:pPr>
      <w:r>
        <w:rPr>
          <w:sz w:val="26"/>
          <w:szCs w:val="26"/>
        </w:rPr>
        <w:tab/>
        <w:t>3. Настоящее решение вступает в силу со дня его</w:t>
      </w:r>
      <w:r>
        <w:rPr>
          <w:sz w:val="25"/>
          <w:szCs w:val="25"/>
        </w:rPr>
        <w:t xml:space="preserve"> подписания.</w:t>
      </w:r>
    </w:p>
    <w:p w:rsidR="00C1121E" w:rsidRDefault="00C1121E" w:rsidP="00C1121E">
      <w:pPr>
        <w:jc w:val="both"/>
        <w:rPr>
          <w:sz w:val="26"/>
          <w:szCs w:val="26"/>
        </w:rPr>
      </w:pPr>
    </w:p>
    <w:p w:rsidR="00C1121E" w:rsidRDefault="00C1121E" w:rsidP="00C1121E">
      <w:pPr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9946CA" w:rsidTr="00EE6EF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9946CA" w:rsidRDefault="009946CA" w:rsidP="00EE6EFE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9946CA" w:rsidRDefault="009946CA" w:rsidP="00EE6EFE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9946CA" w:rsidRDefault="009946CA" w:rsidP="00EE6EF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6CA" w:rsidRDefault="009946CA" w:rsidP="00EE6EFE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9946CA" w:rsidRDefault="009946CA" w:rsidP="00EE6EFE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9946CA" w:rsidRDefault="009946CA" w:rsidP="00EE6EFE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C1121E" w:rsidRDefault="00C1121E" w:rsidP="00C1121E">
      <w:pPr>
        <w:jc w:val="both"/>
        <w:rPr>
          <w:sz w:val="26"/>
          <w:szCs w:val="26"/>
        </w:rPr>
      </w:pPr>
    </w:p>
    <w:p w:rsidR="00C1121E" w:rsidRDefault="00C1121E" w:rsidP="00C1121E">
      <w:pPr>
        <w:jc w:val="both"/>
        <w:rPr>
          <w:sz w:val="26"/>
          <w:szCs w:val="26"/>
        </w:rPr>
      </w:pPr>
    </w:p>
    <w:p w:rsidR="00C1121E" w:rsidRDefault="00C1121E" w:rsidP="00C1121E">
      <w:pPr>
        <w:jc w:val="both"/>
        <w:rPr>
          <w:sz w:val="26"/>
          <w:szCs w:val="26"/>
        </w:rPr>
      </w:pPr>
    </w:p>
    <w:p w:rsidR="00C1121E" w:rsidRDefault="00C1121E" w:rsidP="00C1121E">
      <w:pPr>
        <w:jc w:val="both"/>
        <w:rPr>
          <w:sz w:val="26"/>
          <w:szCs w:val="26"/>
        </w:rPr>
      </w:pPr>
    </w:p>
    <w:p w:rsidR="00C1121E" w:rsidRDefault="00C1121E" w:rsidP="00C1121E">
      <w:pPr>
        <w:jc w:val="both"/>
        <w:rPr>
          <w:sz w:val="26"/>
          <w:szCs w:val="26"/>
        </w:rPr>
      </w:pPr>
    </w:p>
    <w:p w:rsidR="00C1121E" w:rsidRDefault="00C1121E" w:rsidP="00C1121E">
      <w:pPr>
        <w:jc w:val="both"/>
        <w:rPr>
          <w:sz w:val="26"/>
          <w:szCs w:val="26"/>
        </w:rPr>
      </w:pPr>
    </w:p>
    <w:p w:rsidR="00C1121E" w:rsidRDefault="00C1121E" w:rsidP="00C1121E">
      <w:pPr>
        <w:jc w:val="both"/>
        <w:rPr>
          <w:sz w:val="26"/>
          <w:szCs w:val="26"/>
        </w:rPr>
      </w:pPr>
    </w:p>
    <w:p w:rsidR="00C1121E" w:rsidRDefault="00C1121E" w:rsidP="00C1121E">
      <w:pPr>
        <w:jc w:val="both"/>
        <w:rPr>
          <w:sz w:val="26"/>
          <w:szCs w:val="26"/>
        </w:rPr>
      </w:pPr>
    </w:p>
    <w:p w:rsidR="00C1121E" w:rsidRDefault="00C1121E" w:rsidP="00C1121E">
      <w:pPr>
        <w:jc w:val="both"/>
        <w:rPr>
          <w:sz w:val="26"/>
          <w:szCs w:val="26"/>
        </w:rPr>
      </w:pPr>
    </w:p>
    <w:p w:rsidR="00C1121E" w:rsidRDefault="00C1121E" w:rsidP="00C1121E">
      <w:pPr>
        <w:jc w:val="both"/>
        <w:rPr>
          <w:sz w:val="26"/>
          <w:szCs w:val="26"/>
        </w:rPr>
      </w:pPr>
    </w:p>
    <w:p w:rsidR="00C1121E" w:rsidRDefault="00C1121E" w:rsidP="00C1121E">
      <w:pPr>
        <w:jc w:val="both"/>
        <w:rPr>
          <w:sz w:val="26"/>
          <w:szCs w:val="26"/>
        </w:rPr>
      </w:pPr>
    </w:p>
    <w:p w:rsidR="00C1121E" w:rsidRDefault="00C1121E" w:rsidP="00C1121E">
      <w:pPr>
        <w:jc w:val="both"/>
        <w:rPr>
          <w:sz w:val="26"/>
          <w:szCs w:val="26"/>
        </w:rPr>
      </w:pPr>
    </w:p>
    <w:p w:rsidR="00C1121E" w:rsidRDefault="00C1121E" w:rsidP="00C1121E">
      <w:pPr>
        <w:jc w:val="both"/>
        <w:rPr>
          <w:sz w:val="26"/>
          <w:szCs w:val="26"/>
        </w:rPr>
      </w:pPr>
    </w:p>
    <w:p w:rsidR="00C1121E" w:rsidRDefault="00C1121E" w:rsidP="00C1121E">
      <w:pPr>
        <w:jc w:val="both"/>
        <w:rPr>
          <w:sz w:val="26"/>
          <w:szCs w:val="26"/>
        </w:rPr>
      </w:pPr>
    </w:p>
    <w:p w:rsidR="00C1121E" w:rsidRDefault="00C1121E" w:rsidP="00C1121E">
      <w:pPr>
        <w:jc w:val="both"/>
        <w:rPr>
          <w:sz w:val="26"/>
          <w:szCs w:val="26"/>
        </w:rPr>
      </w:pPr>
    </w:p>
    <w:p w:rsidR="00C1121E" w:rsidRDefault="00C1121E" w:rsidP="00C1121E">
      <w:pPr>
        <w:jc w:val="both"/>
        <w:rPr>
          <w:sz w:val="26"/>
          <w:szCs w:val="26"/>
        </w:rPr>
      </w:pPr>
    </w:p>
    <w:p w:rsidR="00C1121E" w:rsidRDefault="00C1121E" w:rsidP="00C1121E">
      <w:pPr>
        <w:jc w:val="both"/>
        <w:rPr>
          <w:sz w:val="26"/>
          <w:szCs w:val="26"/>
        </w:rPr>
      </w:pPr>
    </w:p>
    <w:p w:rsidR="00C1121E" w:rsidRDefault="00C1121E" w:rsidP="00C1121E">
      <w:pPr>
        <w:jc w:val="both"/>
        <w:rPr>
          <w:sz w:val="26"/>
          <w:szCs w:val="26"/>
        </w:rPr>
      </w:pPr>
    </w:p>
    <w:p w:rsidR="00C1121E" w:rsidRDefault="00C1121E" w:rsidP="00C1121E">
      <w:pPr>
        <w:jc w:val="both"/>
        <w:rPr>
          <w:sz w:val="26"/>
          <w:szCs w:val="26"/>
        </w:rPr>
      </w:pPr>
    </w:p>
    <w:p w:rsidR="00C1121E" w:rsidRDefault="00C1121E" w:rsidP="00C1121E">
      <w:pPr>
        <w:jc w:val="both"/>
        <w:rPr>
          <w:sz w:val="26"/>
          <w:szCs w:val="26"/>
        </w:rPr>
      </w:pPr>
    </w:p>
    <w:p w:rsidR="00C1121E" w:rsidRDefault="00C1121E" w:rsidP="00C1121E">
      <w:pPr>
        <w:jc w:val="both"/>
        <w:rPr>
          <w:sz w:val="26"/>
          <w:szCs w:val="26"/>
        </w:rPr>
      </w:pPr>
    </w:p>
    <w:p w:rsidR="00C1121E" w:rsidRDefault="00C1121E" w:rsidP="00C1121E">
      <w:pPr>
        <w:jc w:val="both"/>
        <w:rPr>
          <w:sz w:val="26"/>
          <w:szCs w:val="26"/>
        </w:rPr>
      </w:pPr>
    </w:p>
    <w:p w:rsidR="00C1121E" w:rsidRDefault="00C1121E" w:rsidP="00C1121E">
      <w:pPr>
        <w:jc w:val="both"/>
        <w:rPr>
          <w:sz w:val="26"/>
          <w:szCs w:val="26"/>
        </w:rPr>
      </w:pPr>
    </w:p>
    <w:p w:rsidR="00C1121E" w:rsidRDefault="00C1121E" w:rsidP="00C1121E">
      <w:pPr>
        <w:jc w:val="both"/>
        <w:rPr>
          <w:sz w:val="26"/>
          <w:szCs w:val="26"/>
        </w:rPr>
      </w:pPr>
    </w:p>
    <w:p w:rsidR="00C1121E" w:rsidRDefault="00C1121E" w:rsidP="00C1121E">
      <w:pPr>
        <w:jc w:val="both"/>
        <w:rPr>
          <w:sz w:val="26"/>
          <w:szCs w:val="26"/>
        </w:rPr>
      </w:pPr>
    </w:p>
    <w:p w:rsidR="00C1121E" w:rsidRDefault="00C1121E" w:rsidP="00C1121E">
      <w:pPr>
        <w:jc w:val="both"/>
        <w:rPr>
          <w:sz w:val="26"/>
          <w:szCs w:val="26"/>
        </w:rPr>
      </w:pPr>
    </w:p>
    <w:p w:rsidR="00C1121E" w:rsidRDefault="00C1121E" w:rsidP="00C1121E">
      <w:pPr>
        <w:jc w:val="both"/>
        <w:rPr>
          <w:sz w:val="26"/>
          <w:szCs w:val="26"/>
        </w:rPr>
      </w:pPr>
    </w:p>
    <w:p w:rsidR="00C1121E" w:rsidRDefault="00C1121E" w:rsidP="00C1121E">
      <w:pPr>
        <w:jc w:val="both"/>
        <w:rPr>
          <w:sz w:val="26"/>
          <w:szCs w:val="26"/>
        </w:rPr>
      </w:pPr>
    </w:p>
    <w:p w:rsidR="00C1121E" w:rsidRDefault="00C1121E" w:rsidP="00C1121E">
      <w:pPr>
        <w:jc w:val="both"/>
        <w:rPr>
          <w:sz w:val="26"/>
          <w:szCs w:val="26"/>
        </w:rPr>
      </w:pPr>
    </w:p>
    <w:p w:rsidR="00C1121E" w:rsidRDefault="00C1121E" w:rsidP="00C1121E">
      <w:pPr>
        <w:jc w:val="both"/>
        <w:rPr>
          <w:sz w:val="26"/>
          <w:szCs w:val="26"/>
        </w:rPr>
      </w:pPr>
    </w:p>
    <w:p w:rsidR="00C1121E" w:rsidRDefault="00C1121E" w:rsidP="00C1121E">
      <w:pPr>
        <w:jc w:val="both"/>
        <w:rPr>
          <w:sz w:val="26"/>
          <w:szCs w:val="26"/>
        </w:rPr>
      </w:pPr>
    </w:p>
    <w:p w:rsidR="00C1121E" w:rsidRDefault="00C1121E" w:rsidP="00C1121E">
      <w:pPr>
        <w:jc w:val="both"/>
        <w:rPr>
          <w:sz w:val="26"/>
          <w:szCs w:val="26"/>
        </w:rPr>
      </w:pPr>
    </w:p>
    <w:p w:rsidR="00C1121E" w:rsidRDefault="00C1121E" w:rsidP="00C1121E">
      <w:pPr>
        <w:jc w:val="both"/>
        <w:rPr>
          <w:sz w:val="26"/>
          <w:szCs w:val="26"/>
        </w:rPr>
      </w:pPr>
    </w:p>
    <w:p w:rsidR="00C1121E" w:rsidRDefault="00C1121E" w:rsidP="00C1121E">
      <w:pPr>
        <w:jc w:val="both"/>
        <w:rPr>
          <w:sz w:val="26"/>
          <w:szCs w:val="26"/>
        </w:rPr>
      </w:pPr>
    </w:p>
    <w:p w:rsidR="00C1121E" w:rsidRDefault="00C1121E" w:rsidP="00C1121E">
      <w:pPr>
        <w:jc w:val="both"/>
        <w:rPr>
          <w:sz w:val="26"/>
          <w:szCs w:val="26"/>
        </w:rPr>
      </w:pPr>
    </w:p>
    <w:p w:rsidR="00C1121E" w:rsidRDefault="00C1121E" w:rsidP="00C1121E">
      <w:pPr>
        <w:jc w:val="both"/>
        <w:rPr>
          <w:sz w:val="26"/>
          <w:szCs w:val="26"/>
        </w:rPr>
      </w:pPr>
    </w:p>
    <w:p w:rsidR="00C1121E" w:rsidRDefault="00C1121E" w:rsidP="00C1121E">
      <w:pPr>
        <w:jc w:val="both"/>
      </w:pPr>
    </w:p>
    <w:p w:rsidR="00C1121E" w:rsidRDefault="00C1121E" w:rsidP="00C1121E">
      <w:pPr>
        <w:jc w:val="both"/>
        <w:rPr>
          <w:sz w:val="26"/>
          <w:szCs w:val="26"/>
        </w:rPr>
      </w:pPr>
    </w:p>
    <w:p w:rsidR="00C1121E" w:rsidRDefault="00C1121E" w:rsidP="00C1121E">
      <w:pPr>
        <w:jc w:val="both"/>
        <w:rPr>
          <w:sz w:val="26"/>
          <w:szCs w:val="26"/>
        </w:rPr>
      </w:pPr>
    </w:p>
    <w:p w:rsidR="00C1121E" w:rsidRDefault="00C1121E" w:rsidP="00C1121E">
      <w:pPr>
        <w:jc w:val="both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4E8A9E97" wp14:editId="36F2E21E">
            <wp:simplePos x="0" y="0"/>
            <wp:positionH relativeFrom="column">
              <wp:posOffset>2590800</wp:posOffset>
            </wp:positionH>
            <wp:positionV relativeFrom="paragraph">
              <wp:posOffset>-342900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21E" w:rsidRDefault="00C1121E" w:rsidP="00C1121E">
      <w:pPr>
        <w:jc w:val="both"/>
      </w:pPr>
    </w:p>
    <w:p w:rsidR="00C1121E" w:rsidRDefault="00C1121E" w:rsidP="00C1121E">
      <w:pPr>
        <w:jc w:val="center"/>
      </w:pPr>
    </w:p>
    <w:p w:rsidR="00C1121E" w:rsidRDefault="00C1121E" w:rsidP="00C1121E">
      <w:pPr>
        <w:jc w:val="center"/>
      </w:pPr>
    </w:p>
    <w:p w:rsidR="00C1121E" w:rsidRDefault="00C1121E" w:rsidP="00C1121E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C1121E" w:rsidRDefault="00C1121E" w:rsidP="00C1121E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C1121E" w:rsidRDefault="00C1121E" w:rsidP="00C1121E">
      <w:pPr>
        <w:pStyle w:val="a3"/>
        <w:tabs>
          <w:tab w:val="left" w:pos="0"/>
        </w:tabs>
      </w:pPr>
      <w:r>
        <w:t xml:space="preserve">МУНИЦИПАЛЬНОГО РАЙОНА </w:t>
      </w:r>
    </w:p>
    <w:p w:rsidR="00C1121E" w:rsidRDefault="00C1121E" w:rsidP="00C1121E">
      <w:pPr>
        <w:tabs>
          <w:tab w:val="left" w:pos="0"/>
        </w:tabs>
        <w:rPr>
          <w:sz w:val="32"/>
        </w:rPr>
      </w:pPr>
    </w:p>
    <w:p w:rsidR="00C1121E" w:rsidRDefault="00C1121E" w:rsidP="00C1121E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C1121E" w:rsidRDefault="00C1121E" w:rsidP="00C1121E">
      <w:pPr>
        <w:pStyle w:val="a3"/>
        <w:tabs>
          <w:tab w:val="left" w:pos="0"/>
        </w:tabs>
        <w:rPr>
          <w:sz w:val="48"/>
        </w:rPr>
      </w:pPr>
    </w:p>
    <w:tbl>
      <w:tblPr>
        <w:tblpPr w:leftFromText="180" w:rightFromText="180" w:vertAnchor="text" w:horzAnchor="margin" w:tblpY="129"/>
        <w:tblW w:w="0" w:type="auto"/>
        <w:tblLook w:val="0000" w:firstRow="0" w:lastRow="0" w:firstColumn="0" w:lastColumn="0" w:noHBand="0" w:noVBand="0"/>
      </w:tblPr>
      <w:tblGrid>
        <w:gridCol w:w="4068"/>
      </w:tblGrid>
      <w:tr w:rsidR="00C1121E" w:rsidRPr="00F127E0" w:rsidTr="0072358D">
        <w:trPr>
          <w:trHeight w:val="894"/>
        </w:trPr>
        <w:tc>
          <w:tcPr>
            <w:tcW w:w="4068" w:type="dxa"/>
          </w:tcPr>
          <w:p w:rsidR="00C1121E" w:rsidRPr="00F127E0" w:rsidRDefault="00C1121E" w:rsidP="0072358D">
            <w:pPr>
              <w:jc w:val="both"/>
              <w:rPr>
                <w:b/>
                <w:sz w:val="26"/>
                <w:szCs w:val="26"/>
              </w:rPr>
            </w:pPr>
            <w:r w:rsidRPr="00FD6700">
              <w:rPr>
                <w:b/>
                <w:bCs/>
                <w:sz w:val="26"/>
                <w:szCs w:val="26"/>
              </w:rPr>
              <w:t>О принятии решения о согласии принятия имущества, наход</w:t>
            </w:r>
            <w:r w:rsidRPr="00FD6700">
              <w:rPr>
                <w:b/>
                <w:bCs/>
                <w:sz w:val="26"/>
                <w:szCs w:val="26"/>
              </w:rPr>
              <w:t>я</w:t>
            </w:r>
            <w:r w:rsidRPr="00FD6700">
              <w:rPr>
                <w:b/>
                <w:bCs/>
                <w:sz w:val="26"/>
                <w:szCs w:val="26"/>
              </w:rPr>
              <w:t>щегося в государственной со</w:t>
            </w:r>
            <w:r w:rsidRPr="00FD6700">
              <w:rPr>
                <w:b/>
                <w:bCs/>
                <w:sz w:val="26"/>
                <w:szCs w:val="26"/>
              </w:rPr>
              <w:t>б</w:t>
            </w:r>
            <w:r w:rsidRPr="00FD6700">
              <w:rPr>
                <w:b/>
                <w:bCs/>
                <w:sz w:val="26"/>
                <w:szCs w:val="26"/>
              </w:rPr>
              <w:t>ственности Приморского края в муниципальную собственность Чугуевского муниципального района</w:t>
            </w:r>
          </w:p>
        </w:tc>
      </w:tr>
    </w:tbl>
    <w:p w:rsidR="00C1121E" w:rsidRPr="00F127E0" w:rsidRDefault="00C1121E" w:rsidP="00C1121E">
      <w:pPr>
        <w:rPr>
          <w:sz w:val="26"/>
          <w:szCs w:val="26"/>
        </w:rPr>
      </w:pPr>
    </w:p>
    <w:p w:rsidR="00C1121E" w:rsidRDefault="00C1121E" w:rsidP="00C1121E">
      <w:pPr>
        <w:jc w:val="both"/>
        <w:rPr>
          <w:sz w:val="26"/>
          <w:szCs w:val="26"/>
        </w:rPr>
      </w:pPr>
    </w:p>
    <w:p w:rsidR="00C1121E" w:rsidRDefault="00C1121E" w:rsidP="00C1121E">
      <w:pPr>
        <w:jc w:val="both"/>
        <w:rPr>
          <w:sz w:val="26"/>
          <w:szCs w:val="26"/>
        </w:rPr>
      </w:pPr>
    </w:p>
    <w:p w:rsidR="00C1121E" w:rsidRDefault="00C1121E" w:rsidP="00C1121E">
      <w:pPr>
        <w:jc w:val="both"/>
        <w:rPr>
          <w:sz w:val="26"/>
          <w:szCs w:val="26"/>
        </w:rPr>
      </w:pPr>
    </w:p>
    <w:p w:rsidR="00C1121E" w:rsidRDefault="00C1121E" w:rsidP="00C1121E">
      <w:pPr>
        <w:jc w:val="right"/>
        <w:rPr>
          <w:b/>
          <w:sz w:val="26"/>
          <w:szCs w:val="26"/>
        </w:rPr>
      </w:pPr>
    </w:p>
    <w:p w:rsidR="00C1121E" w:rsidRDefault="00C1121E" w:rsidP="00C1121E">
      <w:pPr>
        <w:jc w:val="right"/>
        <w:rPr>
          <w:b/>
          <w:sz w:val="26"/>
          <w:szCs w:val="26"/>
        </w:rPr>
      </w:pPr>
    </w:p>
    <w:p w:rsidR="00C1121E" w:rsidRDefault="00C1121E" w:rsidP="00C1121E">
      <w:pPr>
        <w:jc w:val="right"/>
        <w:rPr>
          <w:b/>
          <w:sz w:val="26"/>
          <w:szCs w:val="26"/>
        </w:rPr>
      </w:pPr>
    </w:p>
    <w:p w:rsidR="00C1121E" w:rsidRDefault="00C1121E" w:rsidP="00C1121E">
      <w:pPr>
        <w:jc w:val="right"/>
        <w:rPr>
          <w:b/>
          <w:sz w:val="26"/>
          <w:szCs w:val="26"/>
        </w:rPr>
      </w:pPr>
    </w:p>
    <w:p w:rsidR="00C1121E" w:rsidRDefault="00C1121E" w:rsidP="00C1121E">
      <w:pPr>
        <w:jc w:val="right"/>
        <w:rPr>
          <w:b/>
          <w:sz w:val="26"/>
          <w:szCs w:val="26"/>
        </w:rPr>
      </w:pPr>
    </w:p>
    <w:p w:rsidR="00C1121E" w:rsidRDefault="00C1121E" w:rsidP="00C1121E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Принято Думой Чугуевского муниципального района</w:t>
      </w:r>
    </w:p>
    <w:p w:rsidR="00C1121E" w:rsidRDefault="00C1121E" w:rsidP="00C1121E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«30» ноября 2012 года</w:t>
      </w:r>
    </w:p>
    <w:p w:rsidR="00C1121E" w:rsidRDefault="00C1121E" w:rsidP="00C1121E"/>
    <w:p w:rsidR="00750D25" w:rsidRDefault="00750D25" w:rsidP="00C1121E"/>
    <w:p w:rsidR="00C1121E" w:rsidRPr="00C1121E" w:rsidRDefault="00C1121E" w:rsidP="00C1121E">
      <w:pPr>
        <w:pStyle w:val="a3"/>
        <w:spacing w:line="360" w:lineRule="auto"/>
        <w:ind w:firstLine="720"/>
        <w:jc w:val="both"/>
        <w:rPr>
          <w:sz w:val="26"/>
          <w:szCs w:val="26"/>
        </w:rPr>
      </w:pPr>
      <w:r w:rsidRPr="00C1121E">
        <w:rPr>
          <w:sz w:val="26"/>
          <w:szCs w:val="26"/>
        </w:rPr>
        <w:t>Статья 1.</w:t>
      </w:r>
    </w:p>
    <w:p w:rsidR="00C1121E" w:rsidRDefault="00C1121E" w:rsidP="00C1121E">
      <w:pPr>
        <w:pStyle w:val="a3"/>
        <w:spacing w:line="360" w:lineRule="auto"/>
        <w:ind w:firstLine="720"/>
        <w:jc w:val="both"/>
        <w:rPr>
          <w:b w:val="0"/>
          <w:sz w:val="26"/>
          <w:szCs w:val="26"/>
        </w:rPr>
      </w:pPr>
      <w:r w:rsidRPr="00C1121E">
        <w:rPr>
          <w:b w:val="0"/>
          <w:sz w:val="26"/>
          <w:szCs w:val="26"/>
        </w:rPr>
        <w:t>Утвердить перечень имущества, предлагаемого к принятию из государстве</w:t>
      </w:r>
      <w:r w:rsidRPr="00C1121E">
        <w:rPr>
          <w:b w:val="0"/>
          <w:sz w:val="26"/>
          <w:szCs w:val="26"/>
        </w:rPr>
        <w:t>н</w:t>
      </w:r>
      <w:r w:rsidRPr="00C1121E">
        <w:rPr>
          <w:b w:val="0"/>
          <w:sz w:val="26"/>
          <w:szCs w:val="26"/>
        </w:rPr>
        <w:t>ной собственности Приморского края в муниципальную собственность Чугуевск</w:t>
      </w:r>
      <w:r w:rsidRPr="00C1121E">
        <w:rPr>
          <w:b w:val="0"/>
          <w:sz w:val="26"/>
          <w:szCs w:val="26"/>
        </w:rPr>
        <w:t>о</w:t>
      </w:r>
      <w:r w:rsidRPr="00C1121E">
        <w:rPr>
          <w:b w:val="0"/>
          <w:sz w:val="26"/>
          <w:szCs w:val="26"/>
        </w:rPr>
        <w:t>го муниципального района (прилагается).</w:t>
      </w:r>
    </w:p>
    <w:p w:rsidR="00750D25" w:rsidRPr="00C1121E" w:rsidRDefault="00750D25" w:rsidP="00C1121E">
      <w:pPr>
        <w:pStyle w:val="a3"/>
        <w:spacing w:line="360" w:lineRule="auto"/>
        <w:ind w:firstLine="720"/>
        <w:jc w:val="both"/>
        <w:rPr>
          <w:b w:val="0"/>
          <w:sz w:val="26"/>
          <w:szCs w:val="26"/>
        </w:rPr>
      </w:pPr>
    </w:p>
    <w:p w:rsidR="00C1121E" w:rsidRPr="00C1121E" w:rsidRDefault="00C1121E" w:rsidP="00C1121E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C1121E">
        <w:rPr>
          <w:b/>
          <w:sz w:val="26"/>
          <w:szCs w:val="26"/>
        </w:rPr>
        <w:t xml:space="preserve">Статья 2. </w:t>
      </w:r>
    </w:p>
    <w:p w:rsidR="00C1121E" w:rsidRDefault="00C1121E" w:rsidP="00C1121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Поручить администрации Чугуевского муниципального района:</w:t>
      </w:r>
    </w:p>
    <w:p w:rsidR="00C1121E" w:rsidRDefault="00C1121E" w:rsidP="00C1121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 направить решение о согласии принятия имущества, находящегося в собственности Приморского края, из государственной собственности в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пальную собственность Чугуевского муниципального района в Департамент им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щественных отношений Приморского края; </w:t>
      </w:r>
    </w:p>
    <w:p w:rsidR="00C1121E" w:rsidRDefault="00C1121E" w:rsidP="00C1121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 осуществить необходимые действия по реализации настоящего решения в соответствии с действующим законодательством.</w:t>
      </w:r>
    </w:p>
    <w:p w:rsidR="00C1121E" w:rsidRDefault="00C1121E" w:rsidP="00C1121E">
      <w:pPr>
        <w:spacing w:line="360" w:lineRule="auto"/>
        <w:ind w:firstLine="708"/>
        <w:jc w:val="both"/>
        <w:rPr>
          <w:b/>
          <w:sz w:val="26"/>
          <w:szCs w:val="26"/>
        </w:rPr>
      </w:pPr>
    </w:p>
    <w:p w:rsidR="00B74669" w:rsidRDefault="00B74669" w:rsidP="00C1121E">
      <w:pPr>
        <w:spacing w:line="360" w:lineRule="auto"/>
        <w:ind w:firstLine="708"/>
        <w:jc w:val="both"/>
        <w:rPr>
          <w:b/>
          <w:sz w:val="26"/>
          <w:szCs w:val="26"/>
        </w:rPr>
      </w:pPr>
    </w:p>
    <w:p w:rsidR="00C1121E" w:rsidRPr="00C1121E" w:rsidRDefault="00C1121E" w:rsidP="00C1121E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C1121E">
        <w:rPr>
          <w:b/>
          <w:sz w:val="26"/>
          <w:szCs w:val="26"/>
        </w:rPr>
        <w:t xml:space="preserve">Статья 3. </w:t>
      </w:r>
    </w:p>
    <w:p w:rsidR="00C1121E" w:rsidRDefault="00C1121E" w:rsidP="00C1121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официального опубликов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ния.</w:t>
      </w:r>
    </w:p>
    <w:p w:rsidR="00C1121E" w:rsidRDefault="00C1121E" w:rsidP="00C1121E">
      <w:pPr>
        <w:rPr>
          <w:sz w:val="26"/>
        </w:rPr>
      </w:pPr>
      <w:r>
        <w:rPr>
          <w:sz w:val="26"/>
        </w:rPr>
        <w:t xml:space="preserve">          </w:t>
      </w:r>
    </w:p>
    <w:p w:rsidR="00C1121E" w:rsidRDefault="00C1121E" w:rsidP="00C1121E">
      <w:pPr>
        <w:rPr>
          <w:sz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9946CA" w:rsidTr="00EE6EF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9946CA" w:rsidRDefault="009946CA" w:rsidP="00EE6EFE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9946CA" w:rsidRDefault="009946CA" w:rsidP="00EE6EFE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9946CA" w:rsidRDefault="009946CA" w:rsidP="00EE6EFE">
            <w:pPr>
              <w:jc w:val="center"/>
              <w:rPr>
                <w:noProof/>
              </w:rPr>
            </w:pPr>
          </w:p>
          <w:p w:rsidR="009946CA" w:rsidRDefault="009946CA" w:rsidP="00EE6EF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6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6CA" w:rsidRDefault="009946CA" w:rsidP="00EE6EFE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9946CA" w:rsidRDefault="009946CA" w:rsidP="00EE6EFE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9946CA" w:rsidRDefault="009946CA" w:rsidP="00EE6EFE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C1121E" w:rsidRDefault="00C1121E" w:rsidP="00C1121E">
      <w:bookmarkStart w:id="0" w:name="_GoBack"/>
      <w:bookmarkEnd w:id="0"/>
    </w:p>
    <w:p w:rsidR="004D2F0F" w:rsidRPr="004D2F0F" w:rsidRDefault="004D2F0F" w:rsidP="00C1121E">
      <w:pPr>
        <w:rPr>
          <w:b/>
          <w:sz w:val="26"/>
          <w:szCs w:val="26"/>
          <w:u w:val="single"/>
        </w:rPr>
      </w:pPr>
    </w:p>
    <w:p w:rsidR="004D2F0F" w:rsidRPr="004D2F0F" w:rsidRDefault="004D2F0F" w:rsidP="00C1121E">
      <w:pPr>
        <w:rPr>
          <w:b/>
          <w:sz w:val="26"/>
          <w:szCs w:val="26"/>
          <w:u w:val="single"/>
        </w:rPr>
      </w:pPr>
      <w:r w:rsidRPr="004D2F0F">
        <w:rPr>
          <w:b/>
          <w:sz w:val="26"/>
          <w:szCs w:val="26"/>
          <w:u w:val="single"/>
        </w:rPr>
        <w:t>«05» декабря 2012 г.</w:t>
      </w:r>
    </w:p>
    <w:p w:rsidR="004D2F0F" w:rsidRPr="004D2F0F" w:rsidRDefault="004D2F0F" w:rsidP="00C1121E">
      <w:pPr>
        <w:rPr>
          <w:b/>
          <w:sz w:val="26"/>
          <w:szCs w:val="26"/>
          <w:u w:val="single"/>
        </w:rPr>
      </w:pPr>
      <w:r w:rsidRPr="004D2F0F">
        <w:rPr>
          <w:b/>
          <w:sz w:val="26"/>
          <w:szCs w:val="26"/>
          <w:u w:val="single"/>
        </w:rPr>
        <w:t xml:space="preserve">№ 257 – НПА </w:t>
      </w:r>
    </w:p>
    <w:p w:rsidR="00C1121E" w:rsidRPr="004D2F0F" w:rsidRDefault="00C1121E" w:rsidP="00C1121E">
      <w:pPr>
        <w:spacing w:line="360" w:lineRule="auto"/>
        <w:ind w:firstLine="708"/>
        <w:jc w:val="both"/>
        <w:rPr>
          <w:b/>
          <w:sz w:val="26"/>
          <w:szCs w:val="26"/>
          <w:u w:val="single"/>
        </w:rPr>
      </w:pPr>
    </w:p>
    <w:p w:rsidR="00750D25" w:rsidRDefault="00750D25" w:rsidP="00C1121E">
      <w:pPr>
        <w:spacing w:line="360" w:lineRule="auto"/>
        <w:ind w:firstLine="708"/>
        <w:jc w:val="both"/>
      </w:pPr>
    </w:p>
    <w:p w:rsidR="00750D25" w:rsidRDefault="00750D25" w:rsidP="00C1121E">
      <w:pPr>
        <w:spacing w:line="360" w:lineRule="auto"/>
        <w:ind w:firstLine="708"/>
        <w:jc w:val="both"/>
      </w:pPr>
    </w:p>
    <w:p w:rsidR="00750D25" w:rsidRDefault="00750D25" w:rsidP="00C1121E">
      <w:pPr>
        <w:spacing w:line="360" w:lineRule="auto"/>
        <w:ind w:firstLine="708"/>
        <w:jc w:val="both"/>
      </w:pPr>
    </w:p>
    <w:p w:rsidR="00750D25" w:rsidRDefault="00750D25" w:rsidP="00C1121E">
      <w:pPr>
        <w:spacing w:line="360" w:lineRule="auto"/>
        <w:ind w:firstLine="708"/>
        <w:jc w:val="both"/>
      </w:pPr>
    </w:p>
    <w:p w:rsidR="00750D25" w:rsidRDefault="00750D25" w:rsidP="00C1121E">
      <w:pPr>
        <w:spacing w:line="360" w:lineRule="auto"/>
        <w:ind w:firstLine="708"/>
        <w:jc w:val="both"/>
      </w:pPr>
    </w:p>
    <w:p w:rsidR="00750D25" w:rsidRDefault="00750D25" w:rsidP="00C1121E">
      <w:pPr>
        <w:spacing w:line="360" w:lineRule="auto"/>
        <w:ind w:firstLine="708"/>
        <w:jc w:val="both"/>
      </w:pPr>
    </w:p>
    <w:p w:rsidR="00750D25" w:rsidRDefault="00750D25" w:rsidP="00C1121E">
      <w:pPr>
        <w:spacing w:line="360" w:lineRule="auto"/>
        <w:ind w:firstLine="708"/>
        <w:jc w:val="both"/>
      </w:pPr>
    </w:p>
    <w:p w:rsidR="00750D25" w:rsidRDefault="00750D25" w:rsidP="00C1121E">
      <w:pPr>
        <w:spacing w:line="360" w:lineRule="auto"/>
        <w:ind w:firstLine="708"/>
        <w:jc w:val="both"/>
      </w:pPr>
    </w:p>
    <w:p w:rsidR="00750D25" w:rsidRDefault="00750D25" w:rsidP="00C1121E">
      <w:pPr>
        <w:spacing w:line="360" w:lineRule="auto"/>
        <w:ind w:firstLine="708"/>
        <w:jc w:val="both"/>
      </w:pPr>
    </w:p>
    <w:p w:rsidR="00750D25" w:rsidRDefault="00750D25" w:rsidP="00C1121E">
      <w:pPr>
        <w:spacing w:line="360" w:lineRule="auto"/>
        <w:ind w:firstLine="708"/>
        <w:jc w:val="both"/>
      </w:pPr>
    </w:p>
    <w:p w:rsidR="00750D25" w:rsidRDefault="00750D25" w:rsidP="00C1121E">
      <w:pPr>
        <w:spacing w:line="360" w:lineRule="auto"/>
        <w:ind w:firstLine="708"/>
        <w:jc w:val="both"/>
      </w:pPr>
    </w:p>
    <w:p w:rsidR="00750D25" w:rsidRDefault="00750D25" w:rsidP="00C1121E">
      <w:pPr>
        <w:spacing w:line="360" w:lineRule="auto"/>
        <w:ind w:firstLine="708"/>
        <w:jc w:val="both"/>
      </w:pPr>
    </w:p>
    <w:p w:rsidR="00750D25" w:rsidRDefault="00750D25" w:rsidP="00C1121E">
      <w:pPr>
        <w:spacing w:line="360" w:lineRule="auto"/>
        <w:ind w:firstLine="708"/>
        <w:jc w:val="both"/>
      </w:pPr>
    </w:p>
    <w:p w:rsidR="00750D25" w:rsidRDefault="00750D25" w:rsidP="00C1121E">
      <w:pPr>
        <w:spacing w:line="360" w:lineRule="auto"/>
        <w:ind w:firstLine="708"/>
        <w:jc w:val="both"/>
      </w:pPr>
    </w:p>
    <w:p w:rsidR="00750D25" w:rsidRDefault="00750D25" w:rsidP="00C1121E">
      <w:pPr>
        <w:spacing w:line="360" w:lineRule="auto"/>
        <w:ind w:firstLine="708"/>
        <w:jc w:val="both"/>
      </w:pPr>
    </w:p>
    <w:p w:rsidR="00750D25" w:rsidRDefault="00750D25" w:rsidP="00C1121E">
      <w:pPr>
        <w:spacing w:line="360" w:lineRule="auto"/>
        <w:ind w:firstLine="708"/>
        <w:jc w:val="both"/>
      </w:pPr>
    </w:p>
    <w:p w:rsidR="00750D25" w:rsidRDefault="00750D25" w:rsidP="00C1121E">
      <w:pPr>
        <w:spacing w:line="360" w:lineRule="auto"/>
        <w:ind w:firstLine="708"/>
        <w:jc w:val="both"/>
      </w:pPr>
    </w:p>
    <w:p w:rsidR="00750D25" w:rsidRDefault="00750D25" w:rsidP="00C1121E">
      <w:pPr>
        <w:spacing w:line="360" w:lineRule="auto"/>
        <w:ind w:firstLine="708"/>
        <w:jc w:val="both"/>
      </w:pPr>
    </w:p>
    <w:p w:rsidR="00750D25" w:rsidRDefault="00750D25" w:rsidP="00C1121E">
      <w:pPr>
        <w:spacing w:line="360" w:lineRule="auto"/>
        <w:ind w:firstLine="708"/>
        <w:jc w:val="both"/>
      </w:pPr>
    </w:p>
    <w:p w:rsidR="00750D25" w:rsidRDefault="00750D25" w:rsidP="00C1121E">
      <w:pPr>
        <w:spacing w:line="360" w:lineRule="auto"/>
        <w:ind w:firstLine="708"/>
        <w:jc w:val="both"/>
      </w:pPr>
    </w:p>
    <w:p w:rsidR="00750D25" w:rsidRDefault="00750D25" w:rsidP="00C1121E">
      <w:pPr>
        <w:spacing w:line="360" w:lineRule="auto"/>
        <w:ind w:firstLine="708"/>
        <w:jc w:val="both"/>
      </w:pPr>
    </w:p>
    <w:p w:rsidR="00750D25" w:rsidRDefault="00750D25" w:rsidP="00C1121E">
      <w:pPr>
        <w:spacing w:line="360" w:lineRule="auto"/>
        <w:ind w:firstLine="708"/>
        <w:jc w:val="both"/>
      </w:pPr>
    </w:p>
    <w:p w:rsidR="00750D25" w:rsidRDefault="00750D25" w:rsidP="00C1121E">
      <w:pPr>
        <w:spacing w:line="360" w:lineRule="auto"/>
        <w:ind w:firstLine="708"/>
        <w:jc w:val="both"/>
      </w:pPr>
    </w:p>
    <w:p w:rsidR="00750D25" w:rsidRDefault="00750D25" w:rsidP="00C1121E">
      <w:pPr>
        <w:spacing w:line="360" w:lineRule="auto"/>
        <w:ind w:firstLine="708"/>
        <w:jc w:val="both"/>
      </w:pPr>
    </w:p>
    <w:p w:rsidR="00750D25" w:rsidRDefault="00750D25" w:rsidP="00C1121E">
      <w:pPr>
        <w:spacing w:line="360" w:lineRule="auto"/>
        <w:ind w:firstLine="708"/>
        <w:jc w:val="both"/>
      </w:pPr>
    </w:p>
    <w:p w:rsidR="00750D25" w:rsidRDefault="00750D25" w:rsidP="00C1121E">
      <w:pPr>
        <w:spacing w:line="360" w:lineRule="auto"/>
        <w:ind w:firstLine="708"/>
        <w:jc w:val="both"/>
      </w:pPr>
    </w:p>
    <w:p w:rsidR="00750D25" w:rsidRDefault="00750D25" w:rsidP="00C1121E">
      <w:pPr>
        <w:spacing w:line="360" w:lineRule="auto"/>
        <w:ind w:firstLine="708"/>
        <w:jc w:val="both"/>
      </w:pPr>
    </w:p>
    <w:p w:rsidR="00750D25" w:rsidRDefault="00750D25" w:rsidP="00C1121E">
      <w:pPr>
        <w:spacing w:line="360" w:lineRule="auto"/>
        <w:ind w:firstLine="708"/>
        <w:jc w:val="both"/>
      </w:pPr>
    </w:p>
    <w:p w:rsidR="00750D25" w:rsidRDefault="00750D25" w:rsidP="00C1121E">
      <w:pPr>
        <w:spacing w:line="360" w:lineRule="auto"/>
        <w:ind w:firstLine="708"/>
        <w:jc w:val="both"/>
        <w:sectPr w:rsidR="00750D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0D25" w:rsidRDefault="00750D25" w:rsidP="00750D25">
      <w:pPr>
        <w:ind w:left="11199"/>
        <w:jc w:val="right"/>
      </w:pPr>
      <w:proofErr w:type="gramStart"/>
      <w:r>
        <w:lastRenderedPageBreak/>
        <w:t>Утвержден</w:t>
      </w:r>
      <w:proofErr w:type="gramEnd"/>
      <w:r>
        <w:t xml:space="preserve"> решением </w:t>
      </w:r>
    </w:p>
    <w:p w:rsidR="007D20D5" w:rsidRDefault="00750D25" w:rsidP="00750D25">
      <w:pPr>
        <w:ind w:left="11199"/>
        <w:jc w:val="right"/>
      </w:pPr>
      <w:r>
        <w:t xml:space="preserve">Думы </w:t>
      </w:r>
    </w:p>
    <w:p w:rsidR="00750D25" w:rsidRDefault="00750D25" w:rsidP="007D20D5">
      <w:pPr>
        <w:ind w:left="10348"/>
        <w:jc w:val="right"/>
      </w:pPr>
      <w:r>
        <w:t>Чугуевского муниципального района</w:t>
      </w:r>
    </w:p>
    <w:p w:rsidR="00750D25" w:rsidRDefault="00750D25" w:rsidP="00750D25">
      <w:pPr>
        <w:ind w:left="11199"/>
        <w:jc w:val="right"/>
      </w:pPr>
      <w:r>
        <w:t xml:space="preserve">от </w:t>
      </w:r>
      <w:r w:rsidR="00B52982">
        <w:t>05.12.2012г.</w:t>
      </w:r>
      <w:r>
        <w:t>№</w:t>
      </w:r>
      <w:r w:rsidR="00B52982">
        <w:t xml:space="preserve"> 257 – НПА </w:t>
      </w:r>
    </w:p>
    <w:p w:rsidR="00750D25" w:rsidRDefault="00750D25" w:rsidP="00750D25">
      <w:pPr>
        <w:ind w:left="11199"/>
        <w:jc w:val="right"/>
      </w:pPr>
    </w:p>
    <w:p w:rsidR="00750D25" w:rsidRDefault="00750D25" w:rsidP="00750D25">
      <w:pPr>
        <w:ind w:left="11199"/>
        <w:jc w:val="right"/>
        <w:rPr>
          <w:b/>
        </w:rPr>
      </w:pPr>
    </w:p>
    <w:p w:rsidR="00750D25" w:rsidRDefault="00750D25" w:rsidP="00750D25">
      <w:pPr>
        <w:jc w:val="center"/>
        <w:rPr>
          <w:b/>
        </w:rPr>
      </w:pPr>
    </w:p>
    <w:p w:rsidR="00750D25" w:rsidRDefault="00750D25" w:rsidP="00750D25">
      <w:pPr>
        <w:jc w:val="center"/>
        <w:rPr>
          <w:b/>
        </w:rPr>
      </w:pPr>
    </w:p>
    <w:p w:rsidR="00750D25" w:rsidRPr="00E64F79" w:rsidRDefault="00750D25" w:rsidP="00750D25">
      <w:pPr>
        <w:jc w:val="center"/>
        <w:rPr>
          <w:b/>
        </w:rPr>
      </w:pPr>
      <w:r w:rsidRPr="00E64F79">
        <w:rPr>
          <w:b/>
        </w:rPr>
        <w:t>ПЕРЕЧЕНЬ</w:t>
      </w:r>
    </w:p>
    <w:p w:rsidR="00750D25" w:rsidRDefault="00750D25" w:rsidP="00750D25">
      <w:pPr>
        <w:jc w:val="center"/>
        <w:rPr>
          <w:b/>
        </w:rPr>
      </w:pPr>
      <w:r>
        <w:rPr>
          <w:b/>
        </w:rPr>
        <w:t>и</w:t>
      </w:r>
      <w:r w:rsidRPr="00E64F79">
        <w:rPr>
          <w:b/>
        </w:rPr>
        <w:t>мущества, предлагаемого к передаче из</w:t>
      </w:r>
      <w:r>
        <w:rPr>
          <w:b/>
        </w:rPr>
        <w:t xml:space="preserve"> государственной собственности Приморского края в муниципальную</w:t>
      </w:r>
      <w:r w:rsidRPr="00E64F79">
        <w:rPr>
          <w:b/>
        </w:rPr>
        <w:t xml:space="preserve"> собственност</w:t>
      </w:r>
      <w:r>
        <w:rPr>
          <w:b/>
        </w:rPr>
        <w:t>ь</w:t>
      </w:r>
    </w:p>
    <w:p w:rsidR="00750D25" w:rsidRDefault="00750D25" w:rsidP="00750D25">
      <w:pPr>
        <w:jc w:val="center"/>
        <w:rPr>
          <w:b/>
        </w:rPr>
      </w:pPr>
      <w:r w:rsidRPr="00E64F79">
        <w:rPr>
          <w:b/>
        </w:rPr>
        <w:t xml:space="preserve"> Чугуевского муниципального района</w:t>
      </w:r>
    </w:p>
    <w:p w:rsidR="00750D25" w:rsidRDefault="00750D25" w:rsidP="00750D25">
      <w:pPr>
        <w:jc w:val="center"/>
        <w:rPr>
          <w:b/>
        </w:rPr>
      </w:pPr>
    </w:p>
    <w:p w:rsidR="00750D25" w:rsidRDefault="00750D25" w:rsidP="00750D25">
      <w:pPr>
        <w:jc w:val="center"/>
        <w:rPr>
          <w:b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758"/>
        <w:gridCol w:w="1831"/>
        <w:gridCol w:w="1783"/>
        <w:gridCol w:w="2116"/>
        <w:gridCol w:w="3186"/>
        <w:gridCol w:w="5112"/>
      </w:tblGrid>
      <w:tr w:rsidR="00750D25" w:rsidTr="0072358D">
        <w:tc>
          <w:tcPr>
            <w:tcW w:w="789" w:type="dxa"/>
          </w:tcPr>
          <w:p w:rsidR="00750D25" w:rsidRDefault="00750D25" w:rsidP="0072358D">
            <w:pPr>
              <w:jc w:val="center"/>
              <w:rPr>
                <w:b/>
              </w:rPr>
            </w:pPr>
            <w:r>
              <w:rPr>
                <w:b/>
              </w:rPr>
              <w:t>№ 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1839" w:type="dxa"/>
          </w:tcPr>
          <w:p w:rsidR="00750D25" w:rsidRDefault="00750D25" w:rsidP="0072358D">
            <w:pPr>
              <w:jc w:val="center"/>
              <w:rPr>
                <w:b/>
              </w:rPr>
            </w:pPr>
            <w:r>
              <w:rPr>
                <w:b/>
              </w:rPr>
              <w:t>Полное наименование организации</w:t>
            </w:r>
          </w:p>
        </w:tc>
        <w:tc>
          <w:tcPr>
            <w:tcW w:w="1800" w:type="dxa"/>
          </w:tcPr>
          <w:p w:rsidR="00750D25" w:rsidRDefault="00750D25" w:rsidP="0072358D">
            <w:pPr>
              <w:jc w:val="center"/>
              <w:rPr>
                <w:b/>
              </w:rPr>
            </w:pPr>
            <w:r>
              <w:rPr>
                <w:b/>
              </w:rPr>
              <w:t>Адрес места нахождения организации, ИНН орган</w:t>
            </w:r>
            <w:r>
              <w:rPr>
                <w:b/>
              </w:rPr>
              <w:t>и</w:t>
            </w:r>
            <w:r>
              <w:rPr>
                <w:b/>
              </w:rPr>
              <w:t>зации</w:t>
            </w:r>
          </w:p>
        </w:tc>
        <w:tc>
          <w:tcPr>
            <w:tcW w:w="2160" w:type="dxa"/>
          </w:tcPr>
          <w:p w:rsidR="00750D25" w:rsidRDefault="00750D25" w:rsidP="0072358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имущества</w:t>
            </w:r>
          </w:p>
        </w:tc>
        <w:tc>
          <w:tcPr>
            <w:tcW w:w="3420" w:type="dxa"/>
          </w:tcPr>
          <w:p w:rsidR="00750D25" w:rsidRDefault="00750D25" w:rsidP="0072358D">
            <w:pPr>
              <w:jc w:val="center"/>
              <w:rPr>
                <w:b/>
              </w:rPr>
            </w:pPr>
            <w:r>
              <w:rPr>
                <w:b/>
              </w:rPr>
              <w:t>Адрес места нахождения имущества</w:t>
            </w:r>
          </w:p>
        </w:tc>
        <w:tc>
          <w:tcPr>
            <w:tcW w:w="5454" w:type="dxa"/>
          </w:tcPr>
          <w:p w:rsidR="00750D25" w:rsidRDefault="00750D25" w:rsidP="0072358D">
            <w:pPr>
              <w:jc w:val="center"/>
              <w:rPr>
                <w:b/>
              </w:rPr>
            </w:pPr>
            <w:r>
              <w:rPr>
                <w:b/>
              </w:rPr>
              <w:t>Индивидуализирующие характеристики имущества</w:t>
            </w:r>
          </w:p>
        </w:tc>
      </w:tr>
      <w:tr w:rsidR="00750D25" w:rsidTr="0072358D">
        <w:tc>
          <w:tcPr>
            <w:tcW w:w="789" w:type="dxa"/>
          </w:tcPr>
          <w:p w:rsidR="00750D25" w:rsidRDefault="00750D25" w:rsidP="007235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39" w:type="dxa"/>
          </w:tcPr>
          <w:p w:rsidR="00750D25" w:rsidRDefault="00750D25" w:rsidP="007235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00" w:type="dxa"/>
          </w:tcPr>
          <w:p w:rsidR="00750D25" w:rsidRDefault="00750D25" w:rsidP="0072358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60" w:type="dxa"/>
          </w:tcPr>
          <w:p w:rsidR="00750D25" w:rsidRDefault="00750D25" w:rsidP="0072358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20" w:type="dxa"/>
          </w:tcPr>
          <w:p w:rsidR="00750D25" w:rsidRDefault="00750D25" w:rsidP="0072358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54" w:type="dxa"/>
          </w:tcPr>
          <w:p w:rsidR="00750D25" w:rsidRDefault="00750D25" w:rsidP="0072358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50D25" w:rsidTr="0072358D">
        <w:tc>
          <w:tcPr>
            <w:tcW w:w="789" w:type="dxa"/>
          </w:tcPr>
          <w:p w:rsidR="00750D25" w:rsidRPr="00E64F79" w:rsidRDefault="00750D25" w:rsidP="0072358D">
            <w:pPr>
              <w:jc w:val="both"/>
            </w:pPr>
            <w:r w:rsidRPr="00E64F79">
              <w:t>1.</w:t>
            </w:r>
          </w:p>
        </w:tc>
        <w:tc>
          <w:tcPr>
            <w:tcW w:w="1839" w:type="dxa"/>
          </w:tcPr>
          <w:p w:rsidR="00750D25" w:rsidRPr="00E64F79" w:rsidRDefault="00750D25" w:rsidP="0072358D">
            <w:pPr>
              <w:jc w:val="both"/>
            </w:pPr>
          </w:p>
        </w:tc>
        <w:tc>
          <w:tcPr>
            <w:tcW w:w="1800" w:type="dxa"/>
          </w:tcPr>
          <w:p w:rsidR="00750D25" w:rsidRPr="00E64F79" w:rsidRDefault="00750D25" w:rsidP="0072358D">
            <w:pPr>
              <w:jc w:val="both"/>
            </w:pPr>
          </w:p>
        </w:tc>
        <w:tc>
          <w:tcPr>
            <w:tcW w:w="2160" w:type="dxa"/>
          </w:tcPr>
          <w:p w:rsidR="00750D25" w:rsidRPr="00E64F79" w:rsidRDefault="00750D25" w:rsidP="0072358D">
            <w:pPr>
              <w:jc w:val="center"/>
            </w:pPr>
            <w:r>
              <w:t xml:space="preserve">Автобус – ПАЗ 32053-70 </w:t>
            </w:r>
          </w:p>
        </w:tc>
        <w:tc>
          <w:tcPr>
            <w:tcW w:w="3420" w:type="dxa"/>
          </w:tcPr>
          <w:p w:rsidR="00750D25" w:rsidRPr="00E64F79" w:rsidRDefault="00750D25" w:rsidP="0072358D">
            <w:pPr>
              <w:jc w:val="both"/>
            </w:pPr>
            <w:r>
              <w:t>Приморский край, Чугуе</w:t>
            </w:r>
            <w:r>
              <w:t>в</w:t>
            </w:r>
            <w:r>
              <w:t xml:space="preserve">ский район,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борка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д.29</w:t>
            </w:r>
          </w:p>
        </w:tc>
        <w:tc>
          <w:tcPr>
            <w:tcW w:w="5454" w:type="dxa"/>
          </w:tcPr>
          <w:p w:rsidR="00750D25" w:rsidRDefault="00750D25" w:rsidP="0072358D">
            <w:pPr>
              <w:jc w:val="both"/>
            </w:pPr>
            <w:r>
              <w:t>№ПТС – 52НО 009831</w:t>
            </w:r>
          </w:p>
          <w:p w:rsidR="00750D25" w:rsidRDefault="00750D25" w:rsidP="0072358D">
            <w:pPr>
              <w:jc w:val="both"/>
            </w:pPr>
            <w:r>
              <w:t xml:space="preserve">Идентификационный номер </w:t>
            </w:r>
            <w:r w:rsidRPr="007834DA">
              <w:t>(</w:t>
            </w:r>
            <w:r>
              <w:rPr>
                <w:lang w:val="en-US"/>
              </w:rPr>
              <w:t>VIN</w:t>
            </w:r>
            <w:r w:rsidRPr="007834DA">
              <w:t>)</w:t>
            </w:r>
            <w:r>
              <w:t xml:space="preserve"> – </w:t>
            </w:r>
          </w:p>
          <w:p w:rsidR="00750D25" w:rsidRPr="007834DA" w:rsidRDefault="00750D25" w:rsidP="0072358D">
            <w:pPr>
              <w:jc w:val="both"/>
            </w:pPr>
            <w:r>
              <w:rPr>
                <w:lang w:val="en-US"/>
              </w:rPr>
              <w:t>XIM</w:t>
            </w:r>
            <w:r w:rsidRPr="007834DA">
              <w:t>3205</w:t>
            </w:r>
            <w:r>
              <w:rPr>
                <w:lang w:val="en-US"/>
              </w:rPr>
              <w:t>CX</w:t>
            </w:r>
            <w:r>
              <w:t xml:space="preserve">С0004910 </w:t>
            </w:r>
          </w:p>
        </w:tc>
      </w:tr>
      <w:tr w:rsidR="00750D25" w:rsidTr="0072358D">
        <w:tc>
          <w:tcPr>
            <w:tcW w:w="789" w:type="dxa"/>
          </w:tcPr>
          <w:p w:rsidR="00750D25" w:rsidRPr="00E64F79" w:rsidRDefault="00750D25" w:rsidP="0072358D">
            <w:pPr>
              <w:jc w:val="both"/>
            </w:pPr>
          </w:p>
        </w:tc>
        <w:tc>
          <w:tcPr>
            <w:tcW w:w="1839" w:type="dxa"/>
          </w:tcPr>
          <w:p w:rsidR="00750D25" w:rsidRPr="00E64F79" w:rsidRDefault="00750D25" w:rsidP="0072358D">
            <w:pPr>
              <w:jc w:val="both"/>
            </w:pPr>
          </w:p>
        </w:tc>
        <w:tc>
          <w:tcPr>
            <w:tcW w:w="1800" w:type="dxa"/>
          </w:tcPr>
          <w:p w:rsidR="00750D25" w:rsidRPr="00E64F79" w:rsidRDefault="00750D25" w:rsidP="0072358D">
            <w:pPr>
              <w:jc w:val="both"/>
            </w:pPr>
          </w:p>
        </w:tc>
        <w:tc>
          <w:tcPr>
            <w:tcW w:w="2160" w:type="dxa"/>
          </w:tcPr>
          <w:p w:rsidR="00750D25" w:rsidRDefault="00750D25" w:rsidP="0072358D">
            <w:pPr>
              <w:jc w:val="center"/>
            </w:pPr>
            <w:r>
              <w:t>Автобус – ПАЗ 32053-70</w:t>
            </w:r>
          </w:p>
        </w:tc>
        <w:tc>
          <w:tcPr>
            <w:tcW w:w="3420" w:type="dxa"/>
          </w:tcPr>
          <w:p w:rsidR="00750D25" w:rsidRDefault="00750D25" w:rsidP="0072358D">
            <w:pPr>
              <w:jc w:val="both"/>
            </w:pPr>
            <w:r>
              <w:t>Приморский край, Чугуе</w:t>
            </w:r>
            <w:r>
              <w:t>в</w:t>
            </w:r>
            <w:r>
              <w:t xml:space="preserve">ский район, с. </w:t>
            </w:r>
            <w:proofErr w:type="gramStart"/>
            <w:r>
              <w:t>Верхняя</w:t>
            </w:r>
            <w:proofErr w:type="gramEnd"/>
            <w:r>
              <w:t xml:space="preserve"> </w:t>
            </w:r>
            <w:proofErr w:type="spellStart"/>
            <w:r>
              <w:t>Бр</w:t>
            </w:r>
            <w:r>
              <w:t>е</w:t>
            </w:r>
            <w:r>
              <w:t>евка</w:t>
            </w:r>
            <w:proofErr w:type="spellEnd"/>
            <w:r>
              <w:t>, ул. Центральная, д.2-а</w:t>
            </w:r>
          </w:p>
        </w:tc>
        <w:tc>
          <w:tcPr>
            <w:tcW w:w="5454" w:type="dxa"/>
          </w:tcPr>
          <w:p w:rsidR="00750D25" w:rsidRDefault="00750D25" w:rsidP="0072358D">
            <w:pPr>
              <w:jc w:val="both"/>
            </w:pPr>
            <w:r>
              <w:t>№ПТС – 52НО 009832</w:t>
            </w:r>
          </w:p>
          <w:p w:rsidR="00750D25" w:rsidRDefault="00750D25" w:rsidP="0072358D">
            <w:pPr>
              <w:jc w:val="both"/>
            </w:pPr>
            <w:r>
              <w:t xml:space="preserve">Идентификационный номер </w:t>
            </w:r>
            <w:r w:rsidRPr="007834DA">
              <w:t>(</w:t>
            </w:r>
            <w:r>
              <w:rPr>
                <w:lang w:val="en-US"/>
              </w:rPr>
              <w:t>VIN</w:t>
            </w:r>
            <w:r w:rsidRPr="007834DA">
              <w:t>)</w:t>
            </w:r>
            <w:r>
              <w:t xml:space="preserve"> – </w:t>
            </w:r>
          </w:p>
          <w:p w:rsidR="00750D25" w:rsidRDefault="00750D25" w:rsidP="0072358D">
            <w:pPr>
              <w:jc w:val="both"/>
            </w:pPr>
            <w:r>
              <w:rPr>
                <w:lang w:val="en-US"/>
              </w:rPr>
              <w:t>XIM</w:t>
            </w:r>
            <w:r w:rsidRPr="007834DA">
              <w:t>3205</w:t>
            </w:r>
            <w:r>
              <w:rPr>
                <w:lang w:val="en-US"/>
              </w:rPr>
              <w:t>CX</w:t>
            </w:r>
            <w:r>
              <w:t>С0004907</w:t>
            </w:r>
          </w:p>
        </w:tc>
      </w:tr>
      <w:tr w:rsidR="00750D25" w:rsidTr="0072358D">
        <w:tc>
          <w:tcPr>
            <w:tcW w:w="789" w:type="dxa"/>
          </w:tcPr>
          <w:p w:rsidR="00750D25" w:rsidRPr="00E64F79" w:rsidRDefault="00750D25" w:rsidP="0072358D">
            <w:pPr>
              <w:jc w:val="both"/>
            </w:pPr>
          </w:p>
        </w:tc>
        <w:tc>
          <w:tcPr>
            <w:tcW w:w="1839" w:type="dxa"/>
          </w:tcPr>
          <w:p w:rsidR="00750D25" w:rsidRPr="00E64F79" w:rsidRDefault="00750D25" w:rsidP="0072358D">
            <w:pPr>
              <w:jc w:val="both"/>
            </w:pPr>
          </w:p>
        </w:tc>
        <w:tc>
          <w:tcPr>
            <w:tcW w:w="1800" w:type="dxa"/>
          </w:tcPr>
          <w:p w:rsidR="00750D25" w:rsidRPr="00E64F79" w:rsidRDefault="00750D25" w:rsidP="0072358D">
            <w:pPr>
              <w:jc w:val="both"/>
            </w:pPr>
          </w:p>
        </w:tc>
        <w:tc>
          <w:tcPr>
            <w:tcW w:w="2160" w:type="dxa"/>
          </w:tcPr>
          <w:p w:rsidR="00750D25" w:rsidRDefault="00750D25" w:rsidP="0072358D">
            <w:pPr>
              <w:jc w:val="center"/>
            </w:pPr>
            <w:r>
              <w:t>Автобус – ПАЗ 32053-70</w:t>
            </w:r>
          </w:p>
        </w:tc>
        <w:tc>
          <w:tcPr>
            <w:tcW w:w="3420" w:type="dxa"/>
          </w:tcPr>
          <w:p w:rsidR="00750D25" w:rsidRDefault="00750D25" w:rsidP="0072358D">
            <w:pPr>
              <w:jc w:val="both"/>
            </w:pPr>
            <w:r>
              <w:t>Приморский край, Чугуе</w:t>
            </w:r>
            <w:r>
              <w:t>в</w:t>
            </w:r>
            <w:r>
              <w:t xml:space="preserve">ский район,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амарка</w:t>
            </w:r>
            <w:proofErr w:type="spellEnd"/>
            <w:r>
              <w:t>,  ул. Калинина, д. 41</w:t>
            </w:r>
          </w:p>
        </w:tc>
        <w:tc>
          <w:tcPr>
            <w:tcW w:w="5454" w:type="dxa"/>
          </w:tcPr>
          <w:p w:rsidR="00750D25" w:rsidRDefault="00750D25" w:rsidP="0072358D">
            <w:pPr>
              <w:jc w:val="both"/>
            </w:pPr>
            <w:r>
              <w:t>№ПТС – 52НО 009833</w:t>
            </w:r>
          </w:p>
          <w:p w:rsidR="00750D25" w:rsidRDefault="00750D25" w:rsidP="0072358D">
            <w:pPr>
              <w:jc w:val="both"/>
            </w:pPr>
            <w:r>
              <w:t xml:space="preserve">Идентификационный номер </w:t>
            </w:r>
            <w:r w:rsidRPr="007834DA">
              <w:t>(</w:t>
            </w:r>
            <w:r>
              <w:rPr>
                <w:lang w:val="en-US"/>
              </w:rPr>
              <w:t>VIN</w:t>
            </w:r>
            <w:r w:rsidRPr="007834DA">
              <w:t>)</w:t>
            </w:r>
            <w:r>
              <w:t xml:space="preserve"> – </w:t>
            </w:r>
          </w:p>
          <w:p w:rsidR="00750D25" w:rsidRDefault="00750D25" w:rsidP="0072358D">
            <w:pPr>
              <w:jc w:val="both"/>
            </w:pPr>
            <w:r>
              <w:rPr>
                <w:lang w:val="en-US"/>
              </w:rPr>
              <w:t>XIM</w:t>
            </w:r>
            <w:r w:rsidRPr="007834DA">
              <w:t>3205</w:t>
            </w:r>
            <w:r>
              <w:rPr>
                <w:lang w:val="en-US"/>
              </w:rPr>
              <w:t>CX</w:t>
            </w:r>
            <w:r>
              <w:t>С0004912</w:t>
            </w:r>
          </w:p>
        </w:tc>
      </w:tr>
    </w:tbl>
    <w:p w:rsidR="00750D25" w:rsidRDefault="00750D25" w:rsidP="00750D25"/>
    <w:p w:rsidR="00750D25" w:rsidRDefault="00750D25" w:rsidP="00750D25"/>
    <w:p w:rsidR="00750D25" w:rsidRDefault="00750D25" w:rsidP="00750D25"/>
    <w:p w:rsidR="00750D25" w:rsidRDefault="00750D25" w:rsidP="00750D25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33"/>
        <w:gridCol w:w="2867"/>
        <w:gridCol w:w="5394"/>
      </w:tblGrid>
      <w:tr w:rsidR="00750D25" w:rsidTr="007D20D5">
        <w:trPr>
          <w:trHeight w:val="195"/>
        </w:trPr>
        <w:tc>
          <w:tcPr>
            <w:tcW w:w="5833" w:type="dxa"/>
          </w:tcPr>
          <w:p w:rsidR="00750D25" w:rsidRDefault="00750D25" w:rsidP="0072358D"/>
        </w:tc>
        <w:tc>
          <w:tcPr>
            <w:tcW w:w="2867" w:type="dxa"/>
          </w:tcPr>
          <w:p w:rsidR="00750D25" w:rsidRDefault="00750D25" w:rsidP="0072358D"/>
        </w:tc>
        <w:tc>
          <w:tcPr>
            <w:tcW w:w="5394" w:type="dxa"/>
          </w:tcPr>
          <w:p w:rsidR="00750D25" w:rsidRDefault="00750D25" w:rsidP="0072358D"/>
        </w:tc>
      </w:tr>
      <w:tr w:rsidR="00750D25" w:rsidTr="007D20D5">
        <w:trPr>
          <w:trHeight w:val="185"/>
        </w:trPr>
        <w:tc>
          <w:tcPr>
            <w:tcW w:w="5833" w:type="dxa"/>
          </w:tcPr>
          <w:p w:rsidR="00750D25" w:rsidRDefault="00750D25" w:rsidP="0072358D"/>
        </w:tc>
        <w:tc>
          <w:tcPr>
            <w:tcW w:w="2867" w:type="dxa"/>
          </w:tcPr>
          <w:p w:rsidR="00750D25" w:rsidRDefault="00750D25" w:rsidP="0072358D"/>
        </w:tc>
        <w:tc>
          <w:tcPr>
            <w:tcW w:w="5394" w:type="dxa"/>
          </w:tcPr>
          <w:p w:rsidR="00750D25" w:rsidRDefault="00750D25" w:rsidP="0072358D"/>
        </w:tc>
      </w:tr>
    </w:tbl>
    <w:p w:rsidR="00750D25" w:rsidRDefault="00750D25" w:rsidP="00750D25"/>
    <w:p w:rsidR="00750D25" w:rsidRDefault="00750D25" w:rsidP="00750D25"/>
    <w:p w:rsidR="00750D25" w:rsidRDefault="00750D25" w:rsidP="00750D25"/>
    <w:p w:rsidR="00750D25" w:rsidRDefault="00750D25" w:rsidP="00C1121E">
      <w:pPr>
        <w:spacing w:line="360" w:lineRule="auto"/>
        <w:ind w:firstLine="708"/>
        <w:jc w:val="both"/>
      </w:pPr>
    </w:p>
    <w:p w:rsidR="00750D25" w:rsidRDefault="00750D25" w:rsidP="00C1121E">
      <w:pPr>
        <w:spacing w:line="360" w:lineRule="auto"/>
        <w:ind w:firstLine="708"/>
        <w:jc w:val="both"/>
      </w:pPr>
    </w:p>
    <w:p w:rsidR="00750D25" w:rsidRDefault="00750D25" w:rsidP="00C1121E">
      <w:pPr>
        <w:spacing w:line="360" w:lineRule="auto"/>
        <w:ind w:firstLine="708"/>
        <w:jc w:val="both"/>
      </w:pPr>
    </w:p>
    <w:p w:rsidR="00750D25" w:rsidRDefault="00750D25" w:rsidP="00C1121E">
      <w:pPr>
        <w:spacing w:line="360" w:lineRule="auto"/>
        <w:ind w:firstLine="708"/>
        <w:jc w:val="both"/>
      </w:pPr>
    </w:p>
    <w:p w:rsidR="00750D25" w:rsidRDefault="00750D25" w:rsidP="00C1121E">
      <w:pPr>
        <w:spacing w:line="360" w:lineRule="auto"/>
        <w:ind w:firstLine="708"/>
        <w:jc w:val="both"/>
        <w:sectPr w:rsidR="00750D25" w:rsidSect="00750D2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50D25" w:rsidRDefault="00750D25" w:rsidP="00C1121E">
      <w:pPr>
        <w:spacing w:line="360" w:lineRule="auto"/>
        <w:ind w:firstLine="708"/>
        <w:jc w:val="both"/>
      </w:pPr>
    </w:p>
    <w:p w:rsidR="00750D25" w:rsidRDefault="00750D25" w:rsidP="00C1121E">
      <w:pPr>
        <w:spacing w:line="360" w:lineRule="auto"/>
        <w:ind w:firstLine="708"/>
        <w:jc w:val="both"/>
      </w:pPr>
    </w:p>
    <w:p w:rsidR="00750D25" w:rsidRDefault="00750D25" w:rsidP="00C1121E">
      <w:pPr>
        <w:spacing w:line="360" w:lineRule="auto"/>
        <w:ind w:firstLine="708"/>
        <w:jc w:val="both"/>
      </w:pPr>
    </w:p>
    <w:p w:rsidR="00750D25" w:rsidRDefault="00750D25" w:rsidP="00C1121E">
      <w:pPr>
        <w:spacing w:line="360" w:lineRule="auto"/>
        <w:ind w:firstLine="708"/>
        <w:jc w:val="both"/>
      </w:pPr>
    </w:p>
    <w:p w:rsidR="00750D25" w:rsidRDefault="00750D25" w:rsidP="00C1121E">
      <w:pPr>
        <w:spacing w:line="360" w:lineRule="auto"/>
        <w:ind w:firstLine="708"/>
        <w:jc w:val="both"/>
      </w:pPr>
    </w:p>
    <w:p w:rsidR="00750D25" w:rsidRDefault="00750D25" w:rsidP="00C1121E">
      <w:pPr>
        <w:spacing w:line="360" w:lineRule="auto"/>
        <w:ind w:firstLine="708"/>
        <w:jc w:val="both"/>
      </w:pPr>
    </w:p>
    <w:p w:rsidR="00750D25" w:rsidRDefault="00750D25" w:rsidP="00C1121E">
      <w:pPr>
        <w:spacing w:line="360" w:lineRule="auto"/>
        <w:ind w:firstLine="708"/>
        <w:jc w:val="both"/>
      </w:pPr>
    </w:p>
    <w:sectPr w:rsidR="00750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76"/>
    <w:rsid w:val="00160074"/>
    <w:rsid w:val="004D2F0F"/>
    <w:rsid w:val="00750D25"/>
    <w:rsid w:val="007D20D5"/>
    <w:rsid w:val="009946CA"/>
    <w:rsid w:val="00B52982"/>
    <w:rsid w:val="00B74669"/>
    <w:rsid w:val="00C1121E"/>
    <w:rsid w:val="00D6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1D7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61D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750D2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D2F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F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1D7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61D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750D2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D2F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F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B9877-186C-4BB5-9F55-84AF4DE8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2012-12-05T01:50:00Z</cp:lastPrinted>
  <dcterms:created xsi:type="dcterms:W3CDTF">2012-12-02T22:35:00Z</dcterms:created>
  <dcterms:modified xsi:type="dcterms:W3CDTF">2012-12-06T03:39:00Z</dcterms:modified>
</cp:coreProperties>
</file>