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04" w:rsidRDefault="009334AE" w:rsidP="009334AE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9334AE" w:rsidRDefault="009334AE" w:rsidP="00AA404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A4045">
        <w:rPr>
          <w:noProof/>
        </w:rPr>
        <w:drawing>
          <wp:anchor distT="0" distB="0" distL="114300" distR="114300" simplePos="0" relativeHeight="251658240" behindDoc="0" locked="0" layoutInCell="1" allowOverlap="0" wp14:anchorId="46EB2FEC" wp14:editId="479A5669">
            <wp:simplePos x="0" y="0"/>
            <wp:positionH relativeFrom="column">
              <wp:posOffset>2463800</wp:posOffset>
            </wp:positionH>
            <wp:positionV relativeFrom="paragraph">
              <wp:posOffset>217805</wp:posOffset>
            </wp:positionV>
            <wp:extent cx="685800" cy="8661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45" w:rsidRDefault="00AA4045" w:rsidP="009334AE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AA4045" w:rsidRDefault="00AA4045" w:rsidP="009334AE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AA4045" w:rsidRDefault="00AA4045" w:rsidP="009334AE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B52AC7" w:rsidRPr="00B52AC7" w:rsidRDefault="00B52AC7" w:rsidP="00B52AC7">
      <w:pPr>
        <w:tabs>
          <w:tab w:val="left" w:pos="567"/>
        </w:tabs>
        <w:ind w:right="423"/>
        <w:jc w:val="center"/>
        <w:outlineLvl w:val="0"/>
        <w:rPr>
          <w:b/>
          <w:sz w:val="32"/>
          <w:szCs w:val="32"/>
        </w:rPr>
      </w:pPr>
      <w:r w:rsidRPr="00B52AC7">
        <w:rPr>
          <w:b/>
          <w:sz w:val="32"/>
          <w:szCs w:val="32"/>
        </w:rPr>
        <w:t>УПРАВЛЕНИЕ ОБРАЗОВАНИЯ</w:t>
      </w:r>
    </w:p>
    <w:p w:rsidR="00B52AC7" w:rsidRPr="00B52AC7" w:rsidRDefault="009334AE" w:rsidP="00B52AC7">
      <w:pPr>
        <w:tabs>
          <w:tab w:val="left" w:pos="567"/>
        </w:tabs>
        <w:ind w:right="423"/>
        <w:jc w:val="center"/>
        <w:outlineLvl w:val="0"/>
        <w:rPr>
          <w:b/>
          <w:sz w:val="32"/>
          <w:szCs w:val="32"/>
        </w:rPr>
      </w:pPr>
      <w:r w:rsidRPr="00B52AC7">
        <w:rPr>
          <w:b/>
          <w:sz w:val="32"/>
          <w:szCs w:val="32"/>
        </w:rPr>
        <w:t>АДМИНИСТРАЦИЯ ЧУГУЕВСКОГО</w:t>
      </w:r>
    </w:p>
    <w:p w:rsidR="009334AE" w:rsidRPr="00B52AC7" w:rsidRDefault="00DE7C10" w:rsidP="00B52AC7">
      <w:pPr>
        <w:tabs>
          <w:tab w:val="left" w:pos="567"/>
        </w:tabs>
        <w:ind w:right="42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B52AC7" w:rsidRPr="00B52AC7" w:rsidRDefault="00DE7C10" w:rsidP="00B52AC7">
      <w:pPr>
        <w:tabs>
          <w:tab w:val="left" w:pos="567"/>
        </w:tabs>
        <w:ind w:right="42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ПРИМОРСКИЙ КРАЙ</w:t>
      </w:r>
    </w:p>
    <w:p w:rsidR="009334AE" w:rsidRDefault="009334AE" w:rsidP="009334AE">
      <w:pPr>
        <w:tabs>
          <w:tab w:val="left" w:pos="567"/>
        </w:tabs>
        <w:ind w:right="423"/>
        <w:rPr>
          <w:b/>
          <w:sz w:val="28"/>
          <w:szCs w:val="28"/>
        </w:rPr>
      </w:pPr>
    </w:p>
    <w:p w:rsidR="009334AE" w:rsidRDefault="009334AE" w:rsidP="009334AE">
      <w:pPr>
        <w:tabs>
          <w:tab w:val="left" w:pos="567"/>
        </w:tabs>
        <w:ind w:right="423"/>
        <w:rPr>
          <w:b/>
          <w:sz w:val="26"/>
          <w:szCs w:val="26"/>
        </w:rPr>
      </w:pPr>
    </w:p>
    <w:p w:rsidR="009334AE" w:rsidRPr="00C80861" w:rsidRDefault="009334AE" w:rsidP="009334AE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 w:rsidRPr="00C80861">
        <w:rPr>
          <w:b/>
          <w:sz w:val="28"/>
          <w:szCs w:val="28"/>
        </w:rPr>
        <w:t>П Р И К А З</w:t>
      </w:r>
    </w:p>
    <w:p w:rsidR="009334AE" w:rsidRPr="00EE52A5" w:rsidRDefault="009334AE" w:rsidP="009334AE">
      <w:pPr>
        <w:tabs>
          <w:tab w:val="left" w:pos="567"/>
        </w:tabs>
        <w:ind w:right="423"/>
        <w:jc w:val="center"/>
        <w:outlineLvl w:val="0"/>
        <w:rPr>
          <w:b/>
          <w:sz w:val="26"/>
          <w:szCs w:val="26"/>
        </w:rPr>
      </w:pPr>
    </w:p>
    <w:p w:rsidR="009334AE" w:rsidRPr="00EE52A5" w:rsidRDefault="009334AE" w:rsidP="009334AE">
      <w:pPr>
        <w:tabs>
          <w:tab w:val="left" w:pos="567"/>
        </w:tabs>
        <w:ind w:right="423"/>
        <w:jc w:val="center"/>
        <w:outlineLvl w:val="0"/>
        <w:rPr>
          <w:b/>
          <w:sz w:val="26"/>
          <w:szCs w:val="26"/>
        </w:rPr>
      </w:pPr>
    </w:p>
    <w:p w:rsidR="009334AE" w:rsidRPr="00C80861" w:rsidRDefault="00C53DB8" w:rsidP="009334AE">
      <w:pPr>
        <w:tabs>
          <w:tab w:val="left" w:pos="-426"/>
          <w:tab w:val="left" w:pos="72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от 16.12.2021 г.</w:t>
      </w:r>
      <w:r w:rsidR="00B52AC7" w:rsidRPr="00C80861">
        <w:rPr>
          <w:sz w:val="28"/>
          <w:szCs w:val="28"/>
        </w:rPr>
        <w:t xml:space="preserve">                         </w:t>
      </w:r>
      <w:r w:rsidR="009334AE" w:rsidRPr="00C80861">
        <w:rPr>
          <w:sz w:val="28"/>
          <w:szCs w:val="28"/>
        </w:rPr>
        <w:t xml:space="preserve">с. Чугуевка                   </w:t>
      </w:r>
      <w:r w:rsidR="00B52AC7" w:rsidRPr="00C808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№ 171-А</w:t>
      </w:r>
    </w:p>
    <w:p w:rsidR="009334AE" w:rsidRPr="00EE52A5" w:rsidRDefault="009334AE" w:rsidP="009334AE">
      <w:pPr>
        <w:tabs>
          <w:tab w:val="left" w:pos="567"/>
        </w:tabs>
        <w:ind w:right="-2"/>
        <w:jc w:val="both"/>
        <w:rPr>
          <w:sz w:val="26"/>
          <w:szCs w:val="26"/>
        </w:rPr>
      </w:pPr>
    </w:p>
    <w:p w:rsidR="009334AE" w:rsidRPr="00EE52A5" w:rsidRDefault="009334AE" w:rsidP="009334AE">
      <w:pPr>
        <w:tabs>
          <w:tab w:val="left" w:pos="567"/>
        </w:tabs>
        <w:ind w:right="-2"/>
        <w:jc w:val="both"/>
        <w:rPr>
          <w:sz w:val="26"/>
          <w:szCs w:val="26"/>
        </w:rPr>
      </w:pPr>
    </w:p>
    <w:p w:rsidR="009334AE" w:rsidRPr="00C80861" w:rsidRDefault="006C6B41" w:rsidP="009334AE">
      <w:pPr>
        <w:pStyle w:val="1"/>
        <w:tabs>
          <w:tab w:val="left" w:pos="567"/>
        </w:tabs>
        <w:ind w:left="0" w:right="423"/>
        <w:jc w:val="center"/>
        <w:rPr>
          <w:b/>
          <w:sz w:val="28"/>
          <w:szCs w:val="28"/>
        </w:rPr>
      </w:pPr>
      <w:r w:rsidRPr="00C80861">
        <w:rPr>
          <w:b/>
          <w:sz w:val="28"/>
          <w:szCs w:val="28"/>
        </w:rPr>
        <w:t>О порядке организации работы со школами, имеющими низкие образовательные результаты обуча</w:t>
      </w:r>
      <w:r w:rsidR="00E12BBC">
        <w:rPr>
          <w:b/>
          <w:sz w:val="28"/>
          <w:szCs w:val="28"/>
        </w:rPr>
        <w:t>ющихся</w:t>
      </w:r>
    </w:p>
    <w:p w:rsidR="009334AE" w:rsidRPr="00EE52A5" w:rsidRDefault="009334AE" w:rsidP="009334AE">
      <w:pPr>
        <w:rPr>
          <w:b/>
          <w:sz w:val="26"/>
          <w:szCs w:val="26"/>
        </w:rPr>
      </w:pPr>
    </w:p>
    <w:p w:rsidR="009334AE" w:rsidRPr="00EE52A5" w:rsidRDefault="009334AE" w:rsidP="009334AE">
      <w:pPr>
        <w:rPr>
          <w:sz w:val="26"/>
          <w:szCs w:val="26"/>
        </w:rPr>
      </w:pPr>
    </w:p>
    <w:p w:rsidR="009334AE" w:rsidRPr="00C80861" w:rsidRDefault="009334AE" w:rsidP="009334AE">
      <w:pPr>
        <w:pStyle w:val="a3"/>
        <w:tabs>
          <w:tab w:val="clear" w:pos="567"/>
          <w:tab w:val="left" w:pos="720"/>
        </w:tabs>
        <w:ind w:firstLine="0"/>
        <w:rPr>
          <w:sz w:val="28"/>
          <w:szCs w:val="28"/>
        </w:rPr>
      </w:pPr>
      <w:r w:rsidRPr="00EE52A5">
        <w:rPr>
          <w:szCs w:val="26"/>
        </w:rPr>
        <w:t xml:space="preserve">           </w:t>
      </w:r>
      <w:r w:rsidR="006C6B41" w:rsidRPr="00C80861">
        <w:rPr>
          <w:sz w:val="28"/>
          <w:szCs w:val="28"/>
        </w:rPr>
        <w:t>В связи с комплексным анализом результатов оценочных мероприятий Федеральной службой по надзору в сфере образования и науки и выявлением общеобразовательных организаций, имеющих низкие образовательные результаты обучающихся, с целью реализации мероприятий, направленных на обеспечение предоставления качественного образования</w:t>
      </w:r>
      <w:r w:rsidR="008B64C5">
        <w:rPr>
          <w:sz w:val="28"/>
          <w:szCs w:val="28"/>
        </w:rPr>
        <w:t>, а также отбором общеобразовательных организаций для участия в проекте 500+</w:t>
      </w:r>
      <w:r w:rsidR="006C6B41" w:rsidRPr="00C80861">
        <w:rPr>
          <w:sz w:val="28"/>
          <w:szCs w:val="28"/>
        </w:rPr>
        <w:t xml:space="preserve">   </w:t>
      </w:r>
    </w:p>
    <w:p w:rsidR="009334AE" w:rsidRPr="00EE52A5" w:rsidRDefault="009334AE" w:rsidP="009334AE">
      <w:pPr>
        <w:pStyle w:val="a3"/>
        <w:tabs>
          <w:tab w:val="clear" w:pos="567"/>
          <w:tab w:val="left" w:pos="720"/>
        </w:tabs>
        <w:spacing w:line="240" w:lineRule="auto"/>
        <w:ind w:firstLine="0"/>
        <w:rPr>
          <w:szCs w:val="26"/>
        </w:rPr>
      </w:pPr>
    </w:p>
    <w:p w:rsidR="009334AE" w:rsidRPr="00EE52A5" w:rsidRDefault="009334AE" w:rsidP="009334AE">
      <w:pPr>
        <w:pStyle w:val="a3"/>
        <w:tabs>
          <w:tab w:val="clear" w:pos="567"/>
          <w:tab w:val="left" w:pos="720"/>
        </w:tabs>
        <w:spacing w:line="240" w:lineRule="auto"/>
        <w:ind w:firstLine="0"/>
        <w:rPr>
          <w:szCs w:val="26"/>
        </w:rPr>
      </w:pPr>
    </w:p>
    <w:p w:rsidR="009334AE" w:rsidRPr="00C80861" w:rsidRDefault="009334AE" w:rsidP="009334AE">
      <w:pPr>
        <w:tabs>
          <w:tab w:val="left" w:pos="567"/>
        </w:tabs>
        <w:jc w:val="both"/>
        <w:rPr>
          <w:sz w:val="28"/>
          <w:szCs w:val="28"/>
        </w:rPr>
      </w:pPr>
      <w:r w:rsidRPr="00C80861">
        <w:rPr>
          <w:sz w:val="28"/>
          <w:szCs w:val="28"/>
        </w:rPr>
        <w:t>ПРИКАЗЫВАЮ:</w:t>
      </w:r>
    </w:p>
    <w:p w:rsidR="009334AE" w:rsidRPr="00EE52A5" w:rsidRDefault="009334AE" w:rsidP="009334AE">
      <w:pPr>
        <w:tabs>
          <w:tab w:val="left" w:pos="567"/>
        </w:tabs>
        <w:jc w:val="both"/>
        <w:rPr>
          <w:sz w:val="26"/>
          <w:szCs w:val="26"/>
        </w:rPr>
      </w:pPr>
    </w:p>
    <w:p w:rsidR="009334AE" w:rsidRPr="00EE52A5" w:rsidRDefault="009334AE" w:rsidP="009334AE">
      <w:pPr>
        <w:tabs>
          <w:tab w:val="left" w:pos="567"/>
        </w:tabs>
        <w:jc w:val="both"/>
        <w:rPr>
          <w:sz w:val="26"/>
          <w:szCs w:val="26"/>
        </w:rPr>
      </w:pPr>
    </w:p>
    <w:p w:rsidR="005B2624" w:rsidRPr="00C80861" w:rsidRDefault="00C80861" w:rsidP="009334AE">
      <w:pPr>
        <w:tabs>
          <w:tab w:val="left" w:pos="709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C80861">
        <w:rPr>
          <w:sz w:val="28"/>
          <w:szCs w:val="28"/>
        </w:rPr>
        <w:t xml:space="preserve">1.Утвердить план мероприятий по </w:t>
      </w:r>
      <w:r w:rsidR="00964504">
        <w:rPr>
          <w:sz w:val="28"/>
          <w:szCs w:val="28"/>
        </w:rPr>
        <w:t>организации работы со школами, имеющими низкие образовательные результаты</w:t>
      </w:r>
      <w:r w:rsidR="000B5C54">
        <w:rPr>
          <w:sz w:val="28"/>
          <w:szCs w:val="28"/>
        </w:rPr>
        <w:t>,</w:t>
      </w:r>
      <w:r w:rsidR="00964504">
        <w:rPr>
          <w:sz w:val="28"/>
          <w:szCs w:val="28"/>
        </w:rPr>
        <w:t xml:space="preserve"> на 2021-202</w:t>
      </w:r>
      <w:r w:rsidR="00DF717D">
        <w:rPr>
          <w:sz w:val="28"/>
          <w:szCs w:val="28"/>
        </w:rPr>
        <w:t>2</w:t>
      </w:r>
      <w:r w:rsidR="00964504">
        <w:rPr>
          <w:sz w:val="28"/>
          <w:szCs w:val="28"/>
        </w:rPr>
        <w:t xml:space="preserve"> учебный год</w:t>
      </w:r>
      <w:r w:rsidR="005B2624">
        <w:rPr>
          <w:sz w:val="28"/>
          <w:szCs w:val="28"/>
        </w:rPr>
        <w:t xml:space="preserve"> (далее – План)</w:t>
      </w:r>
      <w:r w:rsidR="00964504">
        <w:rPr>
          <w:sz w:val="28"/>
          <w:szCs w:val="28"/>
        </w:rPr>
        <w:t xml:space="preserve">. </w:t>
      </w:r>
    </w:p>
    <w:p w:rsidR="009334AE" w:rsidRPr="00C80861" w:rsidRDefault="00964504" w:rsidP="009334AE">
      <w:pPr>
        <w:tabs>
          <w:tab w:val="left" w:pos="709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30F" w:rsidRPr="00C80861">
        <w:rPr>
          <w:sz w:val="28"/>
          <w:szCs w:val="28"/>
        </w:rPr>
        <w:t>2.</w:t>
      </w:r>
      <w:r w:rsidR="009334AE" w:rsidRPr="00C80861">
        <w:rPr>
          <w:sz w:val="28"/>
          <w:szCs w:val="28"/>
        </w:rPr>
        <w:t>Контроль за исполн</w:t>
      </w:r>
      <w:r w:rsidR="00C80861" w:rsidRPr="00C80861">
        <w:rPr>
          <w:sz w:val="28"/>
          <w:szCs w:val="28"/>
        </w:rPr>
        <w:t>ением приказа оставляю за собой.</w:t>
      </w:r>
    </w:p>
    <w:p w:rsidR="00520EFE" w:rsidRPr="00C80861" w:rsidRDefault="00520EFE" w:rsidP="009334AE">
      <w:pPr>
        <w:tabs>
          <w:tab w:val="left" w:pos="709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2C046E" w:rsidRDefault="00964504" w:rsidP="00964504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964504" w:rsidRPr="00C80861" w:rsidRDefault="00964504" w:rsidP="00964504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 </w:t>
      </w:r>
      <w:proofErr w:type="spellStart"/>
      <w:r>
        <w:rPr>
          <w:sz w:val="28"/>
          <w:szCs w:val="28"/>
        </w:rPr>
        <w:t>В.С.Олег</w:t>
      </w:r>
      <w:proofErr w:type="spellEnd"/>
    </w:p>
    <w:p w:rsidR="008F2984" w:rsidRDefault="00DC297D" w:rsidP="009334AE">
      <w:pPr>
        <w:tabs>
          <w:tab w:val="left" w:pos="709"/>
          <w:tab w:val="left" w:pos="900"/>
        </w:tabs>
        <w:spacing w:line="360" w:lineRule="auto"/>
        <w:jc w:val="both"/>
        <w:rPr>
          <w:sz w:val="26"/>
          <w:szCs w:val="26"/>
        </w:rPr>
        <w:sectPr w:rsidR="008F2984" w:rsidSect="000541E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C80861">
        <w:rPr>
          <w:sz w:val="28"/>
          <w:szCs w:val="28"/>
        </w:rPr>
        <w:t xml:space="preserve">                                                         </w:t>
      </w:r>
      <w:r w:rsidR="00C80861">
        <w:rPr>
          <w:sz w:val="28"/>
          <w:szCs w:val="28"/>
        </w:rPr>
        <w:t xml:space="preserve">                   </w:t>
      </w:r>
      <w:r w:rsidR="008F2984">
        <w:rPr>
          <w:sz w:val="26"/>
          <w:szCs w:val="26"/>
        </w:rPr>
        <w:t xml:space="preserve">   </w:t>
      </w:r>
    </w:p>
    <w:p w:rsidR="008A464E" w:rsidRPr="008F2984" w:rsidRDefault="008A464E" w:rsidP="008F2984">
      <w:pPr>
        <w:tabs>
          <w:tab w:val="left" w:pos="709"/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C80861" w:rsidRDefault="00C80861" w:rsidP="00C80861">
      <w:pPr>
        <w:pStyle w:val="a3"/>
        <w:spacing w:line="240" w:lineRule="auto"/>
        <w:ind w:left="-91" w:firstLine="0"/>
        <w:jc w:val="right"/>
        <w:rPr>
          <w:sz w:val="28"/>
          <w:szCs w:val="28"/>
        </w:rPr>
      </w:pPr>
      <w:r w:rsidRPr="00C80861">
        <w:rPr>
          <w:sz w:val="28"/>
          <w:szCs w:val="28"/>
        </w:rPr>
        <w:t>Приложение</w:t>
      </w:r>
    </w:p>
    <w:p w:rsidR="00C80861" w:rsidRDefault="00C80861" w:rsidP="00C80861">
      <w:pPr>
        <w:pStyle w:val="a3"/>
        <w:spacing w:line="240" w:lineRule="auto"/>
        <w:ind w:left="-9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C80861" w:rsidRDefault="00C80861" w:rsidP="00C80861">
      <w:pPr>
        <w:pStyle w:val="a3"/>
        <w:spacing w:line="240" w:lineRule="auto"/>
        <w:ind w:left="-91"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Чугуевского</w:t>
      </w:r>
    </w:p>
    <w:p w:rsidR="00C80861" w:rsidRDefault="00C80861" w:rsidP="00C80861">
      <w:pPr>
        <w:pStyle w:val="a3"/>
        <w:spacing w:line="240" w:lineRule="auto"/>
        <w:ind w:left="-91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80861" w:rsidRDefault="00C80861" w:rsidP="00C80861">
      <w:pPr>
        <w:pStyle w:val="a3"/>
        <w:spacing w:line="240" w:lineRule="auto"/>
        <w:ind w:left="-91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EFE">
        <w:rPr>
          <w:sz w:val="28"/>
          <w:szCs w:val="28"/>
        </w:rPr>
        <w:t>1</w:t>
      </w:r>
      <w:r w:rsidR="00BF7380">
        <w:rPr>
          <w:sz w:val="28"/>
          <w:szCs w:val="28"/>
        </w:rPr>
        <w:t>6</w:t>
      </w:r>
      <w:bookmarkStart w:id="0" w:name="_GoBack"/>
      <w:bookmarkEnd w:id="0"/>
      <w:r w:rsidR="00520EFE">
        <w:rPr>
          <w:sz w:val="28"/>
          <w:szCs w:val="28"/>
        </w:rPr>
        <w:t>.12.2021</w:t>
      </w:r>
      <w:r w:rsidR="008F2984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675A6E">
        <w:rPr>
          <w:sz w:val="28"/>
          <w:szCs w:val="28"/>
        </w:rPr>
        <w:t xml:space="preserve"> 171-А</w:t>
      </w:r>
    </w:p>
    <w:p w:rsidR="00C80861" w:rsidRPr="00C80861" w:rsidRDefault="00C80861" w:rsidP="00E12BBC">
      <w:pPr>
        <w:pStyle w:val="a3"/>
        <w:spacing w:line="240" w:lineRule="auto"/>
        <w:ind w:firstLine="0"/>
        <w:rPr>
          <w:sz w:val="28"/>
          <w:szCs w:val="28"/>
        </w:rPr>
      </w:pPr>
    </w:p>
    <w:p w:rsidR="00C80861" w:rsidRPr="00C80861" w:rsidRDefault="00C80861" w:rsidP="00C80861">
      <w:pPr>
        <w:pStyle w:val="a3"/>
        <w:spacing w:line="240" w:lineRule="auto"/>
        <w:ind w:left="-91" w:firstLine="0"/>
        <w:jc w:val="center"/>
        <w:rPr>
          <w:sz w:val="28"/>
          <w:szCs w:val="28"/>
        </w:rPr>
      </w:pPr>
    </w:p>
    <w:p w:rsidR="00DF717D" w:rsidRDefault="00C80861" w:rsidP="00C80861">
      <w:pPr>
        <w:pStyle w:val="a3"/>
        <w:spacing w:line="240" w:lineRule="auto"/>
        <w:ind w:left="-91" w:firstLine="0"/>
        <w:jc w:val="center"/>
        <w:rPr>
          <w:b/>
          <w:sz w:val="28"/>
          <w:szCs w:val="28"/>
        </w:rPr>
      </w:pPr>
      <w:r w:rsidRPr="00520EFE">
        <w:rPr>
          <w:b/>
          <w:sz w:val="28"/>
          <w:szCs w:val="28"/>
        </w:rPr>
        <w:t xml:space="preserve">План мероприятий </w:t>
      </w:r>
      <w:r w:rsidR="00520EFE" w:rsidRPr="00520EFE">
        <w:rPr>
          <w:b/>
          <w:sz w:val="28"/>
          <w:szCs w:val="28"/>
        </w:rPr>
        <w:t xml:space="preserve">по организации работы со школами, имеющими низкие образовательные результаты </w:t>
      </w:r>
    </w:p>
    <w:p w:rsidR="008F2984" w:rsidRPr="00520EFE" w:rsidRDefault="00520EFE" w:rsidP="00C80861">
      <w:pPr>
        <w:pStyle w:val="a3"/>
        <w:spacing w:line="240" w:lineRule="auto"/>
        <w:ind w:left="-91" w:firstLine="0"/>
        <w:jc w:val="center"/>
        <w:rPr>
          <w:b/>
          <w:sz w:val="28"/>
          <w:szCs w:val="28"/>
        </w:rPr>
      </w:pPr>
      <w:r w:rsidRPr="00520EFE">
        <w:rPr>
          <w:b/>
          <w:sz w:val="28"/>
          <w:szCs w:val="28"/>
        </w:rPr>
        <w:t>на 2021-202</w:t>
      </w:r>
      <w:r w:rsidR="00DF717D">
        <w:rPr>
          <w:b/>
          <w:sz w:val="28"/>
          <w:szCs w:val="28"/>
        </w:rPr>
        <w:t>2</w:t>
      </w:r>
      <w:r w:rsidRPr="00520EFE">
        <w:rPr>
          <w:b/>
          <w:sz w:val="28"/>
          <w:szCs w:val="28"/>
        </w:rPr>
        <w:t xml:space="preserve"> учебный год</w:t>
      </w:r>
    </w:p>
    <w:p w:rsidR="00520EFE" w:rsidRDefault="00520EFE" w:rsidP="00C80861">
      <w:pPr>
        <w:pStyle w:val="a3"/>
        <w:spacing w:line="240" w:lineRule="auto"/>
        <w:ind w:left="-91" w:firstLine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4"/>
        <w:gridCol w:w="2868"/>
        <w:gridCol w:w="4285"/>
        <w:gridCol w:w="2205"/>
        <w:gridCol w:w="2696"/>
        <w:gridCol w:w="2515"/>
      </w:tblGrid>
      <w:tr w:rsidR="00121BBF" w:rsidRPr="008F2984" w:rsidTr="00D845F1">
        <w:tc>
          <w:tcPr>
            <w:tcW w:w="564" w:type="dxa"/>
          </w:tcPr>
          <w:p w:rsidR="00121BBF" w:rsidRPr="008F2984" w:rsidRDefault="00121BB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 w:rsidRPr="008F2984">
              <w:rPr>
                <w:szCs w:val="26"/>
              </w:rPr>
              <w:t>№</w:t>
            </w:r>
          </w:p>
        </w:tc>
        <w:tc>
          <w:tcPr>
            <w:tcW w:w="2868" w:type="dxa"/>
          </w:tcPr>
          <w:p w:rsidR="00121BBF" w:rsidRPr="008F2984" w:rsidRDefault="00121BB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 w:rsidRPr="008F2984">
              <w:rPr>
                <w:szCs w:val="26"/>
              </w:rPr>
              <w:t>Мероприятие</w:t>
            </w:r>
          </w:p>
        </w:tc>
        <w:tc>
          <w:tcPr>
            <w:tcW w:w="4285" w:type="dxa"/>
          </w:tcPr>
          <w:p w:rsidR="00121BBF" w:rsidRPr="008F2984" w:rsidRDefault="00121BB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 w:rsidRPr="008F2984">
              <w:rPr>
                <w:szCs w:val="26"/>
              </w:rPr>
              <w:t>Задача</w:t>
            </w:r>
          </w:p>
        </w:tc>
        <w:tc>
          <w:tcPr>
            <w:tcW w:w="2205" w:type="dxa"/>
          </w:tcPr>
          <w:p w:rsidR="00121BBF" w:rsidRPr="008F2984" w:rsidRDefault="00121BB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 w:rsidRPr="008F2984">
              <w:rPr>
                <w:szCs w:val="26"/>
              </w:rPr>
              <w:t>Период (срок реализации)</w:t>
            </w:r>
          </w:p>
        </w:tc>
        <w:tc>
          <w:tcPr>
            <w:tcW w:w="2696" w:type="dxa"/>
          </w:tcPr>
          <w:p w:rsidR="00121BBF" w:rsidRPr="008F2984" w:rsidRDefault="00121BB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 w:rsidRPr="008F2984">
              <w:rPr>
                <w:szCs w:val="26"/>
              </w:rPr>
              <w:t>Ответственные</w:t>
            </w:r>
          </w:p>
        </w:tc>
        <w:tc>
          <w:tcPr>
            <w:tcW w:w="2515" w:type="dxa"/>
          </w:tcPr>
          <w:p w:rsidR="00121BBF" w:rsidRPr="008F2984" w:rsidRDefault="00121BB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 w:rsidRPr="008F2984">
              <w:rPr>
                <w:szCs w:val="26"/>
              </w:rPr>
              <w:t>Ожидаемые результаты</w:t>
            </w:r>
          </w:p>
        </w:tc>
      </w:tr>
      <w:tr w:rsidR="00217479" w:rsidRPr="008F2984" w:rsidTr="00D845F1">
        <w:tc>
          <w:tcPr>
            <w:tcW w:w="564" w:type="dxa"/>
          </w:tcPr>
          <w:p w:rsidR="00217479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868" w:type="dxa"/>
          </w:tcPr>
          <w:p w:rsidR="00217479" w:rsidRPr="008F2984" w:rsidRDefault="00217479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Выявление проблемных зон на основе ранее проведенного анализа результатов ВПР, ОГЭ, ЕГЭ</w:t>
            </w:r>
          </w:p>
        </w:tc>
        <w:tc>
          <w:tcPr>
            <w:tcW w:w="4285" w:type="dxa"/>
          </w:tcPr>
          <w:p w:rsidR="00217479" w:rsidRPr="008F2984" w:rsidRDefault="00130A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Определение конкретных проблемных зон</w:t>
            </w:r>
          </w:p>
        </w:tc>
        <w:tc>
          <w:tcPr>
            <w:tcW w:w="2205" w:type="dxa"/>
          </w:tcPr>
          <w:p w:rsidR="00217479" w:rsidRDefault="00130A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Декабрь 2021 г.</w:t>
            </w:r>
          </w:p>
        </w:tc>
        <w:tc>
          <w:tcPr>
            <w:tcW w:w="2696" w:type="dxa"/>
          </w:tcPr>
          <w:p w:rsidR="00217479" w:rsidRDefault="00130A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Петроченко Е.В.</w:t>
            </w:r>
          </w:p>
          <w:p w:rsidR="00130A98" w:rsidRDefault="00130A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Ткачева Т.Т.</w:t>
            </w:r>
          </w:p>
          <w:p w:rsidR="00130A98" w:rsidRDefault="00130A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Фунникова</w:t>
            </w:r>
            <w:proofErr w:type="spellEnd"/>
            <w:r>
              <w:rPr>
                <w:szCs w:val="26"/>
              </w:rPr>
              <w:t xml:space="preserve"> Н.А.</w:t>
            </w:r>
          </w:p>
        </w:tc>
        <w:tc>
          <w:tcPr>
            <w:tcW w:w="2515" w:type="dxa"/>
          </w:tcPr>
          <w:p w:rsidR="00217479" w:rsidRDefault="00130A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Составление справки</w:t>
            </w:r>
          </w:p>
        </w:tc>
      </w:tr>
      <w:tr w:rsidR="000C3198" w:rsidRPr="008F2984" w:rsidTr="00D845F1">
        <w:tc>
          <w:tcPr>
            <w:tcW w:w="564" w:type="dxa"/>
          </w:tcPr>
          <w:p w:rsidR="000C3198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868" w:type="dxa"/>
          </w:tcPr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Выявление проблемных зон на основе комплексного анализа деятельности педагогов, имеющих низкие образовательные результаты обучающихся  </w:t>
            </w:r>
          </w:p>
        </w:tc>
        <w:tc>
          <w:tcPr>
            <w:tcW w:w="4285" w:type="dxa"/>
          </w:tcPr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Определение конкретных проблемных зон</w:t>
            </w:r>
          </w:p>
        </w:tc>
        <w:tc>
          <w:tcPr>
            <w:tcW w:w="2205" w:type="dxa"/>
          </w:tcPr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Декабрь 2021 г.</w:t>
            </w:r>
          </w:p>
        </w:tc>
        <w:tc>
          <w:tcPr>
            <w:tcW w:w="2696" w:type="dxa"/>
          </w:tcPr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МКОУ СОШ </w:t>
            </w:r>
            <w:proofErr w:type="spellStart"/>
            <w:r>
              <w:rPr>
                <w:szCs w:val="26"/>
              </w:rPr>
              <w:t>им.А.А.Фадеева</w:t>
            </w:r>
            <w:proofErr w:type="spellEnd"/>
            <w:r>
              <w:rPr>
                <w:szCs w:val="26"/>
              </w:rPr>
              <w:t>;</w:t>
            </w:r>
          </w:p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3;</w:t>
            </w:r>
          </w:p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4;</w:t>
            </w:r>
          </w:p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5;</w:t>
            </w:r>
          </w:p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6;</w:t>
            </w:r>
          </w:p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ООШ № 21</w:t>
            </w:r>
          </w:p>
        </w:tc>
        <w:tc>
          <w:tcPr>
            <w:tcW w:w="2515" w:type="dxa"/>
          </w:tcPr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Составление информационно-диагностических карт педагогов, у которых дети показывают низкие образовательные результаты</w:t>
            </w:r>
          </w:p>
          <w:p w:rsidR="00403B8E" w:rsidRPr="008F2984" w:rsidRDefault="00403B8E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Определение критериев информационно-диагностических карт педагогов </w:t>
            </w:r>
            <w:r>
              <w:rPr>
                <w:szCs w:val="26"/>
              </w:rPr>
              <w:lastRenderedPageBreak/>
              <w:t xml:space="preserve">(адресно)  </w:t>
            </w:r>
          </w:p>
        </w:tc>
      </w:tr>
      <w:tr w:rsidR="000C3198" w:rsidRPr="008F2984" w:rsidTr="00D845F1">
        <w:tc>
          <w:tcPr>
            <w:tcW w:w="564" w:type="dxa"/>
          </w:tcPr>
          <w:p w:rsidR="000C3198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2868" w:type="dxa"/>
          </w:tcPr>
          <w:p w:rsidR="000C3198" w:rsidRDefault="000C3198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Корректировка плана </w:t>
            </w:r>
            <w:proofErr w:type="spellStart"/>
            <w:r>
              <w:rPr>
                <w:szCs w:val="26"/>
              </w:rPr>
              <w:t>внутришкольного</w:t>
            </w:r>
            <w:proofErr w:type="spellEnd"/>
            <w:r>
              <w:rPr>
                <w:szCs w:val="26"/>
              </w:rPr>
              <w:t xml:space="preserve"> контроля </w:t>
            </w:r>
            <w:r w:rsidR="00565BAB">
              <w:rPr>
                <w:szCs w:val="26"/>
              </w:rPr>
              <w:t xml:space="preserve">и принятие управленческих решений </w:t>
            </w:r>
            <w:r>
              <w:rPr>
                <w:szCs w:val="26"/>
              </w:rPr>
              <w:t>на основе выявленных проблемных зон</w:t>
            </w:r>
          </w:p>
        </w:tc>
        <w:tc>
          <w:tcPr>
            <w:tcW w:w="4285" w:type="dxa"/>
          </w:tcPr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Постановка цели </w:t>
            </w:r>
          </w:p>
          <w:p w:rsidR="00565BAB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соответствии с анализом</w:t>
            </w:r>
          </w:p>
          <w:p w:rsidR="000C3198" w:rsidRDefault="000B5C54" w:rsidP="00565BA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принятия</w:t>
            </w:r>
            <w:r w:rsidR="00565BAB">
              <w:rPr>
                <w:szCs w:val="26"/>
              </w:rPr>
              <w:t xml:space="preserve"> управленческих решений</w:t>
            </w:r>
          </w:p>
        </w:tc>
        <w:tc>
          <w:tcPr>
            <w:tcW w:w="2205" w:type="dxa"/>
          </w:tcPr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Январь,</w:t>
            </w:r>
          </w:p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по необходимости ежемесячно</w:t>
            </w:r>
          </w:p>
        </w:tc>
        <w:tc>
          <w:tcPr>
            <w:tcW w:w="2696" w:type="dxa"/>
          </w:tcPr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МКОУ СОШ </w:t>
            </w:r>
            <w:proofErr w:type="spellStart"/>
            <w:r>
              <w:rPr>
                <w:szCs w:val="26"/>
              </w:rPr>
              <w:t>им.А.А.Фадеева</w:t>
            </w:r>
            <w:proofErr w:type="spellEnd"/>
            <w:r>
              <w:rPr>
                <w:szCs w:val="26"/>
              </w:rPr>
              <w:t>;</w:t>
            </w:r>
          </w:p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3;</w:t>
            </w:r>
          </w:p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4;</w:t>
            </w:r>
          </w:p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5;</w:t>
            </w:r>
          </w:p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6;</w:t>
            </w:r>
          </w:p>
          <w:p w:rsidR="000C3198" w:rsidRDefault="000C3198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ООШ № 21</w:t>
            </w:r>
          </w:p>
        </w:tc>
        <w:tc>
          <w:tcPr>
            <w:tcW w:w="2515" w:type="dxa"/>
          </w:tcPr>
          <w:p w:rsidR="000C3198" w:rsidRDefault="00403B8E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Составление</w:t>
            </w:r>
            <w:r w:rsidR="000C3198">
              <w:rPr>
                <w:szCs w:val="26"/>
              </w:rPr>
              <w:t xml:space="preserve"> справка</w:t>
            </w:r>
          </w:p>
        </w:tc>
      </w:tr>
      <w:tr w:rsidR="003031AE" w:rsidRPr="008F2984" w:rsidTr="00D845F1">
        <w:tc>
          <w:tcPr>
            <w:tcW w:w="564" w:type="dxa"/>
          </w:tcPr>
          <w:p w:rsidR="003031AE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868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Проведение районных методических объединений с целью разбора, анализа заданий ВПР, демоверсий ОГЭ, ЕГЭ</w:t>
            </w:r>
          </w:p>
        </w:tc>
        <w:tc>
          <w:tcPr>
            <w:tcW w:w="4285" w:type="dxa"/>
          </w:tcPr>
          <w:p w:rsidR="003031AE" w:rsidRDefault="00765A80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профессиональной компетентности</w:t>
            </w:r>
          </w:p>
        </w:tc>
        <w:tc>
          <w:tcPr>
            <w:tcW w:w="2205" w:type="dxa"/>
          </w:tcPr>
          <w:p w:rsidR="003031AE" w:rsidRDefault="00765A80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696" w:type="dxa"/>
          </w:tcPr>
          <w:p w:rsidR="003031AE" w:rsidRDefault="003031AE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Покрашенко</w:t>
            </w:r>
            <w:proofErr w:type="spellEnd"/>
            <w:r>
              <w:rPr>
                <w:szCs w:val="26"/>
              </w:rPr>
              <w:t xml:space="preserve"> Г.Н.</w:t>
            </w:r>
          </w:p>
          <w:p w:rsidR="00C87120" w:rsidRDefault="00C87120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Ткачева Т.Т.</w:t>
            </w:r>
          </w:p>
          <w:p w:rsidR="00765A80" w:rsidRDefault="00765A80" w:rsidP="00285BDB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Руководители РМО</w:t>
            </w:r>
          </w:p>
        </w:tc>
        <w:tc>
          <w:tcPr>
            <w:tcW w:w="2515" w:type="dxa"/>
          </w:tcPr>
          <w:p w:rsidR="003031AE" w:rsidRDefault="003031AE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компетентности педагогов</w:t>
            </w:r>
          </w:p>
        </w:tc>
      </w:tr>
      <w:tr w:rsidR="003031AE" w:rsidRPr="008F2984" w:rsidTr="00D845F1">
        <w:tc>
          <w:tcPr>
            <w:tcW w:w="564" w:type="dxa"/>
          </w:tcPr>
          <w:p w:rsidR="003031AE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868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Проведение совещания с руководителями ОО на тему»: «Проект 500+»</w:t>
            </w:r>
          </w:p>
        </w:tc>
        <w:tc>
          <w:tcPr>
            <w:tcW w:w="4285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Ознакомление со схемой участия в Проекте 500 + </w:t>
            </w:r>
          </w:p>
        </w:tc>
        <w:tc>
          <w:tcPr>
            <w:tcW w:w="2205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696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Ермошина</w:t>
            </w:r>
            <w:proofErr w:type="spellEnd"/>
            <w:r>
              <w:rPr>
                <w:szCs w:val="26"/>
              </w:rPr>
              <w:t xml:space="preserve"> Н.И.</w:t>
            </w:r>
          </w:p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Фунникова</w:t>
            </w:r>
            <w:proofErr w:type="spellEnd"/>
            <w:r>
              <w:rPr>
                <w:szCs w:val="26"/>
              </w:rPr>
              <w:t xml:space="preserve"> Н.А.</w:t>
            </w:r>
          </w:p>
        </w:tc>
        <w:tc>
          <w:tcPr>
            <w:tcW w:w="2515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Общее представление об участии школ в Проекте</w:t>
            </w:r>
          </w:p>
        </w:tc>
      </w:tr>
      <w:tr w:rsidR="003031AE" w:rsidRPr="008F2984" w:rsidTr="00D845F1">
        <w:tc>
          <w:tcPr>
            <w:tcW w:w="564" w:type="dxa"/>
          </w:tcPr>
          <w:p w:rsidR="003031AE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868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Прове</w:t>
            </w:r>
            <w:r w:rsidR="00EA46F7">
              <w:rPr>
                <w:szCs w:val="26"/>
              </w:rPr>
              <w:t>дение совещания</w:t>
            </w:r>
            <w:r>
              <w:rPr>
                <w:szCs w:val="26"/>
              </w:rPr>
              <w:t xml:space="preserve"> на тему: «Опыт участия в Проекте 500+»</w:t>
            </w:r>
          </w:p>
        </w:tc>
        <w:tc>
          <w:tcPr>
            <w:tcW w:w="4285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Описание работы ОО</w:t>
            </w:r>
          </w:p>
        </w:tc>
        <w:tc>
          <w:tcPr>
            <w:tcW w:w="2205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</w:tc>
        <w:tc>
          <w:tcPr>
            <w:tcW w:w="2696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Администрация </w:t>
            </w:r>
          </w:p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СОШ </w:t>
            </w:r>
            <w:proofErr w:type="spellStart"/>
            <w:r>
              <w:rPr>
                <w:szCs w:val="26"/>
              </w:rPr>
              <w:t>им.А.А.Фадеева</w:t>
            </w:r>
            <w:proofErr w:type="spellEnd"/>
          </w:p>
        </w:tc>
        <w:tc>
          <w:tcPr>
            <w:tcW w:w="2515" w:type="dxa"/>
          </w:tcPr>
          <w:p w:rsidR="003031AE" w:rsidRDefault="00EA46F7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Выявление сильных и слабых сторон при принятии управленческих решений</w:t>
            </w:r>
          </w:p>
        </w:tc>
      </w:tr>
      <w:tr w:rsidR="003031AE" w:rsidRPr="008F2984" w:rsidTr="00D845F1">
        <w:tc>
          <w:tcPr>
            <w:tcW w:w="564" w:type="dxa"/>
          </w:tcPr>
          <w:p w:rsidR="003031AE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868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Участие школ в Проекте 500+ в соответствии с требованиями федерального проекта</w:t>
            </w:r>
          </w:p>
        </w:tc>
        <w:tc>
          <w:tcPr>
            <w:tcW w:w="4285" w:type="dxa"/>
          </w:tcPr>
          <w:p w:rsidR="003031AE" w:rsidRDefault="00E54624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Реализация комплекса мер по повышению методического сопровождения школ</w:t>
            </w:r>
          </w:p>
        </w:tc>
        <w:tc>
          <w:tcPr>
            <w:tcW w:w="2205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Январь-ноябрь</w:t>
            </w:r>
          </w:p>
        </w:tc>
        <w:tc>
          <w:tcPr>
            <w:tcW w:w="2696" w:type="dxa"/>
          </w:tcPr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4</w:t>
            </w:r>
            <w:r w:rsidR="00D90B1F">
              <w:rPr>
                <w:szCs w:val="26"/>
              </w:rPr>
              <w:t xml:space="preserve"> </w:t>
            </w:r>
          </w:p>
          <w:p w:rsidR="003031AE" w:rsidRDefault="003031AE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МКОУ СОШ № 6</w:t>
            </w:r>
          </w:p>
          <w:p w:rsidR="00D90B1F" w:rsidRDefault="00D90B1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Ермошина</w:t>
            </w:r>
            <w:proofErr w:type="spellEnd"/>
            <w:r>
              <w:rPr>
                <w:szCs w:val="26"/>
              </w:rPr>
              <w:t xml:space="preserve"> Н.И.</w:t>
            </w:r>
          </w:p>
          <w:p w:rsidR="00D90B1F" w:rsidRDefault="00D90B1F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Лосюк</w:t>
            </w:r>
            <w:proofErr w:type="spellEnd"/>
            <w:r>
              <w:rPr>
                <w:szCs w:val="26"/>
              </w:rPr>
              <w:t xml:space="preserve"> Е.А.</w:t>
            </w:r>
          </w:p>
        </w:tc>
        <w:tc>
          <w:tcPr>
            <w:tcW w:w="2515" w:type="dxa"/>
          </w:tcPr>
          <w:p w:rsidR="003031AE" w:rsidRDefault="003031AE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образования</w:t>
            </w:r>
          </w:p>
        </w:tc>
      </w:tr>
      <w:tr w:rsidR="00D845F1" w:rsidRPr="008F2984" w:rsidTr="00D845F1">
        <w:tc>
          <w:tcPr>
            <w:tcW w:w="564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868" w:type="dxa"/>
          </w:tcPr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Выездные проверки</w:t>
            </w:r>
          </w:p>
        </w:tc>
        <w:tc>
          <w:tcPr>
            <w:tcW w:w="4285" w:type="dxa"/>
          </w:tcPr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Анализ эффективности результатов деятельности администрации ОО, внеплановое посещение уроков </w:t>
            </w:r>
          </w:p>
        </w:tc>
        <w:tc>
          <w:tcPr>
            <w:tcW w:w="2205" w:type="dxa"/>
          </w:tcPr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Февраль-март</w:t>
            </w:r>
          </w:p>
        </w:tc>
        <w:tc>
          <w:tcPr>
            <w:tcW w:w="2696" w:type="dxa"/>
          </w:tcPr>
          <w:p w:rsidR="00D845F1" w:rsidRDefault="00C87120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Покрашенко</w:t>
            </w:r>
            <w:proofErr w:type="spellEnd"/>
            <w:r>
              <w:rPr>
                <w:szCs w:val="26"/>
              </w:rPr>
              <w:t xml:space="preserve"> Г.Н.</w:t>
            </w:r>
          </w:p>
          <w:p w:rsidR="00C87120" w:rsidRDefault="00C87120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Ткачева Т.Т.</w:t>
            </w:r>
          </w:p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Специалисты УО</w:t>
            </w:r>
          </w:p>
        </w:tc>
        <w:tc>
          <w:tcPr>
            <w:tcW w:w="2515" w:type="dxa"/>
          </w:tcPr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Выявление положительных тенденций в организации образовательного </w:t>
            </w:r>
            <w:r>
              <w:rPr>
                <w:szCs w:val="26"/>
              </w:rPr>
              <w:lastRenderedPageBreak/>
              <w:t>процесса</w:t>
            </w:r>
          </w:p>
        </w:tc>
      </w:tr>
      <w:tr w:rsidR="00D845F1" w:rsidRPr="008F2984" w:rsidTr="00D845F1">
        <w:tc>
          <w:tcPr>
            <w:tcW w:w="564" w:type="dxa"/>
          </w:tcPr>
          <w:p w:rsidR="00D845F1" w:rsidRPr="008F2984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</w:t>
            </w:r>
          </w:p>
        </w:tc>
        <w:tc>
          <w:tcPr>
            <w:tcW w:w="2868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Сетевое взаимодействие между общеобразовательными организациями</w:t>
            </w:r>
          </w:p>
        </w:tc>
        <w:tc>
          <w:tcPr>
            <w:tcW w:w="4285" w:type="dxa"/>
          </w:tcPr>
          <w:p w:rsidR="00D845F1" w:rsidRDefault="00D845F1" w:rsidP="006A3866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Проведение уроков в школах с низкими образовательными результатами учителями школ, от которых выступают кураторы (с выездом или на местах)</w:t>
            </w:r>
            <w:r w:rsidR="00675A6E">
              <w:rPr>
                <w:szCs w:val="26"/>
              </w:rPr>
              <w:t xml:space="preserve"> – с составлением договора о сетевом взаимодействии</w:t>
            </w:r>
          </w:p>
        </w:tc>
        <w:tc>
          <w:tcPr>
            <w:tcW w:w="2205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Март-май</w:t>
            </w:r>
          </w:p>
        </w:tc>
        <w:tc>
          <w:tcPr>
            <w:tcW w:w="2696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Покрашенко</w:t>
            </w:r>
            <w:proofErr w:type="spellEnd"/>
            <w:r>
              <w:rPr>
                <w:szCs w:val="26"/>
              </w:rPr>
              <w:t xml:space="preserve"> Г.Н.</w:t>
            </w:r>
          </w:p>
          <w:p w:rsidR="00D845F1" w:rsidRDefault="00D845F1" w:rsidP="006A3866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515" w:type="dxa"/>
          </w:tcPr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Представление опыта</w:t>
            </w:r>
          </w:p>
        </w:tc>
      </w:tr>
      <w:tr w:rsidR="00D845F1" w:rsidRPr="008F2984" w:rsidTr="00D845F1">
        <w:tc>
          <w:tcPr>
            <w:tcW w:w="564" w:type="dxa"/>
          </w:tcPr>
          <w:p w:rsidR="00D845F1" w:rsidRPr="008F2984" w:rsidRDefault="005B2624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868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Представление опыта работы «Точка роста»</w:t>
            </w:r>
          </w:p>
        </w:tc>
        <w:tc>
          <w:tcPr>
            <w:tcW w:w="4285" w:type="dxa"/>
          </w:tcPr>
          <w:p w:rsidR="00D845F1" w:rsidRDefault="00D845F1" w:rsidP="006A3866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Деление опытом</w:t>
            </w:r>
          </w:p>
        </w:tc>
        <w:tc>
          <w:tcPr>
            <w:tcW w:w="2205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Март-май</w:t>
            </w:r>
          </w:p>
        </w:tc>
        <w:tc>
          <w:tcPr>
            <w:tcW w:w="2696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Згурская</w:t>
            </w:r>
            <w:proofErr w:type="spellEnd"/>
            <w:r>
              <w:rPr>
                <w:szCs w:val="26"/>
              </w:rPr>
              <w:t xml:space="preserve"> Г.Н.</w:t>
            </w:r>
          </w:p>
          <w:p w:rsidR="005B2624" w:rsidRDefault="005B2624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Покрашенко</w:t>
            </w:r>
            <w:proofErr w:type="spellEnd"/>
            <w:r>
              <w:rPr>
                <w:szCs w:val="26"/>
              </w:rPr>
              <w:t xml:space="preserve"> Г.Н.</w:t>
            </w:r>
          </w:p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СОШ </w:t>
            </w:r>
            <w:proofErr w:type="spellStart"/>
            <w:r>
              <w:rPr>
                <w:szCs w:val="26"/>
              </w:rPr>
              <w:t>им.А.А.Фадеева</w:t>
            </w:r>
            <w:proofErr w:type="spellEnd"/>
          </w:p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СОШ № 6</w:t>
            </w:r>
          </w:p>
        </w:tc>
        <w:tc>
          <w:tcPr>
            <w:tcW w:w="2515" w:type="dxa"/>
          </w:tcPr>
          <w:p w:rsidR="00D845F1" w:rsidRDefault="00D845F1" w:rsidP="00860DDC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Результаты функционирования классов «Точка роста»</w:t>
            </w:r>
          </w:p>
        </w:tc>
      </w:tr>
      <w:tr w:rsidR="00D845F1" w:rsidRPr="008F2984" w:rsidTr="00D845F1">
        <w:tc>
          <w:tcPr>
            <w:tcW w:w="564" w:type="dxa"/>
          </w:tcPr>
          <w:p w:rsidR="00D845F1" w:rsidRDefault="005B2624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868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Использование информационно-методического раздела на официальном сайте ПК ИРО о реализации федерального Проекта</w:t>
            </w:r>
            <w:r w:rsidR="005B2624">
              <w:rPr>
                <w:szCs w:val="26"/>
              </w:rPr>
              <w:t xml:space="preserve"> 500+, а также аналитических материалов</w:t>
            </w:r>
          </w:p>
        </w:tc>
        <w:tc>
          <w:tcPr>
            <w:tcW w:w="4285" w:type="dxa"/>
          </w:tcPr>
          <w:p w:rsidR="00D845F1" w:rsidRDefault="00D845F1" w:rsidP="00B12EEE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Изучение методических и инструктивных мероприятий</w:t>
            </w:r>
          </w:p>
        </w:tc>
        <w:tc>
          <w:tcPr>
            <w:tcW w:w="2205" w:type="dxa"/>
          </w:tcPr>
          <w:p w:rsidR="00D845F1" w:rsidRDefault="005B2624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696" w:type="dxa"/>
          </w:tcPr>
          <w:p w:rsidR="00D845F1" w:rsidRDefault="005B2624" w:rsidP="006F4458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Руководители ОО</w:t>
            </w:r>
          </w:p>
        </w:tc>
        <w:tc>
          <w:tcPr>
            <w:tcW w:w="2515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Получение информационной и методической помощи</w:t>
            </w:r>
          </w:p>
        </w:tc>
      </w:tr>
      <w:tr w:rsidR="00D845F1" w:rsidRPr="008F2984" w:rsidTr="00D845F1">
        <w:tc>
          <w:tcPr>
            <w:tcW w:w="564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868" w:type="dxa"/>
          </w:tcPr>
          <w:p w:rsidR="00D845F1" w:rsidRDefault="00D845F1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Подведение итогов</w:t>
            </w:r>
          </w:p>
        </w:tc>
        <w:tc>
          <w:tcPr>
            <w:tcW w:w="4285" w:type="dxa"/>
          </w:tcPr>
          <w:p w:rsidR="00D845F1" w:rsidRDefault="00D845F1" w:rsidP="00B12EEE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Анализ эффективн</w:t>
            </w:r>
            <w:r w:rsidR="00136F64">
              <w:rPr>
                <w:szCs w:val="26"/>
              </w:rPr>
              <w:t xml:space="preserve">ости работы </w:t>
            </w:r>
          </w:p>
        </w:tc>
        <w:tc>
          <w:tcPr>
            <w:tcW w:w="2205" w:type="dxa"/>
          </w:tcPr>
          <w:p w:rsidR="00D845F1" w:rsidRDefault="005B2624" w:rsidP="00C80861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Сентябрь-октябрь 2022</w:t>
            </w:r>
            <w:r w:rsidR="00D845F1">
              <w:rPr>
                <w:szCs w:val="26"/>
              </w:rPr>
              <w:t xml:space="preserve"> г.</w:t>
            </w:r>
          </w:p>
        </w:tc>
        <w:tc>
          <w:tcPr>
            <w:tcW w:w="2696" w:type="dxa"/>
          </w:tcPr>
          <w:p w:rsidR="00D845F1" w:rsidRDefault="00D845F1" w:rsidP="006F4458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Управление образования </w:t>
            </w:r>
          </w:p>
          <w:p w:rsidR="00D845F1" w:rsidRDefault="00995CC3" w:rsidP="006F4458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Покрашенко</w:t>
            </w:r>
            <w:proofErr w:type="spellEnd"/>
            <w:r>
              <w:rPr>
                <w:szCs w:val="26"/>
              </w:rPr>
              <w:t xml:space="preserve"> Г.Н.</w:t>
            </w:r>
          </w:p>
          <w:p w:rsidR="00136F64" w:rsidRDefault="00136F64" w:rsidP="006F4458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Ткачева Т.Т.</w:t>
            </w:r>
          </w:p>
        </w:tc>
        <w:tc>
          <w:tcPr>
            <w:tcW w:w="2515" w:type="dxa"/>
          </w:tcPr>
          <w:p w:rsidR="00D845F1" w:rsidRDefault="00D845F1" w:rsidP="006F4458">
            <w:pPr>
              <w:pStyle w:val="a3"/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Эффективность результатов</w:t>
            </w:r>
          </w:p>
        </w:tc>
      </w:tr>
    </w:tbl>
    <w:p w:rsidR="008F2984" w:rsidRPr="008F2984" w:rsidRDefault="008F2984" w:rsidP="00C80861">
      <w:pPr>
        <w:pStyle w:val="a3"/>
        <w:spacing w:line="240" w:lineRule="auto"/>
        <w:ind w:left="-91" w:firstLine="0"/>
        <w:jc w:val="center"/>
        <w:rPr>
          <w:sz w:val="28"/>
          <w:szCs w:val="28"/>
        </w:rPr>
      </w:pPr>
    </w:p>
    <w:sectPr w:rsidR="008F2984" w:rsidRPr="008F2984" w:rsidSect="008F2984">
      <w:pgSz w:w="16838" w:h="11906" w:orient="landscape"/>
      <w:pgMar w:top="993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1"/>
    <w:rsid w:val="000541EE"/>
    <w:rsid w:val="00066972"/>
    <w:rsid w:val="00087F6E"/>
    <w:rsid w:val="000B5C54"/>
    <w:rsid w:val="000C3198"/>
    <w:rsid w:val="000D69F2"/>
    <w:rsid w:val="000D79B9"/>
    <w:rsid w:val="00121BBF"/>
    <w:rsid w:val="00121C09"/>
    <w:rsid w:val="00130A98"/>
    <w:rsid w:val="00136F64"/>
    <w:rsid w:val="001E0C93"/>
    <w:rsid w:val="002047BD"/>
    <w:rsid w:val="00217391"/>
    <w:rsid w:val="00217479"/>
    <w:rsid w:val="002A7612"/>
    <w:rsid w:val="002B66B1"/>
    <w:rsid w:val="002C046E"/>
    <w:rsid w:val="003031AE"/>
    <w:rsid w:val="00367781"/>
    <w:rsid w:val="003935A0"/>
    <w:rsid w:val="003E2039"/>
    <w:rsid w:val="003F22DA"/>
    <w:rsid w:val="00403B8E"/>
    <w:rsid w:val="00520EFE"/>
    <w:rsid w:val="0056530F"/>
    <w:rsid w:val="00565BAB"/>
    <w:rsid w:val="00585C0E"/>
    <w:rsid w:val="005B2624"/>
    <w:rsid w:val="006352AF"/>
    <w:rsid w:val="006704E1"/>
    <w:rsid w:val="00674AC7"/>
    <w:rsid w:val="00675A6E"/>
    <w:rsid w:val="006844F0"/>
    <w:rsid w:val="006A3866"/>
    <w:rsid w:val="006C6B41"/>
    <w:rsid w:val="006E0E7F"/>
    <w:rsid w:val="00704AD9"/>
    <w:rsid w:val="00711F31"/>
    <w:rsid w:val="00765A80"/>
    <w:rsid w:val="00793471"/>
    <w:rsid w:val="00801468"/>
    <w:rsid w:val="008175F8"/>
    <w:rsid w:val="008371F5"/>
    <w:rsid w:val="008A464E"/>
    <w:rsid w:val="008A64C2"/>
    <w:rsid w:val="008B64C5"/>
    <w:rsid w:val="008F2984"/>
    <w:rsid w:val="009334AE"/>
    <w:rsid w:val="00944484"/>
    <w:rsid w:val="00964504"/>
    <w:rsid w:val="00993601"/>
    <w:rsid w:val="00995CC3"/>
    <w:rsid w:val="00A0768B"/>
    <w:rsid w:val="00A12DA5"/>
    <w:rsid w:val="00AA4045"/>
    <w:rsid w:val="00B12EEE"/>
    <w:rsid w:val="00B479D3"/>
    <w:rsid w:val="00B52AC7"/>
    <w:rsid w:val="00B915B1"/>
    <w:rsid w:val="00B9721B"/>
    <w:rsid w:val="00BF7380"/>
    <w:rsid w:val="00C53DB8"/>
    <w:rsid w:val="00C80861"/>
    <w:rsid w:val="00C87120"/>
    <w:rsid w:val="00CB4E68"/>
    <w:rsid w:val="00D00FC6"/>
    <w:rsid w:val="00D13AB4"/>
    <w:rsid w:val="00D35CD4"/>
    <w:rsid w:val="00D634AB"/>
    <w:rsid w:val="00D845F1"/>
    <w:rsid w:val="00D90B1F"/>
    <w:rsid w:val="00DA5548"/>
    <w:rsid w:val="00DC297D"/>
    <w:rsid w:val="00DE7C10"/>
    <w:rsid w:val="00DF717D"/>
    <w:rsid w:val="00E12BBC"/>
    <w:rsid w:val="00E4717C"/>
    <w:rsid w:val="00E514B1"/>
    <w:rsid w:val="00E54624"/>
    <w:rsid w:val="00E73D63"/>
    <w:rsid w:val="00EA46F7"/>
    <w:rsid w:val="00EA6B16"/>
    <w:rsid w:val="00EE52A5"/>
    <w:rsid w:val="00F55704"/>
    <w:rsid w:val="00FA4D2A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D77"/>
  <w15:docId w15:val="{85650D05-CC02-4336-BE36-FFD5C5DE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4AE"/>
    <w:pPr>
      <w:keepNext/>
      <w:ind w:left="-567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4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9334AE"/>
    <w:pPr>
      <w:tabs>
        <w:tab w:val="left" w:pos="567"/>
      </w:tabs>
      <w:spacing w:line="360" w:lineRule="auto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334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6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8A46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A46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8F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OIegVS</cp:lastModifiedBy>
  <cp:revision>78</cp:revision>
  <cp:lastPrinted>2020-09-28T23:19:00Z</cp:lastPrinted>
  <dcterms:created xsi:type="dcterms:W3CDTF">2015-09-15T01:33:00Z</dcterms:created>
  <dcterms:modified xsi:type="dcterms:W3CDTF">2022-02-08T06:52:00Z</dcterms:modified>
</cp:coreProperties>
</file>