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E9" w:rsidRDefault="000273E9" w:rsidP="000273E9"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9" w:rsidRPr="004008EF" w:rsidRDefault="000273E9" w:rsidP="000273E9">
      <w:pPr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АДМИНИСТРАЦИЯ</w:t>
      </w:r>
    </w:p>
    <w:p w:rsidR="000273E9" w:rsidRPr="004008EF" w:rsidRDefault="000273E9" w:rsidP="000273E9">
      <w:pPr>
        <w:ind w:right="256"/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 xml:space="preserve">ЧУГУЕВСКОГО МУНИЦИПАЛЬНОГО </w:t>
      </w:r>
      <w:r w:rsidR="005438BA">
        <w:rPr>
          <w:b/>
          <w:sz w:val="28"/>
          <w:szCs w:val="28"/>
        </w:rPr>
        <w:t>ОКРУГА</w:t>
      </w:r>
    </w:p>
    <w:p w:rsidR="000273E9" w:rsidRPr="004008EF" w:rsidRDefault="000273E9" w:rsidP="000273E9">
      <w:pPr>
        <w:ind w:right="256"/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ПРИМОРСКОГО КРАЯ</w:t>
      </w:r>
    </w:p>
    <w:p w:rsidR="000273E9" w:rsidRPr="00827F33" w:rsidRDefault="000273E9" w:rsidP="000273E9">
      <w:pPr>
        <w:jc w:val="both"/>
        <w:rPr>
          <w:sz w:val="16"/>
          <w:szCs w:val="16"/>
        </w:rPr>
      </w:pPr>
    </w:p>
    <w:p w:rsidR="000273E9" w:rsidRPr="00827F33" w:rsidRDefault="000273E9" w:rsidP="000273E9">
      <w:pPr>
        <w:jc w:val="both"/>
        <w:rPr>
          <w:sz w:val="16"/>
          <w:szCs w:val="16"/>
        </w:rPr>
      </w:pPr>
    </w:p>
    <w:p w:rsidR="000273E9" w:rsidRDefault="000273E9" w:rsidP="000273E9">
      <w:pPr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ПОСТАНОВЛЕНИЕ</w:t>
      </w:r>
    </w:p>
    <w:p w:rsidR="0036375C" w:rsidRPr="004008EF" w:rsidRDefault="0036375C" w:rsidP="000273E9">
      <w:pPr>
        <w:jc w:val="center"/>
        <w:rPr>
          <w:b/>
          <w:sz w:val="28"/>
          <w:szCs w:val="28"/>
        </w:rPr>
      </w:pPr>
    </w:p>
    <w:p w:rsidR="000273E9" w:rsidRPr="0091546A" w:rsidRDefault="000273E9" w:rsidP="000273E9">
      <w:pPr>
        <w:tabs>
          <w:tab w:val="left" w:pos="540"/>
        </w:tabs>
        <w:ind w:firstLine="540"/>
        <w:jc w:val="both"/>
        <w:rPr>
          <w:sz w:val="16"/>
          <w:szCs w:val="16"/>
        </w:rPr>
      </w:pPr>
    </w:p>
    <w:p w:rsidR="000273E9" w:rsidRPr="00846524" w:rsidRDefault="00846524" w:rsidP="00846524">
      <w:pPr>
        <w:rPr>
          <w:b/>
          <w:color w:val="FF0000"/>
          <w:u w:val="single"/>
        </w:rPr>
      </w:pPr>
      <w:r>
        <w:rPr>
          <w:b/>
          <w:sz w:val="28"/>
          <w:szCs w:val="28"/>
          <w:u w:val="single"/>
        </w:rPr>
        <w:t>01 февраля 2023 года</w:t>
      </w:r>
      <w:r>
        <w:rPr>
          <w:sz w:val="28"/>
          <w:szCs w:val="28"/>
        </w:rPr>
        <w:t xml:space="preserve">                      </w:t>
      </w:r>
      <w:proofErr w:type="gramStart"/>
      <w:r w:rsidR="000273E9" w:rsidRPr="00F62065">
        <w:t>с</w:t>
      </w:r>
      <w:proofErr w:type="gramEnd"/>
      <w:r w:rsidR="000273E9" w:rsidRPr="00F62065">
        <w:t>. Чугуевка</w:t>
      </w:r>
      <w:r>
        <w:t xml:space="preserve">                                                                 </w:t>
      </w:r>
      <w:r w:rsidRPr="00846524">
        <w:rPr>
          <w:b/>
          <w:sz w:val="28"/>
          <w:szCs w:val="28"/>
          <w:u w:val="single"/>
        </w:rPr>
        <w:t>97</w:t>
      </w:r>
    </w:p>
    <w:p w:rsidR="000273E9" w:rsidRPr="00BF42BE" w:rsidRDefault="000273E9" w:rsidP="000273E9">
      <w:pPr>
        <w:jc w:val="both"/>
        <w:rPr>
          <w:sz w:val="16"/>
          <w:szCs w:val="16"/>
        </w:rPr>
      </w:pPr>
      <w:r w:rsidRPr="00F1530D">
        <w:rPr>
          <w:color w:val="FF0000"/>
          <w:sz w:val="26"/>
          <w:szCs w:val="26"/>
        </w:rPr>
        <w:t xml:space="preserve"> </w:t>
      </w:r>
      <w:r w:rsidRPr="008341D6">
        <w:rPr>
          <w:color w:val="000000"/>
          <w:sz w:val="26"/>
          <w:szCs w:val="26"/>
        </w:rPr>
        <w:t xml:space="preserve"> </w:t>
      </w:r>
      <w:r w:rsidRPr="00AE5FF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</w:t>
      </w:r>
    </w:p>
    <w:p w:rsidR="000273E9" w:rsidRDefault="000273E9" w:rsidP="000273E9">
      <w:pPr>
        <w:jc w:val="both"/>
        <w:rPr>
          <w:sz w:val="16"/>
          <w:szCs w:val="16"/>
        </w:rPr>
      </w:pPr>
    </w:p>
    <w:p w:rsidR="000273E9" w:rsidRPr="00BF42BE" w:rsidRDefault="000273E9" w:rsidP="000273E9">
      <w:pPr>
        <w:jc w:val="both"/>
        <w:rPr>
          <w:sz w:val="16"/>
          <w:szCs w:val="16"/>
        </w:rPr>
      </w:pPr>
    </w:p>
    <w:p w:rsidR="000273E9" w:rsidRPr="004008EF" w:rsidRDefault="000273E9" w:rsidP="000273E9">
      <w:pPr>
        <w:tabs>
          <w:tab w:val="left" w:pos="709"/>
        </w:tabs>
        <w:ind w:right="-85"/>
        <w:jc w:val="center"/>
        <w:rPr>
          <w:b/>
          <w:bCs/>
          <w:sz w:val="28"/>
          <w:szCs w:val="28"/>
        </w:rPr>
      </w:pPr>
      <w:r w:rsidRPr="004008EF">
        <w:rPr>
          <w:b/>
          <w:bCs/>
          <w:sz w:val="28"/>
          <w:szCs w:val="28"/>
        </w:rPr>
        <w:t>О стоимости услуг, предоставляемых согласно гарантированному</w:t>
      </w:r>
    </w:p>
    <w:p w:rsidR="000273E9" w:rsidRPr="004008EF" w:rsidRDefault="000273E9" w:rsidP="000273E9">
      <w:pPr>
        <w:tabs>
          <w:tab w:val="left" w:pos="8041"/>
        </w:tabs>
        <w:jc w:val="center"/>
        <w:rPr>
          <w:b/>
          <w:sz w:val="28"/>
          <w:szCs w:val="28"/>
        </w:rPr>
      </w:pPr>
      <w:r w:rsidRPr="004008EF">
        <w:rPr>
          <w:b/>
          <w:bCs/>
          <w:sz w:val="28"/>
          <w:szCs w:val="28"/>
        </w:rPr>
        <w:t>перечню услуг по погребению</w:t>
      </w:r>
    </w:p>
    <w:p w:rsidR="000273E9" w:rsidRPr="00BF42BE" w:rsidRDefault="000273E9" w:rsidP="000273E9">
      <w:pPr>
        <w:rPr>
          <w:sz w:val="16"/>
          <w:szCs w:val="16"/>
        </w:rPr>
      </w:pPr>
    </w:p>
    <w:p w:rsidR="000273E9" w:rsidRPr="00BF42BE" w:rsidRDefault="000273E9" w:rsidP="000273E9">
      <w:pPr>
        <w:rPr>
          <w:sz w:val="16"/>
          <w:szCs w:val="16"/>
        </w:rPr>
      </w:pPr>
    </w:p>
    <w:p w:rsidR="000273E9" w:rsidRPr="004008EF" w:rsidRDefault="000273E9" w:rsidP="000273E9">
      <w:pPr>
        <w:spacing w:line="360" w:lineRule="auto"/>
        <w:ind w:right="-83" w:firstLine="709"/>
        <w:jc w:val="both"/>
        <w:rPr>
          <w:sz w:val="28"/>
          <w:szCs w:val="28"/>
        </w:rPr>
      </w:pPr>
      <w:proofErr w:type="gramStart"/>
      <w:r w:rsidRPr="004008EF">
        <w:rPr>
          <w:bCs/>
          <w:sz w:val="28"/>
          <w:szCs w:val="28"/>
        </w:rPr>
        <w:t xml:space="preserve">Руководствуясь Федеральным законом от 12 января 1996 года № 8-ФЗ </w:t>
      </w:r>
      <w:r w:rsidR="001E0E84">
        <w:rPr>
          <w:bCs/>
          <w:sz w:val="28"/>
          <w:szCs w:val="28"/>
        </w:rPr>
        <w:t xml:space="preserve">(ред. от 30.04.2021) </w:t>
      </w:r>
      <w:r w:rsidRPr="004008EF">
        <w:rPr>
          <w:bCs/>
          <w:sz w:val="28"/>
          <w:szCs w:val="28"/>
        </w:rPr>
        <w:t>«О погребении и похоронном деле», Законом Приморского края от 23 декабря 2005 года № 332-КЗ</w:t>
      </w:r>
      <w:r w:rsidR="001E0E84">
        <w:rPr>
          <w:bCs/>
          <w:sz w:val="28"/>
          <w:szCs w:val="28"/>
        </w:rPr>
        <w:t xml:space="preserve"> (ред. 09.08.2021)</w:t>
      </w:r>
      <w:r w:rsidRPr="004008EF">
        <w:rPr>
          <w:bCs/>
          <w:sz w:val="28"/>
          <w:szCs w:val="28"/>
        </w:rPr>
        <w:t xml:space="preserve"> «О погребении и похоронном деле в Приморском крае», </w:t>
      </w:r>
      <w:r w:rsidR="00A73EBD" w:rsidRPr="004008EF">
        <w:rPr>
          <w:bCs/>
          <w:sz w:val="28"/>
          <w:szCs w:val="28"/>
        </w:rPr>
        <w:t>Постановлением Правительства Российской Феде</w:t>
      </w:r>
      <w:r w:rsidR="001C24CA">
        <w:rPr>
          <w:bCs/>
          <w:sz w:val="28"/>
          <w:szCs w:val="28"/>
        </w:rPr>
        <w:t xml:space="preserve">рации от </w:t>
      </w:r>
      <w:r w:rsidR="00423F3C">
        <w:rPr>
          <w:bCs/>
          <w:sz w:val="28"/>
          <w:szCs w:val="28"/>
        </w:rPr>
        <w:t>30</w:t>
      </w:r>
      <w:r w:rsidR="00A73EBD" w:rsidRPr="004008EF">
        <w:rPr>
          <w:bCs/>
          <w:sz w:val="28"/>
          <w:szCs w:val="28"/>
        </w:rPr>
        <w:t xml:space="preserve"> января 202</w:t>
      </w:r>
      <w:r w:rsidR="00C1335C">
        <w:rPr>
          <w:bCs/>
          <w:sz w:val="28"/>
          <w:szCs w:val="28"/>
        </w:rPr>
        <w:t>2</w:t>
      </w:r>
      <w:r w:rsidR="000D65D2">
        <w:rPr>
          <w:bCs/>
          <w:sz w:val="28"/>
          <w:szCs w:val="28"/>
        </w:rPr>
        <w:t xml:space="preserve"> года № </w:t>
      </w:r>
      <w:r w:rsidR="00423F3C">
        <w:rPr>
          <w:bCs/>
          <w:sz w:val="28"/>
          <w:szCs w:val="28"/>
        </w:rPr>
        <w:t>119</w:t>
      </w:r>
      <w:r w:rsidR="00A73EBD" w:rsidRPr="004008EF">
        <w:rPr>
          <w:bCs/>
          <w:sz w:val="28"/>
          <w:szCs w:val="28"/>
        </w:rPr>
        <w:t xml:space="preserve"> «Об </w:t>
      </w:r>
      <w:r w:rsidR="001C24CA">
        <w:rPr>
          <w:bCs/>
          <w:sz w:val="28"/>
          <w:szCs w:val="28"/>
        </w:rPr>
        <w:t>утверждении коэффициента индексации выпл</w:t>
      </w:r>
      <w:r w:rsidR="00423F3C">
        <w:rPr>
          <w:bCs/>
          <w:sz w:val="28"/>
          <w:szCs w:val="28"/>
        </w:rPr>
        <w:t>ат, пособий и компенсаций в 2023</w:t>
      </w:r>
      <w:r w:rsidR="001C24CA">
        <w:rPr>
          <w:bCs/>
          <w:sz w:val="28"/>
          <w:szCs w:val="28"/>
        </w:rPr>
        <w:t xml:space="preserve"> году», </w:t>
      </w:r>
      <w:r w:rsidR="00960F2F">
        <w:rPr>
          <w:bCs/>
          <w:sz w:val="28"/>
          <w:szCs w:val="28"/>
        </w:rPr>
        <w:t>статьей 43</w:t>
      </w:r>
      <w:r w:rsidRPr="004008EF">
        <w:rPr>
          <w:bCs/>
          <w:sz w:val="28"/>
          <w:szCs w:val="28"/>
        </w:rPr>
        <w:t xml:space="preserve"> Устава</w:t>
      </w:r>
      <w:proofErr w:type="gramEnd"/>
      <w:r w:rsidRPr="004008EF">
        <w:rPr>
          <w:bCs/>
          <w:sz w:val="28"/>
          <w:szCs w:val="28"/>
        </w:rPr>
        <w:t xml:space="preserve"> Чугуевского муниципального </w:t>
      </w:r>
      <w:r w:rsidR="00960F2F">
        <w:rPr>
          <w:bCs/>
          <w:sz w:val="28"/>
          <w:szCs w:val="28"/>
        </w:rPr>
        <w:t>округа</w:t>
      </w:r>
      <w:r w:rsidRPr="004008EF">
        <w:rPr>
          <w:bCs/>
          <w:sz w:val="28"/>
          <w:szCs w:val="28"/>
        </w:rPr>
        <w:t xml:space="preserve">, администрация Чугуевского муниципального </w:t>
      </w:r>
      <w:r w:rsidR="00960F2F">
        <w:rPr>
          <w:bCs/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 </w:t>
      </w:r>
    </w:p>
    <w:p w:rsidR="00FA3E2C" w:rsidRPr="000C15C9" w:rsidRDefault="00FA3E2C" w:rsidP="00FA3E2C">
      <w:pPr>
        <w:ind w:right="-83" w:firstLine="709"/>
        <w:jc w:val="both"/>
        <w:rPr>
          <w:sz w:val="16"/>
          <w:szCs w:val="16"/>
        </w:rPr>
      </w:pPr>
    </w:p>
    <w:p w:rsidR="00FA3E2C" w:rsidRPr="000C15C9" w:rsidRDefault="00FA3E2C" w:rsidP="00FA3E2C">
      <w:pPr>
        <w:ind w:right="-83" w:firstLine="709"/>
        <w:jc w:val="both"/>
        <w:rPr>
          <w:sz w:val="16"/>
          <w:szCs w:val="16"/>
        </w:rPr>
      </w:pPr>
    </w:p>
    <w:p w:rsidR="000273E9" w:rsidRPr="004008EF" w:rsidRDefault="000273E9" w:rsidP="000273E9">
      <w:pPr>
        <w:pStyle w:val="a7"/>
        <w:tabs>
          <w:tab w:val="left" w:pos="0"/>
        </w:tabs>
        <w:spacing w:line="360" w:lineRule="auto"/>
        <w:ind w:firstLine="0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ПОСТАНОВЛЯЕТ:</w:t>
      </w:r>
    </w:p>
    <w:p w:rsidR="000273E9" w:rsidRPr="000C15C9" w:rsidRDefault="000273E9" w:rsidP="00FA3E2C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0273E9" w:rsidRPr="000C15C9" w:rsidRDefault="000273E9" w:rsidP="00FA3E2C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006BF" w:rsidRPr="004008EF" w:rsidRDefault="00C006BF" w:rsidP="00C006BF">
      <w:pPr>
        <w:spacing w:line="360" w:lineRule="auto"/>
        <w:ind w:firstLine="709"/>
        <w:jc w:val="both"/>
        <w:rPr>
          <w:sz w:val="28"/>
          <w:szCs w:val="28"/>
        </w:rPr>
      </w:pPr>
      <w:r w:rsidRPr="004008EF">
        <w:rPr>
          <w:sz w:val="28"/>
          <w:szCs w:val="28"/>
        </w:rPr>
        <w:t>1. Определить с 01 февраля 20</w:t>
      </w:r>
      <w:r w:rsidR="000C15C9">
        <w:rPr>
          <w:sz w:val="28"/>
          <w:szCs w:val="28"/>
        </w:rPr>
        <w:t>2</w:t>
      </w:r>
      <w:r w:rsidR="0036375C">
        <w:rPr>
          <w:sz w:val="28"/>
          <w:szCs w:val="28"/>
        </w:rPr>
        <w:t>3</w:t>
      </w:r>
      <w:r w:rsidRPr="004008EF">
        <w:rPr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на территории Чугуевского муниципального </w:t>
      </w:r>
      <w:r w:rsidR="008D1B79">
        <w:rPr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(прилагается).</w:t>
      </w:r>
    </w:p>
    <w:p w:rsidR="00C006BF" w:rsidRDefault="00C006BF" w:rsidP="00C006BF">
      <w:pPr>
        <w:spacing w:line="360" w:lineRule="auto"/>
        <w:ind w:firstLine="709"/>
        <w:jc w:val="both"/>
        <w:rPr>
          <w:sz w:val="28"/>
          <w:szCs w:val="28"/>
        </w:rPr>
      </w:pPr>
      <w:r w:rsidRPr="004008EF">
        <w:rPr>
          <w:sz w:val="28"/>
          <w:szCs w:val="28"/>
        </w:rPr>
        <w:t xml:space="preserve"> </w:t>
      </w:r>
      <w:r w:rsidR="008D1B79">
        <w:rPr>
          <w:sz w:val="28"/>
          <w:szCs w:val="28"/>
        </w:rPr>
        <w:t>Заместителю главы администрации - н</w:t>
      </w:r>
      <w:r w:rsidRPr="004008EF">
        <w:rPr>
          <w:sz w:val="28"/>
          <w:szCs w:val="28"/>
        </w:rPr>
        <w:t xml:space="preserve">ачальнику финансового управления администрации Чугуевского муниципального </w:t>
      </w:r>
      <w:r w:rsidR="00A16EAB">
        <w:rPr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</w:t>
      </w:r>
      <w:r w:rsidR="008D1B79">
        <w:rPr>
          <w:sz w:val="28"/>
          <w:szCs w:val="28"/>
        </w:rPr>
        <w:t xml:space="preserve">            </w:t>
      </w:r>
      <w:r w:rsidRPr="004008EF">
        <w:rPr>
          <w:sz w:val="28"/>
          <w:szCs w:val="28"/>
        </w:rPr>
        <w:t xml:space="preserve">Потапенко В.В. согласовать стоимость услуг, предоставляемых согласно гарантированному перечню услуг по погребению с соответствующими предприятиями: </w:t>
      </w:r>
      <w:r w:rsidR="005B3575">
        <w:rPr>
          <w:sz w:val="28"/>
          <w:szCs w:val="28"/>
        </w:rPr>
        <w:t>О</w:t>
      </w:r>
      <w:r w:rsidR="000F299B">
        <w:rPr>
          <w:sz w:val="28"/>
          <w:szCs w:val="28"/>
        </w:rPr>
        <w:t>тделением</w:t>
      </w:r>
      <w:r w:rsidRPr="004008EF">
        <w:rPr>
          <w:sz w:val="28"/>
          <w:szCs w:val="28"/>
        </w:rPr>
        <w:t xml:space="preserve"> </w:t>
      </w:r>
      <w:r w:rsidR="00FC0D08">
        <w:rPr>
          <w:sz w:val="28"/>
          <w:szCs w:val="28"/>
        </w:rPr>
        <w:t>Ф</w:t>
      </w:r>
      <w:r w:rsidR="005B3575">
        <w:rPr>
          <w:sz w:val="28"/>
          <w:szCs w:val="28"/>
        </w:rPr>
        <w:t>онда п</w:t>
      </w:r>
      <w:r w:rsidRPr="004008EF">
        <w:rPr>
          <w:sz w:val="28"/>
          <w:szCs w:val="28"/>
        </w:rPr>
        <w:t>енсионного</w:t>
      </w:r>
      <w:r w:rsidR="005B3575">
        <w:rPr>
          <w:sz w:val="28"/>
          <w:szCs w:val="28"/>
        </w:rPr>
        <w:t xml:space="preserve"> и социального страхования</w:t>
      </w:r>
      <w:r w:rsidRPr="004008EF">
        <w:rPr>
          <w:sz w:val="28"/>
          <w:szCs w:val="28"/>
        </w:rPr>
        <w:t xml:space="preserve"> Российской Федерации по Приморско</w:t>
      </w:r>
      <w:r w:rsidR="000F299B">
        <w:rPr>
          <w:sz w:val="28"/>
          <w:szCs w:val="28"/>
        </w:rPr>
        <w:t>му</w:t>
      </w:r>
      <w:r w:rsidRPr="004008EF">
        <w:rPr>
          <w:sz w:val="28"/>
          <w:szCs w:val="28"/>
        </w:rPr>
        <w:t xml:space="preserve"> кра</w:t>
      </w:r>
      <w:r w:rsidR="000F299B">
        <w:rPr>
          <w:sz w:val="28"/>
          <w:szCs w:val="28"/>
        </w:rPr>
        <w:t>ю</w:t>
      </w:r>
      <w:r w:rsidR="00066D53">
        <w:rPr>
          <w:sz w:val="28"/>
          <w:szCs w:val="28"/>
        </w:rPr>
        <w:t xml:space="preserve"> и </w:t>
      </w:r>
      <w:r w:rsidRPr="004008EF">
        <w:rPr>
          <w:sz w:val="28"/>
          <w:szCs w:val="28"/>
        </w:rPr>
        <w:t xml:space="preserve"> </w:t>
      </w:r>
      <w:r w:rsidR="000F299B">
        <w:rPr>
          <w:sz w:val="28"/>
          <w:szCs w:val="28"/>
        </w:rPr>
        <w:t>Министерством труда и  социальной политики Приморского края</w:t>
      </w:r>
      <w:r w:rsidR="00066D53">
        <w:rPr>
          <w:sz w:val="28"/>
          <w:szCs w:val="28"/>
        </w:rPr>
        <w:t>.</w:t>
      </w:r>
    </w:p>
    <w:p w:rsidR="000D5927" w:rsidRPr="004008EF" w:rsidRDefault="000D5927" w:rsidP="00C006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86691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 xml:space="preserve">постановление администрации Чугуевского муниципального </w:t>
      </w:r>
      <w:r w:rsidR="00C1335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от </w:t>
      </w:r>
      <w:r w:rsidR="0036375C">
        <w:rPr>
          <w:sz w:val="28"/>
          <w:szCs w:val="28"/>
        </w:rPr>
        <w:t>14 февраля 2022</w:t>
      </w:r>
      <w:r>
        <w:rPr>
          <w:sz w:val="28"/>
          <w:szCs w:val="28"/>
        </w:rPr>
        <w:t xml:space="preserve"> года № </w:t>
      </w:r>
      <w:r w:rsidR="0036375C">
        <w:rPr>
          <w:sz w:val="28"/>
          <w:szCs w:val="28"/>
        </w:rPr>
        <w:t>117</w:t>
      </w:r>
      <w:r>
        <w:rPr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погребению».</w:t>
      </w:r>
    </w:p>
    <w:p w:rsidR="000273E9" w:rsidRPr="004008EF" w:rsidRDefault="000D5927" w:rsidP="00ED12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06BF" w:rsidRPr="004008EF">
        <w:rPr>
          <w:sz w:val="28"/>
          <w:szCs w:val="28"/>
        </w:rPr>
        <w:t>. Настоящее постановление подлежит официальному опубликованию</w:t>
      </w:r>
      <w:r w:rsidR="008D1B79">
        <w:rPr>
          <w:sz w:val="28"/>
          <w:szCs w:val="28"/>
        </w:rPr>
        <w:t xml:space="preserve"> и размещению в сети Интернет</w:t>
      </w:r>
      <w:r w:rsidR="00C006BF" w:rsidRPr="004008EF">
        <w:rPr>
          <w:sz w:val="28"/>
          <w:szCs w:val="28"/>
        </w:rPr>
        <w:t>.</w:t>
      </w:r>
    </w:p>
    <w:p w:rsidR="000273E9" w:rsidRPr="000C15C9" w:rsidRDefault="000273E9" w:rsidP="000273E9">
      <w:pPr>
        <w:pStyle w:val="a3"/>
        <w:tabs>
          <w:tab w:val="left" w:pos="5640"/>
        </w:tabs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273E9" w:rsidRDefault="000273E9" w:rsidP="000273E9">
      <w:pPr>
        <w:pStyle w:val="a3"/>
        <w:tabs>
          <w:tab w:val="left" w:pos="5640"/>
        </w:tabs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C15C9" w:rsidRPr="000C15C9" w:rsidRDefault="000C15C9" w:rsidP="000273E9">
      <w:pPr>
        <w:pStyle w:val="a3"/>
        <w:tabs>
          <w:tab w:val="left" w:pos="5640"/>
        </w:tabs>
        <w:spacing w:before="0" w:beforeAutospacing="0" w:after="0" w:afterAutospacing="0" w:line="360" w:lineRule="auto"/>
        <w:ind w:firstLine="720"/>
        <w:jc w:val="both"/>
        <w:rPr>
          <w:sz w:val="16"/>
          <w:szCs w:val="16"/>
        </w:rPr>
      </w:pPr>
    </w:p>
    <w:p w:rsidR="000273E9" w:rsidRDefault="0036375C" w:rsidP="000273E9">
      <w:pPr>
        <w:pStyle w:val="a3"/>
        <w:tabs>
          <w:tab w:val="left" w:pos="5640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36375C" w:rsidRPr="004008EF" w:rsidRDefault="0036375C" w:rsidP="000273E9">
      <w:pPr>
        <w:pStyle w:val="a3"/>
        <w:tabs>
          <w:tab w:val="left" w:pos="56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Чугуевского муниципального округа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:rsidR="00390C4C" w:rsidRDefault="00390C4C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390C4C" w:rsidRDefault="00390C4C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390C4C" w:rsidRDefault="00390C4C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066D53" w:rsidRDefault="00066D53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066D53" w:rsidRDefault="00066D53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846524" w:rsidRDefault="00846524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846524" w:rsidRDefault="00846524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4008EF" w:rsidRDefault="004008EF" w:rsidP="000273E9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</w:rPr>
      </w:pPr>
    </w:p>
    <w:p w:rsidR="00CA659F" w:rsidRPr="004008EF" w:rsidRDefault="003F7F50" w:rsidP="003F7F50">
      <w:pPr>
        <w:spacing w:line="1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CA659F" w:rsidRPr="004008EF">
        <w:rPr>
          <w:sz w:val="28"/>
          <w:szCs w:val="28"/>
        </w:rPr>
        <w:t>Приложение</w:t>
      </w:r>
    </w:p>
    <w:p w:rsidR="00CA659F" w:rsidRPr="004008EF" w:rsidRDefault="00CA659F" w:rsidP="00CA659F">
      <w:pPr>
        <w:spacing w:line="120" w:lineRule="atLeast"/>
        <w:jc w:val="right"/>
        <w:rPr>
          <w:sz w:val="28"/>
          <w:szCs w:val="28"/>
        </w:rPr>
      </w:pPr>
      <w:r w:rsidRPr="004008EF">
        <w:rPr>
          <w:sz w:val="28"/>
          <w:szCs w:val="28"/>
        </w:rPr>
        <w:t xml:space="preserve"> к постановлению администрации</w:t>
      </w:r>
    </w:p>
    <w:p w:rsidR="00CA659F" w:rsidRPr="004008EF" w:rsidRDefault="00CA659F" w:rsidP="00CA659F">
      <w:pPr>
        <w:spacing w:line="120" w:lineRule="atLeast"/>
        <w:jc w:val="right"/>
        <w:rPr>
          <w:sz w:val="28"/>
          <w:szCs w:val="28"/>
        </w:rPr>
      </w:pPr>
      <w:r w:rsidRPr="004008EF">
        <w:rPr>
          <w:sz w:val="28"/>
          <w:szCs w:val="28"/>
        </w:rPr>
        <w:t xml:space="preserve"> Чугуевского муниципального </w:t>
      </w:r>
      <w:r w:rsidR="00A16EAB">
        <w:rPr>
          <w:sz w:val="28"/>
          <w:szCs w:val="28"/>
        </w:rPr>
        <w:t>округа</w:t>
      </w:r>
      <w:r w:rsidRPr="004008EF">
        <w:rPr>
          <w:sz w:val="28"/>
          <w:szCs w:val="28"/>
        </w:rPr>
        <w:t xml:space="preserve"> </w:t>
      </w:r>
    </w:p>
    <w:p w:rsidR="00CA659F" w:rsidRPr="004008EF" w:rsidRDefault="000D65D2" w:rsidP="000D65D2">
      <w:pPr>
        <w:spacing w:line="120" w:lineRule="atLeast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63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A659F" w:rsidRPr="004008EF">
        <w:rPr>
          <w:sz w:val="28"/>
          <w:szCs w:val="28"/>
        </w:rPr>
        <w:t>от «</w:t>
      </w:r>
      <w:r w:rsidR="002D1790">
        <w:rPr>
          <w:sz w:val="28"/>
          <w:szCs w:val="28"/>
        </w:rPr>
        <w:t xml:space="preserve"> </w:t>
      </w:r>
      <w:r w:rsidR="00846524">
        <w:rPr>
          <w:sz w:val="28"/>
          <w:szCs w:val="28"/>
        </w:rPr>
        <w:t>01</w:t>
      </w:r>
      <w:r w:rsidR="001C24CA">
        <w:rPr>
          <w:sz w:val="28"/>
          <w:szCs w:val="28"/>
        </w:rPr>
        <w:t xml:space="preserve"> </w:t>
      </w:r>
      <w:r w:rsidR="00CA659F" w:rsidRPr="004008E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46524">
        <w:rPr>
          <w:sz w:val="28"/>
          <w:szCs w:val="28"/>
        </w:rPr>
        <w:t>февраля</w:t>
      </w:r>
      <w:r w:rsidR="003F7F50">
        <w:rPr>
          <w:sz w:val="28"/>
          <w:szCs w:val="28"/>
        </w:rPr>
        <w:t xml:space="preserve"> 2</w:t>
      </w:r>
      <w:r w:rsidR="00CA659F" w:rsidRPr="004008EF">
        <w:rPr>
          <w:sz w:val="28"/>
          <w:szCs w:val="28"/>
        </w:rPr>
        <w:t>0</w:t>
      </w:r>
      <w:r w:rsidR="00C006BF" w:rsidRPr="004008EF">
        <w:rPr>
          <w:sz w:val="28"/>
          <w:szCs w:val="28"/>
        </w:rPr>
        <w:t>2</w:t>
      </w:r>
      <w:r w:rsidR="00423F3C">
        <w:rPr>
          <w:sz w:val="28"/>
          <w:szCs w:val="28"/>
        </w:rPr>
        <w:t>3</w:t>
      </w:r>
      <w:r w:rsidR="00CA659F" w:rsidRPr="004008EF">
        <w:rPr>
          <w:sz w:val="28"/>
          <w:szCs w:val="28"/>
        </w:rPr>
        <w:t xml:space="preserve"> года № </w:t>
      </w:r>
      <w:r w:rsidR="00846524">
        <w:rPr>
          <w:sz w:val="28"/>
          <w:szCs w:val="28"/>
        </w:rPr>
        <w:t>97</w:t>
      </w:r>
      <w:r>
        <w:rPr>
          <w:sz w:val="28"/>
          <w:szCs w:val="28"/>
        </w:rPr>
        <w:t xml:space="preserve">     </w:t>
      </w:r>
    </w:p>
    <w:p w:rsidR="00CA659F" w:rsidRPr="004008EF" w:rsidRDefault="00CA659F" w:rsidP="00CA659F">
      <w:pPr>
        <w:spacing w:line="120" w:lineRule="atLeast"/>
        <w:jc w:val="right"/>
        <w:rPr>
          <w:sz w:val="28"/>
          <w:szCs w:val="28"/>
        </w:rPr>
      </w:pPr>
    </w:p>
    <w:p w:rsidR="00CA659F" w:rsidRDefault="00423F3C" w:rsidP="00CA659F">
      <w:pPr>
        <w:spacing w:line="120" w:lineRule="atLeast"/>
        <w:jc w:val="right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17DAF" wp14:editId="750FACF7">
                <wp:simplePos x="0" y="0"/>
                <wp:positionH relativeFrom="column">
                  <wp:posOffset>3671570</wp:posOffset>
                </wp:positionH>
                <wp:positionV relativeFrom="paragraph">
                  <wp:posOffset>142240</wp:posOffset>
                </wp:positionV>
                <wp:extent cx="2466975" cy="1847850"/>
                <wp:effectExtent l="0" t="0" r="9525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D9E" w:rsidRPr="00C43D9E" w:rsidRDefault="00C43D9E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Согласовано</w:t>
                            </w:r>
                          </w:p>
                          <w:p w:rsidR="00C43D9E" w:rsidRDefault="00464CD4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 xml:space="preserve">Заместитель управляющего </w:t>
                            </w:r>
                            <w:r w:rsidR="005B3575">
                              <w:t>о</w:t>
                            </w:r>
                            <w:r>
                              <w:t xml:space="preserve">тделением </w:t>
                            </w:r>
                            <w:r w:rsidR="00FC0D08">
                              <w:t>Ф</w:t>
                            </w:r>
                            <w:r w:rsidR="005B3575">
                              <w:t>онда п</w:t>
                            </w:r>
                            <w:r>
                              <w:t xml:space="preserve">енсионного </w:t>
                            </w:r>
                            <w:r w:rsidR="005B3575">
                              <w:t xml:space="preserve"> </w:t>
                            </w:r>
                            <w:r w:rsidR="00846524">
                              <w:t xml:space="preserve">и </w:t>
                            </w:r>
                            <w:r w:rsidR="005B3575">
                              <w:t>социального страхования</w:t>
                            </w:r>
                            <w:r>
                              <w:t xml:space="preserve"> Российской Федерации по Приморскому краю</w:t>
                            </w:r>
                          </w:p>
                          <w:p w:rsidR="000D65D2" w:rsidRDefault="000D65D2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  <w:rPr>
                                <w:shd w:val="clear" w:color="auto" w:fill="FFFFFF"/>
                              </w:rPr>
                            </w:pPr>
                          </w:p>
                          <w:p w:rsidR="00C43D9E" w:rsidRPr="00C43D9E" w:rsidRDefault="00464CD4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___________</w:t>
                            </w:r>
                            <w:r w:rsidRPr="00464CD4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="00193980">
                              <w:rPr>
                                <w:shd w:val="clear" w:color="auto" w:fill="FFFFFF"/>
                              </w:rPr>
                              <w:t>А.А. Вовченко</w:t>
                            </w:r>
                          </w:p>
                          <w:p w:rsidR="00C43D9E" w:rsidRPr="00C43D9E" w:rsidRDefault="00C43D9E" w:rsidP="00C43D9E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43D9E" w:rsidRPr="00C43D9E" w:rsidRDefault="00C43D9E" w:rsidP="00C43D9E">
                            <w:pPr>
                              <w:spacing w:line="360" w:lineRule="auto"/>
                              <w:jc w:val="center"/>
                            </w:pPr>
                          </w:p>
                          <w:p w:rsidR="00C43D9E" w:rsidRPr="00C43D9E" w:rsidRDefault="00C43D9E" w:rsidP="00C43D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89.1pt;margin-top:11.2pt;width:194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" stroked="f">
                <v:textbox>
                  <w:txbxContent>
                    <w:p w:rsidR="00C43D9E" w:rsidRPr="00C43D9E" w:rsidRDefault="00C43D9E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Согласовано</w:t>
                      </w:r>
                    </w:p>
                    <w:p w:rsidR="00C43D9E" w:rsidRDefault="00464CD4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 xml:space="preserve">Заместитель управляющего </w:t>
                      </w:r>
                      <w:r w:rsidR="005B3575">
                        <w:t>о</w:t>
                      </w:r>
                      <w:r>
                        <w:t xml:space="preserve">тделением </w:t>
                      </w:r>
                      <w:r w:rsidR="00FC0D08">
                        <w:t>Ф</w:t>
                      </w:r>
                      <w:r w:rsidR="005B3575">
                        <w:t>онда п</w:t>
                      </w:r>
                      <w:r>
                        <w:t xml:space="preserve">енсионного </w:t>
                      </w:r>
                      <w:r w:rsidR="005B3575">
                        <w:t xml:space="preserve"> </w:t>
                      </w:r>
                      <w:r w:rsidR="00846524">
                        <w:t xml:space="preserve">и </w:t>
                      </w:r>
                      <w:r w:rsidR="005B3575">
                        <w:t>социального страхования</w:t>
                      </w:r>
                      <w:r>
                        <w:t xml:space="preserve"> Российской Федерации по Приморскому краю</w:t>
                      </w:r>
                    </w:p>
                    <w:p w:rsidR="000D65D2" w:rsidRDefault="000D65D2" w:rsidP="00C43D9E">
                      <w:pPr>
                        <w:tabs>
                          <w:tab w:val="left" w:pos="375"/>
                        </w:tabs>
                        <w:spacing w:line="120" w:lineRule="atLeast"/>
                        <w:rPr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</w:p>
                    <w:p w:rsidR="00C43D9E" w:rsidRPr="00C43D9E" w:rsidRDefault="00464CD4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___________</w:t>
                      </w:r>
                      <w:r w:rsidRPr="00464CD4">
                        <w:rPr>
                          <w:shd w:val="clear" w:color="auto" w:fill="FFFFFF"/>
                        </w:rPr>
                        <w:t xml:space="preserve"> </w:t>
                      </w:r>
                      <w:r w:rsidR="00193980">
                        <w:rPr>
                          <w:shd w:val="clear" w:color="auto" w:fill="FFFFFF"/>
                        </w:rPr>
                        <w:t>А.А. Вовченко</w:t>
                      </w:r>
                    </w:p>
                    <w:p w:rsidR="00C43D9E" w:rsidRPr="00C43D9E" w:rsidRDefault="00C43D9E" w:rsidP="00C43D9E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  <w:p w:rsidR="00C43D9E" w:rsidRPr="00C43D9E" w:rsidRDefault="00C43D9E" w:rsidP="00C43D9E">
                      <w:pPr>
                        <w:spacing w:line="360" w:lineRule="auto"/>
                        <w:jc w:val="center"/>
                      </w:pPr>
                    </w:p>
                    <w:p w:rsidR="00C43D9E" w:rsidRPr="00C43D9E" w:rsidRDefault="00C43D9E" w:rsidP="00C43D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65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75FB7" wp14:editId="15BFB863">
                <wp:simplePos x="0" y="0"/>
                <wp:positionH relativeFrom="column">
                  <wp:posOffset>-214630</wp:posOffset>
                </wp:positionH>
                <wp:positionV relativeFrom="paragraph">
                  <wp:posOffset>94615</wp:posOffset>
                </wp:positionV>
                <wp:extent cx="2257425" cy="2076450"/>
                <wp:effectExtent l="0" t="0" r="952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BA0" w:rsidRPr="00C43D9E" w:rsidRDefault="00D96BA0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 w:rsidRPr="00C43D9E">
                              <w:t>Согласовано</w:t>
                            </w:r>
                          </w:p>
                          <w:p w:rsidR="00C43D9E" w:rsidRPr="00C43D9E" w:rsidRDefault="00C43D9E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C43D9E" w:rsidRDefault="005B3575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>Заместитель м</w:t>
                            </w:r>
                            <w:r w:rsidR="00464CD4">
                              <w:t>инистра труда и социальной политики</w:t>
                            </w:r>
                            <w:r w:rsidR="00C43D9E" w:rsidRPr="00C43D9E">
                              <w:t xml:space="preserve"> Приморского края</w:t>
                            </w:r>
                          </w:p>
                          <w:p w:rsidR="00464CD4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464CD4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0D65D2" w:rsidRDefault="000D65D2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</w:p>
                          <w:p w:rsidR="00C43D9E" w:rsidRDefault="00464CD4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r>
                              <w:t>__</w:t>
                            </w:r>
                            <w:r w:rsidRPr="00C43D9E">
                              <w:t>________</w:t>
                            </w:r>
                            <w:r>
                              <w:t>__</w:t>
                            </w:r>
                            <w:r w:rsidRPr="00464CD4">
                              <w:t xml:space="preserve"> </w:t>
                            </w:r>
                            <w:r>
                              <w:t>Н.Н. Лунь</w:t>
                            </w:r>
                          </w:p>
                          <w:p w:rsidR="00C43D9E" w:rsidRPr="00C43D9E" w:rsidRDefault="00C43D9E" w:rsidP="00D96BA0">
                            <w:pPr>
                              <w:tabs>
                                <w:tab w:val="left" w:pos="375"/>
                              </w:tabs>
                              <w:spacing w:line="120" w:lineRule="atLeast"/>
                            </w:pPr>
                            <w:proofErr w:type="spellStart"/>
                            <w:r>
                              <w:t>м.п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96BA0" w:rsidRPr="00C43D9E" w:rsidRDefault="00D96BA0" w:rsidP="00137700">
                            <w:pPr>
                              <w:spacing w:line="360" w:lineRule="auto"/>
                              <w:jc w:val="center"/>
                            </w:pPr>
                          </w:p>
                          <w:p w:rsidR="00D96BA0" w:rsidRPr="00C43D9E" w:rsidRDefault="00D96BA0" w:rsidP="001478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6.9pt;margin-top:7.45pt;width:177.7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" stroked="f">
                <v:textbox>
                  <w:txbxContent>
                    <w:p w:rsidR="00D96BA0" w:rsidRPr="00C43D9E" w:rsidRDefault="00D96BA0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 w:rsidRPr="00C43D9E">
                        <w:t>Согласовано</w:t>
                      </w:r>
                    </w:p>
                    <w:p w:rsidR="00C43D9E" w:rsidRPr="00C43D9E" w:rsidRDefault="00C43D9E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C43D9E" w:rsidRDefault="005B3575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>Заместитель м</w:t>
                      </w:r>
                      <w:r w:rsidR="00464CD4">
                        <w:t>инистра труда и социальной политики</w:t>
                      </w:r>
                      <w:r w:rsidR="00C43D9E" w:rsidRPr="00C43D9E">
                        <w:t xml:space="preserve"> Приморского края</w:t>
                      </w:r>
                    </w:p>
                    <w:p w:rsidR="00464CD4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464CD4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0D65D2" w:rsidRDefault="000D65D2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</w:p>
                    <w:p w:rsidR="00C43D9E" w:rsidRDefault="00464CD4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r>
                        <w:t>__</w:t>
                      </w:r>
                      <w:r w:rsidRPr="00C43D9E">
                        <w:t>________</w:t>
                      </w:r>
                      <w:r>
                        <w:t>__</w:t>
                      </w:r>
                      <w:r w:rsidRPr="00464CD4">
                        <w:t xml:space="preserve"> </w:t>
                      </w:r>
                      <w:r>
                        <w:t>Н.Н. Лунь</w:t>
                      </w:r>
                    </w:p>
                    <w:p w:rsidR="00C43D9E" w:rsidRPr="00C43D9E" w:rsidRDefault="00C43D9E" w:rsidP="00D96BA0">
                      <w:pPr>
                        <w:tabs>
                          <w:tab w:val="left" w:pos="375"/>
                        </w:tabs>
                        <w:spacing w:line="120" w:lineRule="atLeast"/>
                      </w:pPr>
                      <w:proofErr w:type="spellStart"/>
                      <w:r>
                        <w:t>м.п</w:t>
                      </w:r>
                      <w:proofErr w:type="spellEnd"/>
                      <w:r>
                        <w:t>.</w:t>
                      </w:r>
                    </w:p>
                    <w:p w:rsidR="00D96BA0" w:rsidRPr="00C43D9E" w:rsidRDefault="00D96BA0" w:rsidP="00137700">
                      <w:pPr>
                        <w:spacing w:line="360" w:lineRule="auto"/>
                        <w:jc w:val="center"/>
                      </w:pPr>
                    </w:p>
                    <w:p w:rsidR="00D96BA0" w:rsidRPr="00C43D9E" w:rsidRDefault="00D96BA0" w:rsidP="001478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27BA0" w:rsidRDefault="00227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  <w:r>
        <w:rPr>
          <w:sz w:val="26"/>
          <w:szCs w:val="26"/>
        </w:rPr>
        <w:tab/>
      </w: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D96BA0" w:rsidRDefault="00D96BA0" w:rsidP="00227BA0">
      <w:pPr>
        <w:tabs>
          <w:tab w:val="left" w:pos="375"/>
        </w:tabs>
        <w:spacing w:line="120" w:lineRule="atLeast"/>
        <w:rPr>
          <w:sz w:val="26"/>
          <w:szCs w:val="26"/>
        </w:rPr>
      </w:pPr>
    </w:p>
    <w:p w:rsidR="00CA659F" w:rsidRDefault="00CA659F" w:rsidP="00CA659F">
      <w:pPr>
        <w:spacing w:line="120" w:lineRule="atLeast"/>
        <w:jc w:val="right"/>
        <w:rPr>
          <w:sz w:val="26"/>
          <w:szCs w:val="26"/>
        </w:rPr>
      </w:pPr>
    </w:p>
    <w:p w:rsidR="00C43D9E" w:rsidRDefault="00C43D9E" w:rsidP="00CA659F">
      <w:pPr>
        <w:spacing w:line="120" w:lineRule="atLeast"/>
        <w:jc w:val="right"/>
        <w:rPr>
          <w:sz w:val="26"/>
          <w:szCs w:val="26"/>
        </w:rPr>
      </w:pPr>
    </w:p>
    <w:p w:rsidR="00C43D9E" w:rsidRDefault="00C43D9E" w:rsidP="00CA659F">
      <w:pPr>
        <w:spacing w:line="120" w:lineRule="atLeast"/>
        <w:jc w:val="right"/>
        <w:rPr>
          <w:sz w:val="26"/>
          <w:szCs w:val="26"/>
        </w:rPr>
      </w:pPr>
    </w:p>
    <w:p w:rsidR="00CA659F" w:rsidRPr="004008EF" w:rsidRDefault="00CA659F" w:rsidP="00CA659F">
      <w:pPr>
        <w:spacing w:line="120" w:lineRule="atLeast"/>
        <w:jc w:val="center"/>
        <w:rPr>
          <w:b/>
          <w:sz w:val="28"/>
          <w:szCs w:val="28"/>
        </w:rPr>
      </w:pPr>
      <w:r w:rsidRPr="004008EF">
        <w:rPr>
          <w:b/>
          <w:sz w:val="28"/>
          <w:szCs w:val="28"/>
        </w:rPr>
        <w:t>Стоимость услуг, предоставляемых согласно гарантированному перечню услуг по погребению на одного умершего (с учетом районного коэффициента)</w:t>
      </w:r>
    </w:p>
    <w:p w:rsidR="00CA659F" w:rsidRDefault="00CA659F" w:rsidP="00CA659F">
      <w:pPr>
        <w:spacing w:line="120" w:lineRule="atLeast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6900"/>
        <w:gridCol w:w="2131"/>
      </w:tblGrid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F491C">
              <w:rPr>
                <w:b/>
                <w:sz w:val="28"/>
                <w:szCs w:val="28"/>
              </w:rPr>
              <w:t>п</w:t>
            </w:r>
            <w:proofErr w:type="gramEnd"/>
            <w:r w:rsidRPr="000F491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Стоимость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423F3C" w:rsidP="000B6D5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368,60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CF52AA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="00423F3C">
              <w:rPr>
                <w:sz w:val="28"/>
                <w:szCs w:val="28"/>
              </w:rPr>
              <w:t>25,42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sz w:val="28"/>
                <w:szCs w:val="28"/>
              </w:rPr>
              <w:t xml:space="preserve"> (в крематорий)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423F3C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1558,02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4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sz w:val="28"/>
                <w:szCs w:val="28"/>
              </w:rPr>
            </w:pPr>
            <w:r w:rsidRPr="000F491C">
              <w:rPr>
                <w:sz w:val="28"/>
                <w:szCs w:val="28"/>
              </w:rPr>
              <w:t>Погребение</w:t>
            </w:r>
            <w:r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423F3C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5400,14</w:t>
            </w:r>
          </w:p>
        </w:tc>
      </w:tr>
      <w:tr w:rsidR="000D65D2" w:rsidTr="000D65D2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0D65D2" w:rsidP="00DC3A20">
            <w:pPr>
              <w:spacing w:line="1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5D2" w:rsidRPr="000F491C" w:rsidRDefault="000D65D2" w:rsidP="00DC3A20">
            <w:pPr>
              <w:spacing w:line="120" w:lineRule="atLeast"/>
              <w:rPr>
                <w:b/>
                <w:sz w:val="28"/>
                <w:szCs w:val="28"/>
              </w:rPr>
            </w:pPr>
            <w:r w:rsidRPr="000F491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D2" w:rsidRPr="000F491C" w:rsidRDefault="00423F3C" w:rsidP="00DC3A2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9352,18</w:t>
            </w:r>
          </w:p>
        </w:tc>
      </w:tr>
    </w:tbl>
    <w:p w:rsidR="00CA659F" w:rsidRDefault="00CA659F" w:rsidP="00CA659F">
      <w:pPr>
        <w:spacing w:line="120" w:lineRule="atLeast"/>
        <w:jc w:val="center"/>
        <w:rPr>
          <w:sz w:val="26"/>
          <w:szCs w:val="26"/>
        </w:rPr>
      </w:pPr>
    </w:p>
    <w:p w:rsidR="00CA659F" w:rsidRDefault="00CA659F" w:rsidP="00CA659F">
      <w:pPr>
        <w:spacing w:line="120" w:lineRule="atLeast"/>
        <w:jc w:val="center"/>
        <w:rPr>
          <w:sz w:val="26"/>
          <w:szCs w:val="26"/>
        </w:rPr>
      </w:pPr>
    </w:p>
    <w:p w:rsidR="00CA659F" w:rsidRDefault="00CA659F" w:rsidP="00CA659F">
      <w:pPr>
        <w:rPr>
          <w:sz w:val="26"/>
        </w:rPr>
      </w:pPr>
    </w:p>
    <w:p w:rsidR="00CA659F" w:rsidRDefault="00CA659F" w:rsidP="00CA659F"/>
    <w:p w:rsidR="001B20CC" w:rsidRDefault="00D96BA0" w:rsidP="00D96BA0">
      <w:pPr>
        <w:pStyle w:val="a3"/>
        <w:tabs>
          <w:tab w:val="left" w:pos="405"/>
          <w:tab w:val="left" w:pos="564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74E8" w:rsidRDefault="00EF74E8" w:rsidP="00CA659F">
      <w:pPr>
        <w:pStyle w:val="a3"/>
        <w:tabs>
          <w:tab w:val="left" w:pos="5640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56D86" w:rsidRDefault="00F56D86" w:rsidP="00EF74E8">
      <w:pPr>
        <w:pStyle w:val="ConsNonformat"/>
        <w:widowControl/>
      </w:pPr>
    </w:p>
    <w:p w:rsidR="00F56D86" w:rsidRDefault="00F56D86" w:rsidP="00EF74E8">
      <w:pPr>
        <w:pStyle w:val="ConsNonformat"/>
        <w:widowControl/>
      </w:pPr>
    </w:p>
    <w:p w:rsidR="00F56D86" w:rsidRDefault="00F56D86" w:rsidP="00EF74E8">
      <w:pPr>
        <w:pStyle w:val="ConsNonformat"/>
        <w:widowControl/>
      </w:pPr>
    </w:p>
    <w:p w:rsidR="00F56D86" w:rsidRDefault="00F56D86" w:rsidP="00EF74E8">
      <w:pPr>
        <w:pStyle w:val="ConsNonformat"/>
        <w:widowControl/>
      </w:pPr>
    </w:p>
    <w:p w:rsidR="00EF74E8" w:rsidRDefault="00EF74E8" w:rsidP="00EF74E8">
      <w:pPr>
        <w:pStyle w:val="ConsNonformat"/>
        <w:widowControl/>
      </w:pPr>
    </w:p>
    <w:p w:rsidR="00EF74E8" w:rsidRDefault="00EF74E8" w:rsidP="00EF74E8">
      <w:pPr>
        <w:pStyle w:val="ConsNonformat"/>
        <w:widowControl/>
      </w:pPr>
    </w:p>
    <w:p w:rsidR="00EF74E8" w:rsidRDefault="00EF74E8" w:rsidP="00EF74E8">
      <w:pPr>
        <w:tabs>
          <w:tab w:val="left" w:pos="7514"/>
        </w:tabs>
        <w:ind w:right="-1"/>
        <w:jc w:val="both"/>
        <w:rPr>
          <w:szCs w:val="28"/>
        </w:rPr>
      </w:pPr>
    </w:p>
    <w:p w:rsidR="00EF74E8" w:rsidRDefault="00EF74E8" w:rsidP="00EF74E8">
      <w:pPr>
        <w:tabs>
          <w:tab w:val="left" w:pos="7514"/>
        </w:tabs>
        <w:ind w:right="-1"/>
        <w:jc w:val="both"/>
        <w:rPr>
          <w:szCs w:val="28"/>
        </w:rPr>
      </w:pPr>
    </w:p>
    <w:sectPr w:rsidR="00EF74E8" w:rsidSect="004008E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F74"/>
    <w:multiLevelType w:val="multilevel"/>
    <w:tmpl w:val="99DADE66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7"/>
    <w:rsid w:val="000273E9"/>
    <w:rsid w:val="00066D53"/>
    <w:rsid w:val="00086460"/>
    <w:rsid w:val="00086691"/>
    <w:rsid w:val="000A4F01"/>
    <w:rsid w:val="000A7012"/>
    <w:rsid w:val="000B6D50"/>
    <w:rsid w:val="000C15C9"/>
    <w:rsid w:val="000D5501"/>
    <w:rsid w:val="000D5927"/>
    <w:rsid w:val="000D65D2"/>
    <w:rsid w:val="000F299B"/>
    <w:rsid w:val="000F491C"/>
    <w:rsid w:val="00166480"/>
    <w:rsid w:val="00167DFE"/>
    <w:rsid w:val="0018194E"/>
    <w:rsid w:val="00193980"/>
    <w:rsid w:val="001B20CC"/>
    <w:rsid w:val="001C24CA"/>
    <w:rsid w:val="001E0E84"/>
    <w:rsid w:val="00227BA0"/>
    <w:rsid w:val="00227F22"/>
    <w:rsid w:val="002B187B"/>
    <w:rsid w:val="002C10E4"/>
    <w:rsid w:val="002D1790"/>
    <w:rsid w:val="002D55DC"/>
    <w:rsid w:val="002D6256"/>
    <w:rsid w:val="0036375C"/>
    <w:rsid w:val="00390C4C"/>
    <w:rsid w:val="003A4A64"/>
    <w:rsid w:val="003F7F50"/>
    <w:rsid w:val="004008EF"/>
    <w:rsid w:val="00423F3C"/>
    <w:rsid w:val="00464CD4"/>
    <w:rsid w:val="00497C4E"/>
    <w:rsid w:val="00516926"/>
    <w:rsid w:val="00522B93"/>
    <w:rsid w:val="005303EE"/>
    <w:rsid w:val="005438BA"/>
    <w:rsid w:val="005753A9"/>
    <w:rsid w:val="005B3575"/>
    <w:rsid w:val="0064395E"/>
    <w:rsid w:val="00703A87"/>
    <w:rsid w:val="007044CF"/>
    <w:rsid w:val="007C41B5"/>
    <w:rsid w:val="00827F33"/>
    <w:rsid w:val="00832F24"/>
    <w:rsid w:val="00844548"/>
    <w:rsid w:val="00846524"/>
    <w:rsid w:val="00867DD0"/>
    <w:rsid w:val="008D1B79"/>
    <w:rsid w:val="00924274"/>
    <w:rsid w:val="00960F2F"/>
    <w:rsid w:val="009A2E3B"/>
    <w:rsid w:val="00A16EAB"/>
    <w:rsid w:val="00A42EAF"/>
    <w:rsid w:val="00A73EBD"/>
    <w:rsid w:val="00B005CF"/>
    <w:rsid w:val="00B21F37"/>
    <w:rsid w:val="00B40E97"/>
    <w:rsid w:val="00B446B3"/>
    <w:rsid w:val="00BB2DE7"/>
    <w:rsid w:val="00BE2046"/>
    <w:rsid w:val="00C006BF"/>
    <w:rsid w:val="00C00FC2"/>
    <w:rsid w:val="00C1335C"/>
    <w:rsid w:val="00C229A5"/>
    <w:rsid w:val="00C43D9E"/>
    <w:rsid w:val="00CA659F"/>
    <w:rsid w:val="00CF52AA"/>
    <w:rsid w:val="00D637EB"/>
    <w:rsid w:val="00D648D2"/>
    <w:rsid w:val="00D96BA0"/>
    <w:rsid w:val="00E55669"/>
    <w:rsid w:val="00ED1289"/>
    <w:rsid w:val="00EF22E5"/>
    <w:rsid w:val="00EF52D0"/>
    <w:rsid w:val="00EF74E8"/>
    <w:rsid w:val="00F56D86"/>
    <w:rsid w:val="00FA3E2C"/>
    <w:rsid w:val="00FA6557"/>
    <w:rsid w:val="00FC0D08"/>
    <w:rsid w:val="00FE772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273E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73E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rsid w:val="000273E9"/>
    <w:pPr>
      <w:spacing w:before="100" w:beforeAutospacing="1" w:after="100" w:afterAutospacing="1"/>
    </w:pPr>
  </w:style>
  <w:style w:type="character" w:styleId="a4">
    <w:name w:val="Hyperlink"/>
    <w:unhideWhenUsed/>
    <w:rsid w:val="000273E9"/>
    <w:rPr>
      <w:color w:val="0000FF"/>
      <w:u w:val="single"/>
    </w:rPr>
  </w:style>
  <w:style w:type="paragraph" w:customStyle="1" w:styleId="formattext">
    <w:name w:val="formattext"/>
    <w:basedOn w:val="a"/>
    <w:rsid w:val="000273E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273E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0273E9"/>
    <w:pPr>
      <w:ind w:right="282"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273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F74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7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273E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73E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rsid w:val="000273E9"/>
    <w:pPr>
      <w:spacing w:before="100" w:beforeAutospacing="1" w:after="100" w:afterAutospacing="1"/>
    </w:pPr>
  </w:style>
  <w:style w:type="character" w:styleId="a4">
    <w:name w:val="Hyperlink"/>
    <w:unhideWhenUsed/>
    <w:rsid w:val="000273E9"/>
    <w:rPr>
      <w:color w:val="0000FF"/>
      <w:u w:val="single"/>
    </w:rPr>
  </w:style>
  <w:style w:type="paragraph" w:customStyle="1" w:styleId="formattext">
    <w:name w:val="formattext"/>
    <w:basedOn w:val="a"/>
    <w:rsid w:val="000273E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0273E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273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unhideWhenUsed/>
    <w:rsid w:val="000273E9"/>
    <w:pPr>
      <w:ind w:right="282"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0273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F74E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F7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F7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DA2F-4003-471C-8A01-DBD9B896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</cp:lastModifiedBy>
  <cp:revision>171</cp:revision>
  <cp:lastPrinted>2023-02-02T23:09:00Z</cp:lastPrinted>
  <dcterms:created xsi:type="dcterms:W3CDTF">2020-02-03T04:54:00Z</dcterms:created>
  <dcterms:modified xsi:type="dcterms:W3CDTF">2023-02-02T23:16:00Z</dcterms:modified>
</cp:coreProperties>
</file>