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1" w:rsidRDefault="007C7C66" w:rsidP="00F0782C">
      <w:pPr>
        <w:pStyle w:val="a6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eastAsia="en-US"/>
        </w:rPr>
      </w:pPr>
      <w:r w:rsidRPr="00FC0C10"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  <w:r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>МУНИЦИПАЛЬНОГО КОНТРОЛЯ</w:t>
      </w:r>
    </w:p>
    <w:p w:rsidR="007C7C66" w:rsidRPr="00793A99" w:rsidRDefault="007C7C66" w:rsidP="00793A99">
      <w:pPr>
        <w:pStyle w:val="a6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eastAsia="en-US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eastAsia="en-US"/>
        </w:rPr>
        <w:t xml:space="preserve"> ЗА ОБЕСПЕЧЕНИЕМ СОХРАННОСТИ АВТОМОБИЛЬНЫХ ДОРОГ МЕСТНОГО ЗНАЧЕНИЯ </w:t>
      </w:r>
    </w:p>
    <w:p w:rsidR="00793A99" w:rsidRPr="00793A99" w:rsidRDefault="00793A99" w:rsidP="00793A99">
      <w:pPr>
        <w:pStyle w:val="a6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4"/>
        <w:gridCol w:w="2977"/>
        <w:gridCol w:w="3339"/>
      </w:tblGrid>
      <w:tr w:rsidR="007C7C66" w:rsidRPr="00902E7C" w:rsidTr="00793A99">
        <w:trPr>
          <w:trHeight w:val="284"/>
        </w:trPr>
        <w:tc>
          <w:tcPr>
            <w:tcW w:w="276" w:type="pct"/>
          </w:tcPr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 xml:space="preserve">№ </w:t>
            </w:r>
            <w:proofErr w:type="spellStart"/>
            <w:r w:rsidRPr="00902E7C">
              <w:rPr>
                <w:rStyle w:val="1"/>
                <w:spacing w:val="0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463" w:type="pct"/>
          </w:tcPr>
          <w:p w:rsidR="007C7C66" w:rsidRPr="00793A99" w:rsidRDefault="007C7C66" w:rsidP="00E167EF">
            <w:pPr>
              <w:jc w:val="center"/>
            </w:pPr>
            <w:r w:rsidRPr="00793A99">
              <w:rPr>
                <w:rStyle w:val="1"/>
                <w:spacing w:val="0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537" w:type="pct"/>
          </w:tcPr>
          <w:p w:rsidR="007C7C66" w:rsidRPr="00793A99" w:rsidRDefault="007C7C66" w:rsidP="00E167EF">
            <w:pPr>
              <w:jc w:val="center"/>
            </w:pPr>
            <w:r w:rsidRPr="00793A99">
              <w:rPr>
                <w:rStyle w:val="1"/>
                <w:spacing w:val="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24" w:type="pct"/>
          </w:tcPr>
          <w:p w:rsidR="007C7C66" w:rsidRPr="00793A99" w:rsidRDefault="007C7C66" w:rsidP="00E167EF">
            <w:pPr>
              <w:jc w:val="center"/>
              <w:rPr>
                <w:color w:val="000000"/>
                <w:shd w:val="clear" w:color="auto" w:fill="FFFFFF"/>
              </w:rPr>
            </w:pPr>
            <w:r w:rsidRPr="00793A99">
              <w:rPr>
                <w:rStyle w:val="1"/>
                <w:spacing w:val="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7C66" w:rsidRPr="00902E7C" w:rsidTr="00793A99">
        <w:trPr>
          <w:trHeight w:val="4199"/>
        </w:trPr>
        <w:tc>
          <w:tcPr>
            <w:tcW w:w="276" w:type="pct"/>
          </w:tcPr>
          <w:p w:rsidR="007C7C66" w:rsidRPr="00902E7C" w:rsidRDefault="007C7C66" w:rsidP="00E167EF">
            <w:pPr>
              <w:jc w:val="center"/>
            </w:pPr>
            <w:r w:rsidRPr="00902E7C">
              <w:t>1.</w:t>
            </w:r>
          </w:p>
        </w:tc>
        <w:tc>
          <w:tcPr>
            <w:tcW w:w="1463" w:type="pct"/>
          </w:tcPr>
          <w:p w:rsidR="007C7C66" w:rsidRPr="007225AA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  <w:r w:rsidRPr="007225AA">
              <w:rPr>
                <w:rStyle w:val="1"/>
                <w:spacing w:val="0"/>
                <w:szCs w:val="24"/>
                <w:lang w:eastAsia="en-US"/>
              </w:rPr>
              <w:t>Федеральный закон от 08.11.20</w:t>
            </w:r>
            <w:r>
              <w:rPr>
                <w:rStyle w:val="1"/>
                <w:spacing w:val="0"/>
                <w:szCs w:val="24"/>
                <w:lang w:eastAsia="en-US"/>
              </w:rPr>
              <w:t xml:space="preserve">07г. N 257-ФЗ </w:t>
            </w:r>
            <w:r w:rsidRPr="007225AA"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  <w:r>
              <w:rPr>
                <w:rStyle w:val="1"/>
                <w:spacing w:val="0"/>
                <w:szCs w:val="24"/>
                <w:lang w:eastAsia="en-US"/>
              </w:rPr>
              <w:t>«</w:t>
            </w:r>
            <w:r w:rsidRPr="007225AA">
              <w:rPr>
                <w:rStyle w:val="1"/>
                <w:spacing w:val="0"/>
                <w:szCs w:val="24"/>
                <w:lang w:eastAsia="en-US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Style w:val="1"/>
                <w:spacing w:val="0"/>
                <w:szCs w:val="24"/>
                <w:lang w:eastAsia="en-US"/>
              </w:rPr>
              <w:t>»</w:t>
            </w:r>
          </w:p>
        </w:tc>
        <w:tc>
          <w:tcPr>
            <w:tcW w:w="1537" w:type="pct"/>
          </w:tcPr>
          <w:p w:rsidR="007C7C66" w:rsidRPr="00902E7C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1724" w:type="pct"/>
          </w:tcPr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 xml:space="preserve"> 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статья 19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статья 20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статья 22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статья 25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статья 26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статья 27</w:t>
            </w:r>
          </w:p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статья 29</w:t>
            </w:r>
          </w:p>
          <w:p w:rsidR="007C7C66" w:rsidRPr="00793A99" w:rsidRDefault="00A063F1" w:rsidP="00793A9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hyperlink r:id="rId5" w:history="1"/>
            <w:r w:rsidR="00793A99" w:rsidRPr="00793A99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="00793A99" w:rsidRPr="00793A99">
                <w:rPr>
                  <w:rStyle w:val="a5"/>
                  <w:rFonts w:ascii="Times New Roman" w:hAnsi="Times New Roman"/>
                  <w:spacing w:val="0"/>
                  <w:sz w:val="24"/>
                  <w:szCs w:val="24"/>
                  <w:lang w:eastAsia="en-US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</w:t>
              </w:r>
              <w:bookmarkStart w:id="0" w:name="_GoBack"/>
              <w:bookmarkEnd w:id="0"/>
              <w:r w:rsidR="00793A99" w:rsidRPr="00793A99">
                <w:rPr>
                  <w:rStyle w:val="a5"/>
                  <w:rFonts w:ascii="Times New Roman" w:hAnsi="Times New Roman"/>
                  <w:spacing w:val="0"/>
                  <w:sz w:val="24"/>
                  <w:szCs w:val="24"/>
                  <w:lang w:eastAsia="en-US"/>
                </w:rPr>
                <w:t>ской Федерации</w:t>
              </w:r>
            </w:hyperlink>
          </w:p>
        </w:tc>
      </w:tr>
      <w:tr w:rsidR="007C7C66" w:rsidRPr="00902E7C" w:rsidTr="00793A99">
        <w:trPr>
          <w:trHeight w:val="284"/>
        </w:trPr>
        <w:tc>
          <w:tcPr>
            <w:tcW w:w="276" w:type="pct"/>
          </w:tcPr>
          <w:p w:rsidR="007C7C66" w:rsidRPr="00902E7C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r w:rsidRPr="00902E7C">
              <w:rPr>
                <w:rStyle w:val="1"/>
                <w:spacing w:val="0"/>
                <w:szCs w:val="24"/>
                <w:lang w:eastAsia="en-US"/>
              </w:rPr>
              <w:t>2.</w:t>
            </w:r>
          </w:p>
        </w:tc>
        <w:tc>
          <w:tcPr>
            <w:tcW w:w="1463" w:type="pct"/>
          </w:tcPr>
          <w:p w:rsidR="007C7C66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</w:pPr>
            <w:r w:rsidRPr="00787FA8"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Федеральный закон от 10.12.1995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>г.</w:t>
            </w:r>
            <w:r w:rsidRPr="00787FA8"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№ 196-ФЗ</w:t>
            </w:r>
          </w:p>
          <w:p w:rsidR="007C7C66" w:rsidRPr="00B027BE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color w:val="000000"/>
                <w:spacing w:val="0"/>
                <w:sz w:val="24"/>
                <w:szCs w:val="24"/>
              </w:rPr>
              <w:t xml:space="preserve"> «О безопасности дорожного движения»</w:t>
            </w:r>
          </w:p>
        </w:tc>
        <w:tc>
          <w:tcPr>
            <w:tcW w:w="1537" w:type="pct"/>
          </w:tcPr>
          <w:p w:rsidR="007C7C66" w:rsidRPr="00902E7C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юридические лица, индивидуальные предпринимателя - лица, осуществляющие содержание дорог</w:t>
            </w:r>
          </w:p>
        </w:tc>
        <w:tc>
          <w:tcPr>
            <w:tcW w:w="1724" w:type="pct"/>
          </w:tcPr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"/>
                <w:spacing w:val="0"/>
                <w:szCs w:val="24"/>
                <w:lang w:eastAsia="en-US"/>
              </w:rPr>
              <w:t>статья 12</w:t>
            </w:r>
            <w:r w:rsidRPr="00787FA8">
              <w:t xml:space="preserve"> </w:t>
            </w:r>
          </w:p>
          <w:p w:rsidR="007C7C66" w:rsidRPr="00A063F1" w:rsidRDefault="00A063F1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spacing w:val="0"/>
                <w:szCs w:val="24"/>
                <w:lang w:eastAsia="en-US"/>
              </w:rPr>
            </w:pPr>
            <w:hyperlink r:id="rId7" w:history="1">
              <w:r w:rsidRPr="00A063F1">
                <w:rPr>
                  <w:rStyle w:val="a5"/>
                  <w:rFonts w:ascii="Times New Roman" w:hAnsi="Times New Roman"/>
                  <w:spacing w:val="0"/>
                  <w:sz w:val="24"/>
                  <w:szCs w:val="24"/>
                  <w:shd w:val="clear" w:color="auto" w:fill="FFFFFF"/>
                  <w:lang w:eastAsia="en-US"/>
                </w:rPr>
                <w:t>О безопасности дорожного движения</w:t>
              </w:r>
            </w:hyperlink>
          </w:p>
        </w:tc>
      </w:tr>
      <w:tr w:rsidR="007C7C66" w:rsidRPr="00902E7C" w:rsidTr="00793A99">
        <w:trPr>
          <w:trHeight w:val="284"/>
        </w:trPr>
        <w:tc>
          <w:tcPr>
            <w:tcW w:w="276" w:type="pct"/>
          </w:tcPr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902E7C">
              <w:rPr>
                <w:rStyle w:val="1"/>
                <w:szCs w:val="24"/>
                <w:lang w:eastAsia="en-US"/>
              </w:rPr>
              <w:t>3.</w:t>
            </w:r>
          </w:p>
        </w:tc>
        <w:tc>
          <w:tcPr>
            <w:tcW w:w="1463" w:type="pct"/>
          </w:tcPr>
          <w:p w:rsidR="007C7C66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 w:rsidRPr="00B027BE">
              <w:rPr>
                <w:rStyle w:val="1"/>
                <w:spacing w:val="0"/>
                <w:szCs w:val="24"/>
                <w:lang w:eastAsia="en-US"/>
              </w:rPr>
              <w:t xml:space="preserve">Решение Комиссии Таможенного союза от 18.10.2011 N 827  </w:t>
            </w:r>
          </w:p>
          <w:p w:rsidR="007C7C66" w:rsidRPr="00B027BE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«</w:t>
            </w:r>
            <w:r w:rsidRPr="00B027BE">
              <w:rPr>
                <w:rStyle w:val="1"/>
                <w:spacing w:val="0"/>
                <w:szCs w:val="24"/>
                <w:lang w:eastAsia="en-US"/>
              </w:rPr>
              <w:t xml:space="preserve">О принятии технического регламента Таможенного союза </w:t>
            </w:r>
            <w:r>
              <w:rPr>
                <w:rStyle w:val="1"/>
                <w:spacing w:val="0"/>
                <w:szCs w:val="24"/>
                <w:lang w:eastAsia="en-US"/>
              </w:rPr>
              <w:t>«</w:t>
            </w:r>
            <w:r w:rsidRPr="00B027BE">
              <w:rPr>
                <w:rStyle w:val="1"/>
                <w:spacing w:val="0"/>
                <w:szCs w:val="24"/>
                <w:lang w:eastAsia="en-US"/>
              </w:rPr>
              <w:t>Безопасность автомобильных дорог</w:t>
            </w:r>
            <w:r>
              <w:rPr>
                <w:rStyle w:val="1"/>
                <w:spacing w:val="0"/>
                <w:szCs w:val="24"/>
                <w:lang w:eastAsia="en-US"/>
              </w:rPr>
              <w:t>»</w:t>
            </w:r>
            <w:r w:rsidRPr="00B027BE">
              <w:rPr>
                <w:rStyle w:val="1"/>
                <w:spacing w:val="0"/>
                <w:szCs w:val="24"/>
                <w:lang w:eastAsia="en-US"/>
              </w:rPr>
              <w:t xml:space="preserve"> (вместе с </w:t>
            </w:r>
            <w:r>
              <w:rPr>
                <w:rStyle w:val="1"/>
                <w:spacing w:val="0"/>
                <w:szCs w:val="24"/>
                <w:lang w:eastAsia="en-US"/>
              </w:rPr>
              <w:t>«</w:t>
            </w:r>
            <w:proofErr w:type="gramStart"/>
            <w:r w:rsidRPr="00B027BE">
              <w:rPr>
                <w:rStyle w:val="1"/>
                <w:spacing w:val="0"/>
                <w:szCs w:val="24"/>
                <w:lang w:eastAsia="en-US"/>
              </w:rPr>
              <w:t>ТР</w:t>
            </w:r>
            <w:proofErr w:type="gramEnd"/>
            <w:r w:rsidRPr="00B027BE">
              <w:rPr>
                <w:rStyle w:val="1"/>
                <w:spacing w:val="0"/>
                <w:szCs w:val="24"/>
                <w:lang w:eastAsia="en-US"/>
              </w:rPr>
              <w:t xml:space="preserve"> ТС 014/2011. Технический регламент Таможенного союза. </w:t>
            </w:r>
            <w:proofErr w:type="gramStart"/>
            <w:r w:rsidRPr="00B027BE">
              <w:rPr>
                <w:rStyle w:val="1"/>
                <w:spacing w:val="0"/>
                <w:szCs w:val="24"/>
                <w:lang w:eastAsia="en-US"/>
              </w:rPr>
              <w:t>Безопасность автомобильных дорог</w:t>
            </w:r>
            <w:r>
              <w:rPr>
                <w:rStyle w:val="1"/>
                <w:spacing w:val="0"/>
                <w:szCs w:val="24"/>
                <w:lang w:eastAsia="en-US"/>
              </w:rPr>
              <w:t>»</w:t>
            </w:r>
            <w:r w:rsidRPr="00B027BE">
              <w:rPr>
                <w:rStyle w:val="1"/>
                <w:spacing w:val="0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537" w:type="pct"/>
          </w:tcPr>
          <w:p w:rsidR="007C7C66" w:rsidRPr="00902E7C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pacing w:val="0"/>
                <w:szCs w:val="24"/>
                <w:lang w:eastAsia="en-US"/>
              </w:rPr>
            </w:pPr>
            <w:r>
              <w:rPr>
                <w:rStyle w:val="1"/>
                <w:spacing w:val="0"/>
                <w:szCs w:val="24"/>
                <w:lang w:eastAsia="en-US"/>
              </w:rPr>
              <w:t>юридические лица, индивидуальные предпринимателя - лица, осуществляющие содержание дорог</w:t>
            </w:r>
          </w:p>
        </w:tc>
        <w:tc>
          <w:tcPr>
            <w:tcW w:w="1724" w:type="pct"/>
          </w:tcPr>
          <w:p w:rsidR="007C7C66" w:rsidRPr="00787FA8" w:rsidRDefault="007C7C66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787FA8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Весь акт</w:t>
            </w:r>
          </w:p>
          <w:p w:rsidR="007C7C66" w:rsidRPr="00787FA8" w:rsidRDefault="00A063F1" w:rsidP="00E167EF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hyperlink r:id="rId8" w:history="1">
              <w:r w:rsidRPr="00A063F1">
                <w:rPr>
                  <w:rStyle w:val="a5"/>
                  <w:rFonts w:ascii="Times New Roman" w:hAnsi="Times New Roman"/>
                  <w:spacing w:val="0"/>
                  <w:sz w:val="24"/>
                  <w:szCs w:val="24"/>
                  <w:lang w:eastAsia="en-US"/>
                </w:rPr>
                <w:t>http://view.officeapps.live.com/op/view.aspx?src=http://chuguevsky.ru/upload/iblock/c8e/c8ed00726658b68eb02375813c64b598.doc</w:t>
              </w:r>
            </w:hyperlink>
          </w:p>
        </w:tc>
      </w:tr>
    </w:tbl>
    <w:p w:rsidR="007C7C66" w:rsidRPr="00AB72BB" w:rsidRDefault="007C7C66" w:rsidP="007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sectPr w:rsidR="007C7C66" w:rsidRPr="00AB72BB" w:rsidSect="000077A2">
      <w:pgSz w:w="11905" w:h="16838"/>
      <w:pgMar w:top="1134" w:right="73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7D2"/>
    <w:rsid w:val="00004456"/>
    <w:rsid w:val="000077A2"/>
    <w:rsid w:val="00056A77"/>
    <w:rsid w:val="0015191F"/>
    <w:rsid w:val="00184937"/>
    <w:rsid w:val="00203726"/>
    <w:rsid w:val="002E4F41"/>
    <w:rsid w:val="002F4C52"/>
    <w:rsid w:val="00387A06"/>
    <w:rsid w:val="00541531"/>
    <w:rsid w:val="005557D2"/>
    <w:rsid w:val="006819E8"/>
    <w:rsid w:val="006A7B0E"/>
    <w:rsid w:val="007225AA"/>
    <w:rsid w:val="00726646"/>
    <w:rsid w:val="00782A8E"/>
    <w:rsid w:val="00787FA8"/>
    <w:rsid w:val="00793A99"/>
    <w:rsid w:val="007C7C66"/>
    <w:rsid w:val="007F0F6C"/>
    <w:rsid w:val="00902E7C"/>
    <w:rsid w:val="009550DD"/>
    <w:rsid w:val="009C47AC"/>
    <w:rsid w:val="00A063F1"/>
    <w:rsid w:val="00A87380"/>
    <w:rsid w:val="00A9690A"/>
    <w:rsid w:val="00AB72BB"/>
    <w:rsid w:val="00B027BE"/>
    <w:rsid w:val="00B854B9"/>
    <w:rsid w:val="00D50FF3"/>
    <w:rsid w:val="00E167EF"/>
    <w:rsid w:val="00E170CE"/>
    <w:rsid w:val="00E4498E"/>
    <w:rsid w:val="00E921C1"/>
    <w:rsid w:val="00E96852"/>
    <w:rsid w:val="00ED6165"/>
    <w:rsid w:val="00F0782C"/>
    <w:rsid w:val="00F25A19"/>
    <w:rsid w:val="00F4577D"/>
    <w:rsid w:val="00F459F3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B72B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B72BB"/>
    <w:pPr>
      <w:widowControl w:val="0"/>
      <w:shd w:val="clear" w:color="auto" w:fill="FFFFFF"/>
      <w:spacing w:before="600" w:after="60" w:line="240" w:lineRule="atLeast"/>
      <w:jc w:val="center"/>
    </w:pPr>
    <w:rPr>
      <w:spacing w:val="9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AB72BB"/>
    <w:rPr>
      <w:rFonts w:ascii="Times New Roman" w:hAnsi="Times New Roman"/>
      <w:color w:val="000000"/>
      <w:spacing w:val="9"/>
      <w:w w:val="100"/>
      <w:position w:val="0"/>
      <w:sz w:val="24"/>
      <w:shd w:val="clear" w:color="auto" w:fill="FFFFFF"/>
      <w:lang w:val="ru-RU"/>
    </w:rPr>
  </w:style>
  <w:style w:type="paragraph" w:styleId="a4">
    <w:name w:val="Normal (Web)"/>
    <w:basedOn w:val="a"/>
    <w:uiPriority w:val="99"/>
    <w:rsid w:val="00184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8493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078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://chuguevsky.ru/upload/iblock/c8e/c8ed00726658b68eb02375813c64b59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s.pravo.gov.ru:8080/document/3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s.pravo.gov.ru:8080/document/205/" TargetMode="External"/><Relationship Id="rId5" Type="http://schemas.openxmlformats.org/officeDocument/2006/relationships/hyperlink" Target="http://ips.pravo.gov.ru:8080/document/279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Artuhova</dc:creator>
  <cp:keywords/>
  <dc:description/>
  <cp:lastModifiedBy>Artuhova</cp:lastModifiedBy>
  <cp:revision>11</cp:revision>
  <dcterms:created xsi:type="dcterms:W3CDTF">2020-02-18T04:53:00Z</dcterms:created>
  <dcterms:modified xsi:type="dcterms:W3CDTF">2020-03-19T06:31:00Z</dcterms:modified>
</cp:coreProperties>
</file>