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4B" w:rsidRDefault="00205C4B" w:rsidP="00205C4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4B3D4F" wp14:editId="017BBDAB">
            <wp:simplePos x="0" y="0"/>
            <wp:positionH relativeFrom="column">
              <wp:posOffset>2743200</wp:posOffset>
            </wp:positionH>
            <wp:positionV relativeFrom="paragraph">
              <wp:posOffset>-312420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4B" w:rsidRDefault="00205C4B" w:rsidP="00205C4B">
      <w:pPr>
        <w:jc w:val="center"/>
      </w:pPr>
    </w:p>
    <w:p w:rsidR="00205C4B" w:rsidRDefault="00205C4B" w:rsidP="00205C4B">
      <w:pPr>
        <w:jc w:val="center"/>
      </w:pPr>
    </w:p>
    <w:p w:rsidR="00205C4B" w:rsidRDefault="00205C4B" w:rsidP="00205C4B">
      <w:pPr>
        <w:jc w:val="center"/>
        <w:rPr>
          <w:b/>
          <w:spacing w:val="34"/>
          <w:sz w:val="26"/>
          <w:szCs w:val="26"/>
        </w:rPr>
      </w:pPr>
    </w:p>
    <w:p w:rsidR="00205C4B" w:rsidRPr="004A15A4" w:rsidRDefault="00205C4B" w:rsidP="00205C4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205C4B" w:rsidRPr="004A15A4" w:rsidRDefault="00205C4B" w:rsidP="00205C4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205C4B" w:rsidRPr="004A15A4" w:rsidRDefault="00205C4B" w:rsidP="00205C4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205C4B" w:rsidRDefault="00205C4B" w:rsidP="00205C4B">
      <w:pPr>
        <w:tabs>
          <w:tab w:val="left" w:pos="10348"/>
        </w:tabs>
        <w:ind w:right="424"/>
        <w:rPr>
          <w:b/>
          <w:spacing w:val="24"/>
          <w:sz w:val="26"/>
        </w:rPr>
      </w:pPr>
    </w:p>
    <w:p w:rsidR="00205C4B" w:rsidRDefault="00205C4B" w:rsidP="00205C4B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205C4B" w:rsidRDefault="00205C4B" w:rsidP="00205C4B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</w:p>
    <w:p w:rsidR="00205C4B" w:rsidRPr="005343C5" w:rsidRDefault="005343C5" w:rsidP="000716BF">
      <w:pPr>
        <w:ind w:right="-105"/>
        <w:rPr>
          <w:b/>
          <w:u w:val="single"/>
        </w:rPr>
      </w:pPr>
      <w:r>
        <w:rPr>
          <w:b/>
        </w:rPr>
        <w:t xml:space="preserve"> 28 июня 2019 года</w:t>
      </w:r>
      <w:r w:rsidR="00205C4B" w:rsidRPr="004A3E5C">
        <w:rPr>
          <w:b/>
        </w:rPr>
        <w:t xml:space="preserve">  </w:t>
      </w:r>
      <w:r w:rsidR="00205C4B">
        <w:rPr>
          <w:b/>
        </w:rPr>
        <w:t xml:space="preserve">                           </w:t>
      </w:r>
      <w:r>
        <w:rPr>
          <w:sz w:val="20"/>
        </w:rPr>
        <w:t xml:space="preserve">     </w:t>
      </w:r>
      <w:r w:rsidR="00205C4B">
        <w:rPr>
          <w:sz w:val="20"/>
        </w:rPr>
        <w:t xml:space="preserve"> </w:t>
      </w:r>
      <w:proofErr w:type="gramStart"/>
      <w:r w:rsidR="00205C4B" w:rsidRPr="00592111">
        <w:t>с</w:t>
      </w:r>
      <w:proofErr w:type="gramEnd"/>
      <w:r w:rsidR="00205C4B" w:rsidRPr="00592111">
        <w:t>. Чугуевка</w:t>
      </w:r>
      <w:r w:rsidR="00205C4B" w:rsidRPr="00C61104">
        <w:rPr>
          <w:b/>
        </w:rPr>
        <w:tab/>
      </w:r>
      <w:r w:rsidR="00205C4B" w:rsidRPr="00C61104">
        <w:rPr>
          <w:b/>
        </w:rPr>
        <w:tab/>
      </w:r>
      <w:r w:rsidR="00205C4B">
        <w:rPr>
          <w:b/>
        </w:rPr>
        <w:t xml:space="preserve">                        </w:t>
      </w:r>
      <w:r w:rsidR="000716BF">
        <w:rPr>
          <w:b/>
        </w:rPr>
        <w:t xml:space="preserve">      </w:t>
      </w:r>
      <w:r>
        <w:rPr>
          <w:b/>
        </w:rPr>
        <w:t xml:space="preserve">      </w:t>
      </w:r>
      <w:r w:rsidRPr="005343C5">
        <w:rPr>
          <w:b/>
        </w:rPr>
        <w:t>№</w:t>
      </w:r>
      <w:r>
        <w:t xml:space="preserve"> </w:t>
      </w:r>
      <w:r>
        <w:rPr>
          <w:b/>
        </w:rPr>
        <w:t xml:space="preserve"> 366</w:t>
      </w:r>
    </w:p>
    <w:p w:rsidR="00205C4B" w:rsidRDefault="00205C4B" w:rsidP="00205C4B">
      <w:pPr>
        <w:ind w:right="-105" w:firstLine="567"/>
        <w:jc w:val="center"/>
      </w:pPr>
    </w:p>
    <w:p w:rsidR="00205C4B" w:rsidRDefault="00205C4B" w:rsidP="00205C4B">
      <w:pPr>
        <w:ind w:right="-105"/>
      </w:pPr>
    </w:p>
    <w:p w:rsidR="00205C4B" w:rsidRDefault="00205C4B" w:rsidP="00205C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подготовке и проведению </w:t>
      </w:r>
    </w:p>
    <w:p w:rsidR="00205C4B" w:rsidRDefault="00205C4B" w:rsidP="00205C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переписи населения 2020 года  </w:t>
      </w:r>
    </w:p>
    <w:p w:rsidR="00205C4B" w:rsidRDefault="00205C4B" w:rsidP="00205C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Чугуевского муниципального района</w:t>
      </w:r>
    </w:p>
    <w:p w:rsidR="00205C4B" w:rsidRPr="006A2203" w:rsidRDefault="00205C4B" w:rsidP="00205C4B">
      <w:pPr>
        <w:ind w:firstLine="567"/>
        <w:jc w:val="center"/>
        <w:rPr>
          <w:b/>
          <w:sz w:val="28"/>
          <w:szCs w:val="28"/>
        </w:rPr>
      </w:pPr>
    </w:p>
    <w:p w:rsidR="00205C4B" w:rsidRPr="006A2203" w:rsidRDefault="00205C4B" w:rsidP="00205C4B">
      <w:pPr>
        <w:ind w:firstLine="567"/>
        <w:jc w:val="both"/>
        <w:rPr>
          <w:sz w:val="28"/>
          <w:szCs w:val="28"/>
        </w:rPr>
      </w:pPr>
    </w:p>
    <w:p w:rsidR="00205C4B" w:rsidRPr="006A2203" w:rsidRDefault="00205C4B" w:rsidP="00205C4B">
      <w:pPr>
        <w:spacing w:line="360" w:lineRule="auto"/>
        <w:ind w:firstLine="567"/>
        <w:jc w:val="both"/>
        <w:rPr>
          <w:sz w:val="28"/>
          <w:szCs w:val="28"/>
        </w:rPr>
      </w:pPr>
      <w:r w:rsidRPr="006A22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 января 2002 года № 8-ФЗ «О Всер</w:t>
      </w:r>
      <w:r w:rsidR="00854F44">
        <w:rPr>
          <w:sz w:val="28"/>
          <w:szCs w:val="28"/>
        </w:rPr>
        <w:t>оссийской переписи населения», П</w:t>
      </w:r>
      <w:r>
        <w:rPr>
          <w:sz w:val="28"/>
          <w:szCs w:val="28"/>
        </w:rPr>
        <w:t>остановлением Правительства Российской Федерации от 29 сентября 2017 года № 1185 «Об образовании Комиссии  Правительства Российской Федерации по проведению Всероссийской переписи населения 2020 года»</w:t>
      </w:r>
      <w:proofErr w:type="gramStart"/>
      <w:r>
        <w:rPr>
          <w:sz w:val="28"/>
          <w:szCs w:val="28"/>
        </w:rPr>
        <w:t xml:space="preserve"> </w:t>
      </w:r>
      <w:r w:rsidRPr="006A2203">
        <w:rPr>
          <w:sz w:val="28"/>
          <w:szCs w:val="28"/>
        </w:rPr>
        <w:t>,</w:t>
      </w:r>
      <w:proofErr w:type="gramEnd"/>
      <w:r w:rsidRPr="006A2203">
        <w:rPr>
          <w:sz w:val="28"/>
          <w:szCs w:val="28"/>
        </w:rPr>
        <w:t xml:space="preserve"> руководствуясь статьей 32 Устава Чугуевского муниципального района, администрация Чугуевского муниципального района</w:t>
      </w:r>
    </w:p>
    <w:p w:rsidR="00205C4B" w:rsidRPr="006A2203" w:rsidRDefault="00205C4B" w:rsidP="00205C4B">
      <w:pPr>
        <w:ind w:firstLine="900"/>
        <w:jc w:val="both"/>
        <w:rPr>
          <w:sz w:val="28"/>
          <w:szCs w:val="28"/>
        </w:rPr>
      </w:pPr>
    </w:p>
    <w:p w:rsidR="00205C4B" w:rsidRPr="000716BF" w:rsidRDefault="00205C4B" w:rsidP="00205C4B">
      <w:pPr>
        <w:jc w:val="both"/>
        <w:rPr>
          <w:b/>
          <w:sz w:val="28"/>
          <w:szCs w:val="28"/>
        </w:rPr>
      </w:pPr>
      <w:r w:rsidRPr="000716BF">
        <w:rPr>
          <w:b/>
          <w:sz w:val="28"/>
          <w:szCs w:val="28"/>
        </w:rPr>
        <w:t>ПОСТАНОВЛЯЕТ:</w:t>
      </w:r>
    </w:p>
    <w:p w:rsidR="00205C4B" w:rsidRPr="004B709F" w:rsidRDefault="00205C4B" w:rsidP="00205C4B">
      <w:pPr>
        <w:ind w:firstLine="900"/>
        <w:jc w:val="both"/>
        <w:rPr>
          <w:b/>
          <w:sz w:val="28"/>
          <w:szCs w:val="28"/>
        </w:rPr>
      </w:pPr>
    </w:p>
    <w:p w:rsidR="00205C4B" w:rsidRPr="006A2203" w:rsidRDefault="00205C4B" w:rsidP="00205C4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601">
        <w:rPr>
          <w:sz w:val="28"/>
          <w:szCs w:val="28"/>
        </w:rPr>
        <w:t xml:space="preserve"> </w:t>
      </w:r>
      <w:r w:rsidRPr="006A2203">
        <w:rPr>
          <w:sz w:val="28"/>
          <w:szCs w:val="28"/>
        </w:rPr>
        <w:t xml:space="preserve">Создать комиссию по подготовке и проведению Всероссийской  переписи </w:t>
      </w:r>
      <w:r>
        <w:rPr>
          <w:sz w:val="28"/>
          <w:szCs w:val="28"/>
        </w:rPr>
        <w:t>населения 2020</w:t>
      </w:r>
      <w:r w:rsidRPr="006A2203">
        <w:rPr>
          <w:sz w:val="28"/>
          <w:szCs w:val="28"/>
        </w:rPr>
        <w:t xml:space="preserve"> года на территории Чугуев</w:t>
      </w:r>
      <w:r>
        <w:rPr>
          <w:sz w:val="28"/>
          <w:szCs w:val="28"/>
        </w:rPr>
        <w:t>ского муниципального района и утвердить её состав (приложение № 1)</w:t>
      </w:r>
      <w:r w:rsidRPr="006A2203">
        <w:rPr>
          <w:sz w:val="28"/>
          <w:szCs w:val="28"/>
        </w:rPr>
        <w:t>.</w:t>
      </w:r>
    </w:p>
    <w:p w:rsidR="00205C4B" w:rsidRDefault="00205C4B" w:rsidP="00205C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0F10AD">
        <w:rPr>
          <w:sz w:val="28"/>
          <w:szCs w:val="28"/>
        </w:rPr>
        <w:t>оложение о комиссии по подготовке и проведению Всероссийской  переписи населения 2020 года на территории Чугуевского муниципального района</w:t>
      </w:r>
      <w:r>
        <w:rPr>
          <w:sz w:val="28"/>
          <w:szCs w:val="28"/>
        </w:rPr>
        <w:t xml:space="preserve"> (приложение № 2).</w:t>
      </w:r>
    </w:p>
    <w:p w:rsidR="00205C4B" w:rsidRDefault="00205C4B" w:rsidP="00205C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1601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опубликовать в Чугуевской районной газете «Наше время» и разместить на официальном сайте Чугуевского муниципального района.</w:t>
      </w:r>
    </w:p>
    <w:p w:rsidR="00205C4B" w:rsidRDefault="00205C4B" w:rsidP="00205C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B16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205C4B" w:rsidRPr="000F10AD" w:rsidRDefault="00205C4B" w:rsidP="00205C4B">
      <w:pPr>
        <w:spacing w:line="360" w:lineRule="auto"/>
        <w:ind w:firstLine="567"/>
        <w:jc w:val="both"/>
        <w:rPr>
          <w:sz w:val="28"/>
          <w:szCs w:val="28"/>
        </w:rPr>
      </w:pPr>
    </w:p>
    <w:p w:rsidR="00205C4B" w:rsidRDefault="00205C4B" w:rsidP="00205C4B">
      <w:pPr>
        <w:jc w:val="both"/>
        <w:rPr>
          <w:sz w:val="26"/>
        </w:rPr>
      </w:pPr>
    </w:p>
    <w:p w:rsidR="00205C4B" w:rsidRDefault="00205C4B" w:rsidP="00205C4B">
      <w:pPr>
        <w:jc w:val="both"/>
        <w:rPr>
          <w:sz w:val="26"/>
        </w:rPr>
      </w:pPr>
    </w:p>
    <w:p w:rsidR="000716BF" w:rsidRDefault="000716BF" w:rsidP="00205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5C4B" w:rsidRPr="006A2203">
        <w:rPr>
          <w:sz w:val="28"/>
          <w:szCs w:val="28"/>
        </w:rPr>
        <w:t xml:space="preserve">Чугуевского </w:t>
      </w:r>
    </w:p>
    <w:p w:rsidR="000716BF" w:rsidRDefault="00205C4B" w:rsidP="00205C4B">
      <w:pPr>
        <w:jc w:val="both"/>
        <w:rPr>
          <w:sz w:val="28"/>
          <w:szCs w:val="28"/>
        </w:rPr>
      </w:pPr>
      <w:r w:rsidRPr="006A2203">
        <w:rPr>
          <w:sz w:val="28"/>
          <w:szCs w:val="28"/>
        </w:rPr>
        <w:t>муниципального района</w:t>
      </w:r>
      <w:r w:rsidR="000716BF">
        <w:rPr>
          <w:sz w:val="28"/>
          <w:szCs w:val="28"/>
        </w:rPr>
        <w:t>,</w:t>
      </w:r>
    </w:p>
    <w:p w:rsidR="00205C4B" w:rsidRDefault="000716BF" w:rsidP="00205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="00205C4B" w:rsidRPr="006A2203">
        <w:rPr>
          <w:sz w:val="28"/>
          <w:szCs w:val="28"/>
        </w:rPr>
        <w:t xml:space="preserve">      </w:t>
      </w:r>
      <w:r w:rsidR="00205C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Р.Ю. Деменев</w:t>
      </w:r>
    </w:p>
    <w:p w:rsidR="00205C4B" w:rsidRDefault="00205C4B" w:rsidP="00205C4B">
      <w:pPr>
        <w:jc w:val="both"/>
        <w:rPr>
          <w:sz w:val="28"/>
          <w:szCs w:val="28"/>
        </w:rPr>
      </w:pPr>
    </w:p>
    <w:p w:rsidR="00205C4B" w:rsidRDefault="00205C4B" w:rsidP="00205C4B">
      <w:pPr>
        <w:ind w:right="282"/>
        <w:jc w:val="both"/>
        <w:rPr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center"/>
        <w:rPr>
          <w:b/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205C4B" w:rsidRDefault="00205C4B" w:rsidP="00205C4B">
      <w:pPr>
        <w:ind w:right="282"/>
        <w:jc w:val="right"/>
        <w:rPr>
          <w:sz w:val="28"/>
          <w:szCs w:val="28"/>
        </w:rPr>
      </w:pPr>
    </w:p>
    <w:p w:rsidR="00E70056" w:rsidRDefault="00E70056" w:rsidP="00E7005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70056" w:rsidRDefault="00E70056" w:rsidP="00E7005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70056" w:rsidRDefault="00E70056" w:rsidP="00E7005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района </w:t>
      </w:r>
    </w:p>
    <w:p w:rsidR="00E70056" w:rsidRDefault="00CB5E3F" w:rsidP="00E7005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от 28 июня 2019 года  №  366</w:t>
      </w:r>
      <w:r w:rsidR="00E70056">
        <w:rPr>
          <w:sz w:val="28"/>
          <w:szCs w:val="28"/>
        </w:rPr>
        <w:t xml:space="preserve">          </w:t>
      </w:r>
    </w:p>
    <w:p w:rsidR="00E70056" w:rsidRPr="000F4230" w:rsidRDefault="00E70056" w:rsidP="00E70056">
      <w:pPr>
        <w:ind w:right="282"/>
        <w:jc w:val="right"/>
        <w:rPr>
          <w:b/>
          <w:sz w:val="28"/>
          <w:szCs w:val="28"/>
        </w:rPr>
      </w:pPr>
    </w:p>
    <w:p w:rsidR="00E70056" w:rsidRPr="000F4230" w:rsidRDefault="00E70056" w:rsidP="00E70056">
      <w:pPr>
        <w:ind w:right="282"/>
        <w:jc w:val="center"/>
        <w:rPr>
          <w:b/>
          <w:sz w:val="28"/>
          <w:szCs w:val="28"/>
        </w:rPr>
      </w:pPr>
      <w:r w:rsidRPr="000F4230">
        <w:rPr>
          <w:b/>
          <w:sz w:val="28"/>
          <w:szCs w:val="28"/>
        </w:rPr>
        <w:t>СОСТАВ</w:t>
      </w:r>
    </w:p>
    <w:p w:rsidR="00E70056" w:rsidRDefault="00E70056" w:rsidP="00E70056">
      <w:pPr>
        <w:ind w:firstLine="567"/>
        <w:jc w:val="center"/>
        <w:rPr>
          <w:b/>
          <w:sz w:val="28"/>
          <w:szCs w:val="28"/>
        </w:rPr>
      </w:pPr>
      <w:r w:rsidRPr="000F4230">
        <w:rPr>
          <w:b/>
          <w:sz w:val="28"/>
          <w:szCs w:val="28"/>
        </w:rPr>
        <w:t xml:space="preserve">комиссии по подготовке и проведению </w:t>
      </w:r>
      <w:r>
        <w:rPr>
          <w:b/>
          <w:sz w:val="28"/>
          <w:szCs w:val="28"/>
        </w:rPr>
        <w:t xml:space="preserve">Всероссийской </w:t>
      </w:r>
    </w:p>
    <w:p w:rsidR="00E70056" w:rsidRDefault="00E70056" w:rsidP="00E700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переписи населения 2020 года  на территории </w:t>
      </w:r>
    </w:p>
    <w:p w:rsidR="00E70056" w:rsidRDefault="00E70056" w:rsidP="00E700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Чугуевского муниципального района (далее</w:t>
      </w:r>
      <w:r w:rsidR="00A84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Комиссия)</w:t>
      </w:r>
    </w:p>
    <w:p w:rsidR="00E70056" w:rsidRPr="006A2203" w:rsidRDefault="00E70056" w:rsidP="00E70056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652"/>
      </w:tblGrid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Виктор Петрович</w:t>
            </w:r>
          </w:p>
        </w:tc>
        <w:tc>
          <w:tcPr>
            <w:tcW w:w="5652" w:type="dxa"/>
          </w:tcPr>
          <w:p w:rsidR="00E70056" w:rsidRPr="000F4230" w:rsidRDefault="00E70056" w:rsidP="0075331C">
            <w:pPr>
              <w:jc w:val="both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0F4230">
              <w:rPr>
                <w:sz w:val="28"/>
                <w:szCs w:val="28"/>
              </w:rPr>
              <w:t>заместитель главы администрации Чугуевского муниципального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Игорь Геннадьевич</w:t>
            </w: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Чугуевского муниципального района, заместитель председателя Комиссии;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Инна Николаевна</w:t>
            </w:r>
          </w:p>
        </w:tc>
        <w:tc>
          <w:tcPr>
            <w:tcW w:w="5652" w:type="dxa"/>
          </w:tcPr>
          <w:p w:rsidR="00E70056" w:rsidRPr="000F4230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– эксперт отдела государственной статистики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), (по согласованию), заместитель председателя Комиссии;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Ольга Михайловна</w:t>
            </w:r>
          </w:p>
        </w:tc>
        <w:tc>
          <w:tcPr>
            <w:tcW w:w="5652" w:type="dxa"/>
          </w:tcPr>
          <w:p w:rsidR="00E70056" w:rsidRPr="000F4230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2 разряда организационного управления администрации Чугуевского муниципального района, секретарь Комиссии.</w:t>
            </w:r>
          </w:p>
        </w:tc>
      </w:tr>
      <w:tr w:rsidR="00E70056" w:rsidRPr="000F4230" w:rsidTr="0075331C">
        <w:tc>
          <w:tcPr>
            <w:tcW w:w="9720" w:type="dxa"/>
            <w:gridSpan w:val="2"/>
          </w:tcPr>
          <w:p w:rsidR="00E70056" w:rsidRPr="00E25017" w:rsidRDefault="00E70056" w:rsidP="0075331C">
            <w:pPr>
              <w:jc w:val="both"/>
              <w:rPr>
                <w:b/>
                <w:sz w:val="28"/>
                <w:szCs w:val="28"/>
              </w:rPr>
            </w:pPr>
            <w:r w:rsidRPr="00E25017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Наталья Федоровна</w:t>
            </w:r>
          </w:p>
          <w:p w:rsidR="00975233" w:rsidRDefault="00975233" w:rsidP="0075331C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Шумненского сельского поселения</w:t>
            </w:r>
            <w:r w:rsidR="00854F4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 Валентин Игнатьевич</w:t>
            </w:r>
          </w:p>
          <w:p w:rsidR="00975233" w:rsidRDefault="00975233" w:rsidP="0075331C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Кокшаровского сельского поселения</w:t>
            </w:r>
            <w:r w:rsidR="00854F4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Артюхова Нина Вячеславовна</w:t>
            </w: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1 разряда управления имущественных и земельных отношений администрации Чугуевского муниципального района;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Белогуб Анастасия Николаевна</w:t>
            </w:r>
          </w:p>
        </w:tc>
        <w:tc>
          <w:tcPr>
            <w:tcW w:w="5652" w:type="dxa"/>
          </w:tcPr>
          <w:p w:rsidR="00E70056" w:rsidRDefault="00854F44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E70056">
              <w:rPr>
                <w:sz w:val="28"/>
                <w:szCs w:val="28"/>
              </w:rPr>
              <w:t xml:space="preserve"> юридического отдела администрации Чугуевского муниципального района;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Боровская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652" w:type="dxa"/>
          </w:tcPr>
          <w:p w:rsidR="00E70056" w:rsidRPr="000F4230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бухгалтерского учета и отчетности администрации Чугуевского муниципального района;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Дергачёв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  <w:p w:rsidR="00246E44" w:rsidRDefault="00246E44" w:rsidP="0075331C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Чугуевского сельского поселения</w:t>
            </w:r>
            <w:r w:rsidR="00854F4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Журавель Оксана Викторовна</w:t>
            </w: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уполномоченный по подготовке и проведению Всероссийской переписи населения 2020 года отдела государственной статистики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) (по согласованию);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Тамара Владимировна</w:t>
            </w:r>
          </w:p>
          <w:p w:rsidR="00975233" w:rsidRPr="000F4230" w:rsidRDefault="00975233" w:rsidP="0075331C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</w:tcPr>
          <w:p w:rsidR="00E70056" w:rsidRPr="000F4230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 администрации Чугуевского муниципального района;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Кузьменчук Наталья Владимировна</w:t>
            </w: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имущественных и земельных отношений администрации Чугуевского муниципального района;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Мозерова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главный редактор МАУ «Редакция газеты «Наше время»;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Мызник Максим Сергеевич</w:t>
            </w:r>
          </w:p>
        </w:tc>
        <w:tc>
          <w:tcPr>
            <w:tcW w:w="5652" w:type="dxa"/>
          </w:tcPr>
          <w:p w:rsidR="00E70056" w:rsidRPr="000F4230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по охране общественного порядка ОМВД России по Чугуевскому району (по согласованию);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Галина Владимировна</w:t>
            </w:r>
          </w:p>
          <w:p w:rsidR="00975233" w:rsidRDefault="00975233" w:rsidP="0075331C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почтальон ОПС Чугуевка </w:t>
            </w:r>
            <w:proofErr w:type="spellStart"/>
            <w:r>
              <w:rPr>
                <w:sz w:val="28"/>
                <w:szCs w:val="28"/>
              </w:rPr>
              <w:t>Арсеньевского</w:t>
            </w:r>
            <w:proofErr w:type="spellEnd"/>
            <w:r>
              <w:rPr>
                <w:sz w:val="28"/>
                <w:szCs w:val="28"/>
              </w:rPr>
              <w:t xml:space="preserve"> почтамта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Валентина Викторовна</w:t>
            </w:r>
          </w:p>
        </w:tc>
        <w:tc>
          <w:tcPr>
            <w:tcW w:w="5652" w:type="dxa"/>
          </w:tcPr>
          <w:p w:rsidR="00E70056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Чугуевского муниципального района;</w:t>
            </w:r>
          </w:p>
        </w:tc>
      </w:tr>
      <w:tr w:rsidR="000716BF" w:rsidRPr="000F4230" w:rsidTr="0075331C">
        <w:tc>
          <w:tcPr>
            <w:tcW w:w="4068" w:type="dxa"/>
          </w:tcPr>
          <w:p w:rsidR="000716BF" w:rsidRDefault="000716BF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Раксин Михаил Борисович</w:t>
            </w:r>
          </w:p>
        </w:tc>
        <w:tc>
          <w:tcPr>
            <w:tcW w:w="5652" w:type="dxa"/>
          </w:tcPr>
          <w:p w:rsidR="000716BF" w:rsidRDefault="000716BF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КГБУЗ «Чугуевская центральная районная больница»</w:t>
            </w:r>
            <w:r w:rsidR="00854F44">
              <w:rPr>
                <w:sz w:val="28"/>
                <w:szCs w:val="28"/>
              </w:rPr>
              <w:t xml:space="preserve"> (по согласованию</w:t>
            </w:r>
            <w:r w:rsidR="00A8485D">
              <w:rPr>
                <w:sz w:val="28"/>
                <w:szCs w:val="28"/>
              </w:rPr>
              <w:t>)</w:t>
            </w:r>
            <w:r w:rsidR="00854F44">
              <w:rPr>
                <w:sz w:val="28"/>
                <w:szCs w:val="28"/>
              </w:rPr>
              <w:t>;</w:t>
            </w:r>
          </w:p>
        </w:tc>
      </w:tr>
      <w:tr w:rsidR="00E70056" w:rsidRPr="000F4230" w:rsidTr="0075331C">
        <w:tc>
          <w:tcPr>
            <w:tcW w:w="4068" w:type="dxa"/>
          </w:tcPr>
          <w:p w:rsidR="00E70056" w:rsidRPr="000F4230" w:rsidRDefault="00E70056" w:rsidP="0075331C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Людмила Васильевна</w:t>
            </w:r>
          </w:p>
        </w:tc>
        <w:tc>
          <w:tcPr>
            <w:tcW w:w="5652" w:type="dxa"/>
          </w:tcPr>
          <w:p w:rsidR="00E70056" w:rsidRPr="000F4230" w:rsidRDefault="00E70056" w:rsidP="0075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экономического развития и потребительского рынка администрации Чугуевского муниципального района.</w:t>
            </w:r>
          </w:p>
        </w:tc>
      </w:tr>
    </w:tbl>
    <w:p w:rsidR="00E70056" w:rsidRDefault="00E70056" w:rsidP="00E70056"/>
    <w:p w:rsidR="00E70056" w:rsidRDefault="00E70056" w:rsidP="00E70056"/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5C4B">
        <w:rPr>
          <w:sz w:val="28"/>
          <w:szCs w:val="28"/>
        </w:rPr>
        <w:t xml:space="preserve">                        </w:t>
      </w: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E70056" w:rsidP="00205C4B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E70056" w:rsidRDefault="00246E44" w:rsidP="00E7005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70056">
        <w:rPr>
          <w:sz w:val="28"/>
          <w:szCs w:val="28"/>
        </w:rPr>
        <w:t>риложение № 2</w:t>
      </w:r>
    </w:p>
    <w:p w:rsidR="00E70056" w:rsidRDefault="00E70056" w:rsidP="00E7005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70056" w:rsidRDefault="00E70056" w:rsidP="00E7005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района </w:t>
      </w:r>
    </w:p>
    <w:p w:rsidR="00E70056" w:rsidRDefault="00194126" w:rsidP="00E70056">
      <w:pPr>
        <w:tabs>
          <w:tab w:val="left" w:pos="9639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июня 2019 года  </w:t>
      </w:r>
      <w:bookmarkStart w:id="0" w:name="_GoBack"/>
      <w:bookmarkEnd w:id="0"/>
      <w:r>
        <w:rPr>
          <w:sz w:val="28"/>
          <w:szCs w:val="28"/>
        </w:rPr>
        <w:t>№  366</w:t>
      </w:r>
      <w:r w:rsidR="00E70056">
        <w:rPr>
          <w:sz w:val="28"/>
          <w:szCs w:val="28"/>
        </w:rPr>
        <w:t xml:space="preserve">          </w:t>
      </w:r>
    </w:p>
    <w:p w:rsidR="00205C4B" w:rsidRDefault="00205C4B" w:rsidP="00205C4B">
      <w:pPr>
        <w:ind w:right="282"/>
        <w:jc w:val="right"/>
        <w:rPr>
          <w:b/>
          <w:sz w:val="28"/>
          <w:szCs w:val="28"/>
        </w:rPr>
      </w:pPr>
    </w:p>
    <w:p w:rsidR="00E70056" w:rsidRPr="00EC5958" w:rsidRDefault="00E70056" w:rsidP="00E70056">
      <w:pPr>
        <w:shd w:val="clear" w:color="auto" w:fill="FFFFFF"/>
        <w:spacing w:line="317" w:lineRule="exact"/>
        <w:ind w:right="43"/>
        <w:jc w:val="center"/>
        <w:rPr>
          <w:sz w:val="30"/>
          <w:szCs w:val="30"/>
        </w:rPr>
      </w:pPr>
      <w:r w:rsidRPr="00EC5958">
        <w:rPr>
          <w:b/>
          <w:bCs/>
          <w:sz w:val="30"/>
          <w:szCs w:val="30"/>
        </w:rPr>
        <w:t>ПОЛОЖЕНИЕ</w:t>
      </w:r>
    </w:p>
    <w:p w:rsidR="00E70056" w:rsidRPr="00EC5958" w:rsidRDefault="00E70056" w:rsidP="00E70056">
      <w:pPr>
        <w:shd w:val="clear" w:color="auto" w:fill="FFFFFF"/>
        <w:spacing w:line="317" w:lineRule="exact"/>
        <w:ind w:right="43"/>
        <w:jc w:val="center"/>
        <w:rPr>
          <w:b/>
          <w:bCs/>
          <w:sz w:val="30"/>
          <w:szCs w:val="30"/>
        </w:rPr>
      </w:pPr>
      <w:r w:rsidRPr="00EC5958">
        <w:rPr>
          <w:b/>
          <w:bCs/>
          <w:sz w:val="30"/>
          <w:szCs w:val="30"/>
        </w:rPr>
        <w:t xml:space="preserve">о </w:t>
      </w:r>
      <w:r>
        <w:rPr>
          <w:b/>
          <w:bCs/>
          <w:sz w:val="30"/>
          <w:szCs w:val="30"/>
        </w:rPr>
        <w:t>к</w:t>
      </w:r>
      <w:r w:rsidRPr="00A03D29">
        <w:rPr>
          <w:b/>
          <w:bCs/>
          <w:sz w:val="30"/>
          <w:szCs w:val="30"/>
        </w:rPr>
        <w:t>омиссии по подготовке и проведению Всероссийской переписи населения 2020 год</w:t>
      </w:r>
      <w:r>
        <w:rPr>
          <w:b/>
          <w:bCs/>
          <w:sz w:val="30"/>
          <w:szCs w:val="30"/>
        </w:rPr>
        <w:t>а на территории Чугуевского муниципального района</w:t>
      </w:r>
    </w:p>
    <w:p w:rsidR="00E70056" w:rsidRPr="00EC5958" w:rsidRDefault="00E70056" w:rsidP="00E70056">
      <w:pPr>
        <w:shd w:val="clear" w:color="auto" w:fill="FFFFFF"/>
        <w:spacing w:line="317" w:lineRule="exact"/>
        <w:ind w:right="43"/>
        <w:jc w:val="center"/>
        <w:rPr>
          <w:sz w:val="30"/>
          <w:szCs w:val="30"/>
        </w:rPr>
      </w:pPr>
    </w:p>
    <w:p w:rsidR="00E70056" w:rsidRPr="00EC5958" w:rsidRDefault="00E70056" w:rsidP="00E70056">
      <w:pPr>
        <w:shd w:val="clear" w:color="auto" w:fill="FFFFFF"/>
        <w:spacing w:line="317" w:lineRule="exact"/>
        <w:ind w:right="43"/>
        <w:jc w:val="center"/>
        <w:rPr>
          <w:sz w:val="30"/>
          <w:szCs w:val="30"/>
        </w:rPr>
      </w:pPr>
    </w:p>
    <w:p w:rsidR="00E70056" w:rsidRPr="00EC5958" w:rsidRDefault="00E70056" w:rsidP="00E70056">
      <w:pPr>
        <w:shd w:val="clear" w:color="auto" w:fill="FFFFFF"/>
        <w:tabs>
          <w:tab w:val="left" w:pos="1030"/>
        </w:tabs>
        <w:spacing w:line="360" w:lineRule="auto"/>
        <w:ind w:firstLine="734"/>
        <w:jc w:val="both"/>
        <w:rPr>
          <w:sz w:val="28"/>
          <w:szCs w:val="28"/>
        </w:rPr>
      </w:pPr>
      <w:r w:rsidRPr="00EC5958">
        <w:rPr>
          <w:sz w:val="30"/>
          <w:szCs w:val="30"/>
        </w:rPr>
        <w:t>1.</w:t>
      </w:r>
      <w:r w:rsidRPr="00EC5958">
        <w:rPr>
          <w:sz w:val="28"/>
          <w:szCs w:val="28"/>
        </w:rPr>
        <w:tab/>
      </w:r>
      <w:r w:rsidRPr="00A03D29">
        <w:rPr>
          <w:sz w:val="28"/>
          <w:szCs w:val="28"/>
        </w:rPr>
        <w:t xml:space="preserve">Комиссия </w:t>
      </w:r>
      <w:r w:rsidRPr="00A03D29">
        <w:rPr>
          <w:bCs/>
          <w:sz w:val="30"/>
          <w:szCs w:val="30"/>
        </w:rPr>
        <w:t>по подготовке и</w:t>
      </w:r>
      <w:r w:rsidR="00854F44">
        <w:rPr>
          <w:sz w:val="28"/>
          <w:szCs w:val="28"/>
        </w:rPr>
        <w:t xml:space="preserve"> </w:t>
      </w:r>
      <w:r w:rsidRPr="00A03D29">
        <w:rPr>
          <w:sz w:val="28"/>
          <w:szCs w:val="28"/>
        </w:rPr>
        <w:t xml:space="preserve"> проведению</w:t>
      </w:r>
      <w:r w:rsidRPr="00EC5958">
        <w:rPr>
          <w:sz w:val="28"/>
          <w:szCs w:val="28"/>
        </w:rPr>
        <w:t xml:space="preserve"> Всероссийской переписи </w:t>
      </w:r>
      <w:r w:rsidRPr="00A03D29">
        <w:rPr>
          <w:sz w:val="28"/>
          <w:szCs w:val="28"/>
        </w:rPr>
        <w:t>населения 2020 год</w:t>
      </w:r>
      <w:r>
        <w:rPr>
          <w:sz w:val="28"/>
          <w:szCs w:val="28"/>
        </w:rPr>
        <w:t>а на территории Чугуевского муниципального района</w:t>
      </w:r>
      <w:r w:rsidRPr="00A03D29">
        <w:rPr>
          <w:sz w:val="28"/>
          <w:szCs w:val="28"/>
        </w:rPr>
        <w:t xml:space="preserve"> (далее - Комиссия) создана для обеспечения согласованных действий органов исполнительной власти Приморского края и органов местного самоуправлени</w:t>
      </w:r>
      <w:r w:rsidR="00854F4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Чугуевского муниципального района</w:t>
      </w:r>
      <w:r w:rsidRPr="00A03D29">
        <w:rPr>
          <w:sz w:val="28"/>
          <w:szCs w:val="28"/>
        </w:rPr>
        <w:t xml:space="preserve"> по</w:t>
      </w:r>
      <w:r w:rsidRPr="0055455A">
        <w:rPr>
          <w:sz w:val="28"/>
          <w:szCs w:val="28"/>
        </w:rPr>
        <w:t xml:space="preserve"> подготовке</w:t>
      </w:r>
      <w:r w:rsidRPr="00EC5958">
        <w:rPr>
          <w:sz w:val="28"/>
          <w:szCs w:val="28"/>
        </w:rPr>
        <w:t xml:space="preserve"> и проведению Всероссийской переписи населения 2020 года</w:t>
      </w:r>
      <w:r w:rsidR="00854F44">
        <w:rPr>
          <w:sz w:val="28"/>
          <w:szCs w:val="28"/>
        </w:rPr>
        <w:t xml:space="preserve"> на территории Чугуевского муниципального района</w:t>
      </w:r>
      <w:r w:rsidRPr="00EC5958">
        <w:rPr>
          <w:sz w:val="28"/>
          <w:szCs w:val="28"/>
        </w:rPr>
        <w:t>.</w:t>
      </w:r>
    </w:p>
    <w:p w:rsidR="00E70056" w:rsidRPr="00EC5958" w:rsidRDefault="00E70056" w:rsidP="00E70056">
      <w:pPr>
        <w:shd w:val="clear" w:color="auto" w:fill="FFFFFF"/>
        <w:tabs>
          <w:tab w:val="left" w:pos="1109"/>
        </w:tabs>
        <w:spacing w:line="360" w:lineRule="auto"/>
        <w:ind w:firstLine="713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2.</w:t>
      </w:r>
      <w:r w:rsidRPr="00EC5958">
        <w:rPr>
          <w:sz w:val="28"/>
          <w:szCs w:val="28"/>
        </w:rPr>
        <w:tab/>
      </w:r>
      <w:proofErr w:type="gramStart"/>
      <w:r w:rsidRPr="00EC5958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 года, указами и распоряжениями Президента Российской Федерации, постановлениями и распоряжениями Правительства Российской Федерации, нормативными п</w:t>
      </w:r>
      <w:r>
        <w:rPr>
          <w:sz w:val="28"/>
          <w:szCs w:val="28"/>
        </w:rPr>
        <w:t>равовыми актами Чугуевского муниципального района</w:t>
      </w:r>
      <w:r w:rsidRPr="00EC5958">
        <w:rPr>
          <w:sz w:val="28"/>
          <w:szCs w:val="28"/>
        </w:rPr>
        <w:t>, а также настоящим Положением.</w:t>
      </w:r>
      <w:proofErr w:type="gramEnd"/>
    </w:p>
    <w:p w:rsidR="00E70056" w:rsidRPr="00A03D29" w:rsidRDefault="00E70056" w:rsidP="00E70056">
      <w:pPr>
        <w:shd w:val="clear" w:color="auto" w:fill="FFFFFF"/>
        <w:tabs>
          <w:tab w:val="left" w:pos="1008"/>
        </w:tabs>
        <w:spacing w:line="360" w:lineRule="auto"/>
        <w:ind w:firstLine="714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3.</w:t>
      </w:r>
      <w:r w:rsidRPr="00EC5958">
        <w:rPr>
          <w:sz w:val="28"/>
          <w:szCs w:val="28"/>
        </w:rPr>
        <w:tab/>
      </w:r>
      <w:r w:rsidRPr="003A1C1D">
        <w:rPr>
          <w:sz w:val="28"/>
          <w:szCs w:val="28"/>
        </w:rPr>
        <w:t xml:space="preserve">Основными задачами </w:t>
      </w:r>
      <w:r w:rsidRPr="00A03D29">
        <w:rPr>
          <w:sz w:val="28"/>
          <w:szCs w:val="28"/>
        </w:rPr>
        <w:t>Комиссии являются:</w:t>
      </w:r>
    </w:p>
    <w:p w:rsidR="00E70056" w:rsidRPr="003A1C1D" w:rsidRDefault="00E70056" w:rsidP="00E70056">
      <w:pPr>
        <w:shd w:val="clear" w:color="auto" w:fill="FFFFFF"/>
        <w:tabs>
          <w:tab w:val="left" w:pos="1134"/>
        </w:tabs>
        <w:spacing w:line="360" w:lineRule="auto"/>
        <w:ind w:firstLine="714"/>
        <w:jc w:val="both"/>
        <w:rPr>
          <w:sz w:val="28"/>
          <w:szCs w:val="28"/>
        </w:rPr>
      </w:pPr>
      <w:r w:rsidRPr="00A03D29">
        <w:rPr>
          <w:sz w:val="28"/>
          <w:szCs w:val="28"/>
        </w:rPr>
        <w:t>а)</w:t>
      </w:r>
      <w:r w:rsidRPr="00A03D29">
        <w:rPr>
          <w:sz w:val="28"/>
          <w:szCs w:val="28"/>
        </w:rPr>
        <w:tab/>
        <w:t>обеспечение согласованных действий</w:t>
      </w:r>
      <w:r w:rsidRPr="006768F1">
        <w:rPr>
          <w:sz w:val="28"/>
          <w:szCs w:val="28"/>
        </w:rPr>
        <w:t xml:space="preserve"> </w:t>
      </w:r>
      <w:r w:rsidRPr="003A1C1D">
        <w:rPr>
          <w:sz w:val="28"/>
          <w:szCs w:val="28"/>
        </w:rPr>
        <w:t>территориальных органов федеральных органов</w:t>
      </w:r>
      <w:r>
        <w:rPr>
          <w:sz w:val="28"/>
          <w:szCs w:val="28"/>
        </w:rPr>
        <w:t xml:space="preserve"> исполнительной власти </w:t>
      </w:r>
      <w:r w:rsidRPr="003A1C1D">
        <w:rPr>
          <w:sz w:val="28"/>
          <w:szCs w:val="28"/>
        </w:rPr>
        <w:t xml:space="preserve">и органов местного самоуправления </w:t>
      </w:r>
      <w:r>
        <w:rPr>
          <w:sz w:val="28"/>
          <w:szCs w:val="28"/>
        </w:rPr>
        <w:t xml:space="preserve">Чугуевского муниципального района </w:t>
      </w:r>
      <w:r w:rsidRPr="003A1C1D">
        <w:rPr>
          <w:sz w:val="28"/>
          <w:szCs w:val="28"/>
        </w:rPr>
        <w:t>по подготовке и проведению Всероссийской переписи населения 2020 года;</w:t>
      </w:r>
    </w:p>
    <w:p w:rsidR="00E70056" w:rsidRPr="003A1C1D" w:rsidRDefault="00E70056" w:rsidP="00E70056">
      <w:pPr>
        <w:shd w:val="clear" w:color="auto" w:fill="FFFFFF"/>
        <w:tabs>
          <w:tab w:val="left" w:pos="1134"/>
          <w:tab w:val="left" w:pos="1210"/>
        </w:tabs>
        <w:spacing w:line="360" w:lineRule="auto"/>
        <w:ind w:firstLine="714"/>
        <w:jc w:val="both"/>
        <w:rPr>
          <w:sz w:val="28"/>
          <w:szCs w:val="28"/>
        </w:rPr>
      </w:pPr>
      <w:r w:rsidRPr="003A1C1D">
        <w:rPr>
          <w:sz w:val="28"/>
          <w:szCs w:val="28"/>
        </w:rPr>
        <w:t>б)</w:t>
      </w:r>
      <w:r w:rsidRPr="003A1C1D">
        <w:rPr>
          <w:sz w:val="28"/>
          <w:szCs w:val="28"/>
        </w:rPr>
        <w:tab/>
        <w:t>оперативное решение вопросов, связанных с подготовкой и проведением Всероссийской переписи населения 2020 год</w:t>
      </w:r>
      <w:r>
        <w:rPr>
          <w:sz w:val="28"/>
          <w:szCs w:val="28"/>
        </w:rPr>
        <w:t>а на территории Чугуевского муниципального района</w:t>
      </w:r>
      <w:r w:rsidRPr="003A1C1D">
        <w:rPr>
          <w:sz w:val="28"/>
          <w:szCs w:val="28"/>
        </w:rPr>
        <w:t>.</w:t>
      </w:r>
    </w:p>
    <w:p w:rsidR="00E70056" w:rsidRPr="00A03D29" w:rsidRDefault="00E70056" w:rsidP="00E70056">
      <w:pPr>
        <w:shd w:val="clear" w:color="auto" w:fill="FFFFFF"/>
        <w:tabs>
          <w:tab w:val="left" w:pos="1008"/>
        </w:tabs>
        <w:spacing w:line="360" w:lineRule="auto"/>
        <w:ind w:firstLine="714"/>
        <w:jc w:val="both"/>
        <w:rPr>
          <w:sz w:val="28"/>
          <w:szCs w:val="28"/>
        </w:rPr>
      </w:pPr>
      <w:r w:rsidRPr="003A1C1D">
        <w:rPr>
          <w:sz w:val="28"/>
          <w:szCs w:val="28"/>
        </w:rPr>
        <w:lastRenderedPageBreak/>
        <w:t>4.</w:t>
      </w:r>
      <w:r w:rsidRPr="003A1C1D">
        <w:rPr>
          <w:sz w:val="28"/>
          <w:szCs w:val="28"/>
        </w:rPr>
        <w:tab/>
        <w:t>Комиссия для осуществления возложенных на нее задач:</w:t>
      </w:r>
    </w:p>
    <w:p w:rsidR="00E70056" w:rsidRPr="00A03D29" w:rsidRDefault="00E70056" w:rsidP="00E700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A03D29">
        <w:rPr>
          <w:sz w:val="28"/>
          <w:szCs w:val="28"/>
        </w:rPr>
        <w:t xml:space="preserve">рассматривает вопросы взаимодействия </w:t>
      </w:r>
      <w:r>
        <w:rPr>
          <w:sz w:val="28"/>
          <w:szCs w:val="28"/>
        </w:rPr>
        <w:t>территориальных органов</w:t>
      </w:r>
      <w:r w:rsidRPr="00A03D29">
        <w:rPr>
          <w:sz w:val="28"/>
          <w:szCs w:val="28"/>
        </w:rPr>
        <w:t xml:space="preserve"> федеральных органов исполнительной власти</w:t>
      </w:r>
      <w:r w:rsidR="000623AA">
        <w:rPr>
          <w:sz w:val="28"/>
          <w:szCs w:val="28"/>
        </w:rPr>
        <w:t xml:space="preserve"> и</w:t>
      </w:r>
      <w:r w:rsidRPr="00A03D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A03D29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Чугуевского муниципального района </w:t>
      </w:r>
      <w:r w:rsidRPr="00A03D29">
        <w:rPr>
          <w:sz w:val="28"/>
          <w:szCs w:val="28"/>
        </w:rPr>
        <w:t xml:space="preserve"> в ходе подготовки и проведения Всероссийской переписи;</w:t>
      </w:r>
    </w:p>
    <w:p w:rsidR="00E70056" w:rsidRPr="00A03D29" w:rsidRDefault="00E70056" w:rsidP="00E700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A03D29">
        <w:rPr>
          <w:sz w:val="30"/>
          <w:szCs w:val="30"/>
        </w:rPr>
        <w:t xml:space="preserve">заслушивает на своих заседаниях информацию  </w:t>
      </w:r>
      <w:r w:rsidR="000F1BF5">
        <w:rPr>
          <w:sz w:val="30"/>
          <w:szCs w:val="30"/>
        </w:rPr>
        <w:t xml:space="preserve">представителей </w:t>
      </w:r>
      <w:r w:rsidRPr="00A03D29">
        <w:rPr>
          <w:sz w:val="30"/>
          <w:szCs w:val="30"/>
        </w:rPr>
        <w:t xml:space="preserve">территориальных органов федеральных органов исполнительной власти и органов местного самоуправления </w:t>
      </w:r>
      <w:r>
        <w:rPr>
          <w:sz w:val="30"/>
          <w:szCs w:val="30"/>
        </w:rPr>
        <w:t>Чугуевского муниципального района</w:t>
      </w:r>
      <w:r w:rsidRPr="00A03D29">
        <w:rPr>
          <w:sz w:val="30"/>
          <w:szCs w:val="30"/>
        </w:rPr>
        <w:t xml:space="preserve"> о ходе подготовки и проведения Всероссийской переписи;</w:t>
      </w:r>
    </w:p>
    <w:p w:rsidR="00E70056" w:rsidRDefault="00E70056" w:rsidP="00E700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A03D29">
        <w:rPr>
          <w:sz w:val="30"/>
          <w:szCs w:val="30"/>
        </w:rPr>
        <w:t>запрашивает в установленном порядке у  территориальных органов федеральных органов исполнительной</w:t>
      </w:r>
      <w:r w:rsidRPr="000F43FE">
        <w:rPr>
          <w:sz w:val="30"/>
          <w:szCs w:val="30"/>
        </w:rPr>
        <w:t xml:space="preserve"> власти</w:t>
      </w:r>
      <w:r w:rsidR="000F1BF5">
        <w:rPr>
          <w:sz w:val="30"/>
          <w:szCs w:val="30"/>
        </w:rPr>
        <w:t xml:space="preserve"> и</w:t>
      </w:r>
      <w:r w:rsidRPr="000F43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органов местного самоуправления Чугуевского муниципального района </w:t>
      </w:r>
      <w:r w:rsidRPr="000F43FE">
        <w:rPr>
          <w:sz w:val="30"/>
          <w:szCs w:val="30"/>
        </w:rPr>
        <w:t>необходимые материалы по вопросам подготовки и проведения Всероссийской переписи;</w:t>
      </w:r>
    </w:p>
    <w:p w:rsidR="00E70056" w:rsidRPr="008432BA" w:rsidRDefault="00E70056" w:rsidP="00E700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8432BA">
        <w:rPr>
          <w:sz w:val="30"/>
          <w:szCs w:val="30"/>
        </w:rPr>
        <w:t>осуществляет мониторинг подготовки и проведения Всероссийской переписи на территории Чугуевского муниципального района;</w:t>
      </w:r>
    </w:p>
    <w:p w:rsidR="00E70056" w:rsidRPr="008432BA" w:rsidRDefault="00E70056" w:rsidP="00E700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8432BA">
        <w:rPr>
          <w:sz w:val="30"/>
          <w:szCs w:val="30"/>
        </w:rPr>
        <w:t xml:space="preserve">рассматривает предложения по вопросам: </w:t>
      </w:r>
    </w:p>
    <w:p w:rsidR="00E70056" w:rsidRPr="008432BA" w:rsidRDefault="00854F44" w:rsidP="00E70056">
      <w:pPr>
        <w:spacing w:line="360" w:lineRule="auto"/>
        <w:ind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70056" w:rsidRPr="008432BA">
        <w:rPr>
          <w:sz w:val="30"/>
          <w:szCs w:val="30"/>
        </w:rPr>
        <w:t xml:space="preserve">привлечения организаций различных организационно-правовых форм Чугуевского муниципального района к работе по подготовке и проведению Всероссийской переписи; </w:t>
      </w:r>
    </w:p>
    <w:p w:rsidR="00E70056" w:rsidRPr="00E618A8" w:rsidRDefault="00854F44" w:rsidP="00E70056">
      <w:pPr>
        <w:spacing w:line="360" w:lineRule="auto"/>
        <w:ind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70056" w:rsidRPr="008432BA">
        <w:rPr>
          <w:sz w:val="30"/>
          <w:szCs w:val="30"/>
        </w:rPr>
        <w:t>обеспечения безопасности лиц, осуществляющих сбор сведений о населении, сохранности переписных листов и иных до</w:t>
      </w:r>
      <w:r>
        <w:rPr>
          <w:sz w:val="30"/>
          <w:szCs w:val="30"/>
        </w:rPr>
        <w:t>кументов Всероссийской переписи.</w:t>
      </w:r>
    </w:p>
    <w:p w:rsidR="00E70056" w:rsidRPr="003A1C1D" w:rsidRDefault="00E70056" w:rsidP="00E70056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 w:rsidRPr="003A1C1D">
        <w:rPr>
          <w:sz w:val="28"/>
          <w:szCs w:val="28"/>
        </w:rPr>
        <w:t>5. Комиссия имеет право:</w:t>
      </w:r>
    </w:p>
    <w:p w:rsidR="00E70056" w:rsidRPr="00805232" w:rsidRDefault="00E70056" w:rsidP="00E70056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а)</w:t>
      </w:r>
      <w:r w:rsidRPr="00EC5958">
        <w:rPr>
          <w:sz w:val="28"/>
          <w:szCs w:val="28"/>
        </w:rPr>
        <w:tab/>
        <w:t xml:space="preserve">заслушивать на своих заседаниях информацию представителей территориальных органов </w:t>
      </w:r>
      <w:r w:rsidRPr="0080523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органов исполнительной власти</w:t>
      </w:r>
      <w:r w:rsidRPr="00805232">
        <w:rPr>
          <w:sz w:val="28"/>
          <w:szCs w:val="28"/>
        </w:rPr>
        <w:t xml:space="preserve"> и органов местного самоуправления</w:t>
      </w:r>
      <w:r>
        <w:rPr>
          <w:sz w:val="28"/>
          <w:szCs w:val="28"/>
        </w:rPr>
        <w:t xml:space="preserve"> Чугуевского муниципального района</w:t>
      </w:r>
      <w:r w:rsidRPr="00805232">
        <w:rPr>
          <w:sz w:val="28"/>
          <w:szCs w:val="28"/>
        </w:rPr>
        <w:t xml:space="preserve"> о ходе </w:t>
      </w:r>
      <w:r w:rsidRPr="00805232">
        <w:rPr>
          <w:sz w:val="28"/>
          <w:szCs w:val="28"/>
        </w:rPr>
        <w:lastRenderedPageBreak/>
        <w:t>подготовки и проведения Всероссийской переписи населения 2020 года в пределах компетенции Комиссии;</w:t>
      </w:r>
    </w:p>
    <w:p w:rsidR="00E70056" w:rsidRPr="00A03D29" w:rsidRDefault="00E70056" w:rsidP="00E70056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б)</w:t>
      </w:r>
      <w:r w:rsidRPr="00805232">
        <w:rPr>
          <w:sz w:val="28"/>
          <w:szCs w:val="28"/>
        </w:rPr>
        <w:tab/>
      </w:r>
      <w:r w:rsidRPr="00A03D29">
        <w:rPr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</w:t>
      </w:r>
      <w:r>
        <w:rPr>
          <w:sz w:val="28"/>
          <w:szCs w:val="28"/>
        </w:rPr>
        <w:t>,</w:t>
      </w:r>
      <w:r w:rsidR="00E90484">
        <w:rPr>
          <w:sz w:val="28"/>
          <w:szCs w:val="28"/>
        </w:rPr>
        <w:t xml:space="preserve"> иных органов государственной власти и</w:t>
      </w:r>
      <w:r w:rsidRPr="00A03D29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Чугуевского муниципального района</w:t>
      </w:r>
      <w:r w:rsidRPr="00A03D29">
        <w:rPr>
          <w:sz w:val="28"/>
          <w:szCs w:val="28"/>
        </w:rPr>
        <w:t xml:space="preserve"> материалы по вопросам подготовки и проведения Всероссийской переписи населения 2020 года в пределах компетенции Комиссии;</w:t>
      </w:r>
    </w:p>
    <w:p w:rsidR="00E70056" w:rsidRPr="00805232" w:rsidRDefault="00E70056" w:rsidP="00E70056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 w:rsidRPr="00A03D29">
        <w:rPr>
          <w:sz w:val="28"/>
          <w:szCs w:val="28"/>
        </w:rPr>
        <w:t>в) направлять в территориальные органы федеральны</w:t>
      </w:r>
      <w:r>
        <w:rPr>
          <w:sz w:val="28"/>
          <w:szCs w:val="28"/>
        </w:rPr>
        <w:t>х органов исполнительной власти,</w:t>
      </w:r>
      <w:r w:rsidRPr="00A03D29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 xml:space="preserve">Чугуевского муниципального района </w:t>
      </w:r>
      <w:r w:rsidRPr="00A03D29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55455A">
        <w:rPr>
          <w:sz w:val="28"/>
          <w:szCs w:val="28"/>
        </w:rPr>
        <w:t xml:space="preserve">(рекомендации) </w:t>
      </w:r>
      <w:r w:rsidRPr="00805232">
        <w:rPr>
          <w:sz w:val="28"/>
          <w:szCs w:val="28"/>
        </w:rPr>
        <w:t xml:space="preserve">по вопросам подготовки и проведения Всероссийской переписи населения 2020 года на территории </w:t>
      </w:r>
      <w:r>
        <w:rPr>
          <w:sz w:val="28"/>
          <w:szCs w:val="28"/>
        </w:rPr>
        <w:t>Чугуевского муниципального района</w:t>
      </w:r>
      <w:r w:rsidRPr="00805232">
        <w:rPr>
          <w:sz w:val="28"/>
          <w:szCs w:val="28"/>
        </w:rPr>
        <w:t>;</w:t>
      </w:r>
    </w:p>
    <w:p w:rsidR="00E70056" w:rsidRPr="00805232" w:rsidRDefault="00E70056" w:rsidP="00E70056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5232">
        <w:rPr>
          <w:sz w:val="28"/>
          <w:szCs w:val="28"/>
        </w:rPr>
        <w:t>)</w:t>
      </w:r>
      <w:r w:rsidRPr="00805232">
        <w:rPr>
          <w:sz w:val="28"/>
          <w:szCs w:val="28"/>
        </w:rPr>
        <w:tab/>
        <w:t>привлекать в установленном</w:t>
      </w:r>
      <w:r w:rsidRPr="00EC5958">
        <w:rPr>
          <w:sz w:val="28"/>
          <w:szCs w:val="28"/>
        </w:rPr>
        <w:t xml:space="preserve"> порядке к работе Комиссии представителей территориальных органов федеральных органов исполнительной власти,  органов местного </w:t>
      </w:r>
      <w:r w:rsidRPr="0080523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Чугуевского муниципального района</w:t>
      </w:r>
      <w:r w:rsidRPr="00805232">
        <w:rPr>
          <w:sz w:val="28"/>
          <w:szCs w:val="28"/>
        </w:rPr>
        <w:t xml:space="preserve">, </w:t>
      </w:r>
      <w:r w:rsidRPr="00E70056">
        <w:rPr>
          <w:sz w:val="28"/>
          <w:szCs w:val="28"/>
        </w:rPr>
        <w:t>представителей общественных и религиозных организаций (объединений)</w:t>
      </w:r>
      <w:r w:rsidRPr="00805232">
        <w:rPr>
          <w:sz w:val="28"/>
          <w:szCs w:val="28"/>
        </w:rPr>
        <w:t>, а также средств массовой информации</w:t>
      </w:r>
      <w:r>
        <w:rPr>
          <w:sz w:val="28"/>
          <w:szCs w:val="28"/>
        </w:rPr>
        <w:t xml:space="preserve"> Чугуевского муниципального района</w:t>
      </w:r>
      <w:r w:rsidRPr="00805232">
        <w:rPr>
          <w:sz w:val="28"/>
          <w:szCs w:val="28"/>
        </w:rPr>
        <w:t xml:space="preserve"> в пределах компетенции Комиссии; </w:t>
      </w:r>
    </w:p>
    <w:p w:rsidR="00E70056" w:rsidRPr="00805232" w:rsidRDefault="00E70056" w:rsidP="00E70056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5232">
        <w:rPr>
          <w:sz w:val="28"/>
          <w:szCs w:val="28"/>
        </w:rPr>
        <w:t>) создавать рабочие группы для подготовки предложений по вопросам, связанным с решением возложенных на Комиссию задач.</w:t>
      </w:r>
    </w:p>
    <w:p w:rsidR="00E70056" w:rsidRPr="00805232" w:rsidRDefault="00E70056" w:rsidP="00E70056">
      <w:pPr>
        <w:shd w:val="clear" w:color="auto" w:fill="FFFFFF"/>
        <w:tabs>
          <w:tab w:val="left" w:pos="986"/>
        </w:tabs>
        <w:spacing w:line="360" w:lineRule="auto"/>
        <w:ind w:firstLine="714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6. Комиссия формируется на представительной основе.</w:t>
      </w:r>
    </w:p>
    <w:p w:rsidR="00E70056" w:rsidRPr="00EC5958" w:rsidRDefault="00E70056" w:rsidP="00E70056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В состав Комиссии включаются представители</w:t>
      </w:r>
      <w:r w:rsidRPr="00EC5958">
        <w:rPr>
          <w:sz w:val="28"/>
          <w:szCs w:val="28"/>
        </w:rPr>
        <w:t xml:space="preserve"> территориальных органов федеральных органов исполнительной власти, органов </w:t>
      </w:r>
      <w:r w:rsidRPr="00A03D29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Чугуевского муниципального района</w:t>
      </w:r>
      <w:r w:rsidRPr="00A03D29">
        <w:rPr>
          <w:sz w:val="28"/>
          <w:szCs w:val="28"/>
        </w:rPr>
        <w:t>. В состав Комиссии могут включаться представители других государственных органов</w:t>
      </w:r>
      <w:r w:rsidRPr="00805232">
        <w:rPr>
          <w:sz w:val="28"/>
          <w:szCs w:val="28"/>
        </w:rPr>
        <w:t xml:space="preserve">, </w:t>
      </w:r>
      <w:r w:rsidRPr="00E70056">
        <w:rPr>
          <w:sz w:val="28"/>
          <w:szCs w:val="28"/>
        </w:rPr>
        <w:t>представители общественных и религиозных организаций (объединений)</w:t>
      </w:r>
      <w:r w:rsidRPr="00805232">
        <w:rPr>
          <w:sz w:val="28"/>
          <w:szCs w:val="28"/>
        </w:rPr>
        <w:t xml:space="preserve">, и средств массовой информации </w:t>
      </w:r>
      <w:r>
        <w:rPr>
          <w:sz w:val="28"/>
          <w:szCs w:val="28"/>
        </w:rPr>
        <w:t>Чугуевского муниципального района</w:t>
      </w:r>
      <w:r w:rsidRPr="00805232">
        <w:rPr>
          <w:sz w:val="28"/>
          <w:szCs w:val="28"/>
        </w:rPr>
        <w:t>, которые имеют право совещательного голоса.</w:t>
      </w:r>
    </w:p>
    <w:p w:rsidR="00E70056" w:rsidRPr="00805232" w:rsidRDefault="00E70056" w:rsidP="00E70056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EC5958">
        <w:rPr>
          <w:sz w:val="28"/>
          <w:szCs w:val="28"/>
        </w:rPr>
        <w:t xml:space="preserve">Комиссию возглавляет руководитель исполнительного органа </w:t>
      </w:r>
      <w:r w:rsidR="008432B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(глава</w:t>
      </w:r>
      <w:r w:rsidRPr="00EC5958">
        <w:rPr>
          <w:sz w:val="28"/>
          <w:szCs w:val="28"/>
        </w:rPr>
        <w:t xml:space="preserve"> или </w:t>
      </w:r>
      <w:r>
        <w:rPr>
          <w:sz w:val="28"/>
          <w:szCs w:val="28"/>
        </w:rPr>
        <w:t>первый заместитель главы администрации</w:t>
      </w:r>
      <w:r w:rsidRPr="00EC59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Чугуевского муниципального </w:t>
      </w:r>
      <w:r w:rsidRPr="008432BA">
        <w:rPr>
          <w:sz w:val="28"/>
          <w:szCs w:val="28"/>
        </w:rPr>
        <w:t>района</w:t>
      </w:r>
      <w:r w:rsidR="008432BA">
        <w:rPr>
          <w:sz w:val="28"/>
          <w:szCs w:val="28"/>
        </w:rPr>
        <w:t xml:space="preserve"> </w:t>
      </w:r>
      <w:r w:rsidRPr="00CF6B25">
        <w:rPr>
          <w:sz w:val="28"/>
          <w:szCs w:val="28"/>
        </w:rPr>
        <w:t>или</w:t>
      </w:r>
      <w:r w:rsidRPr="00EC5958">
        <w:rPr>
          <w:sz w:val="28"/>
          <w:szCs w:val="28"/>
        </w:rPr>
        <w:t xml:space="preserve"> иное должностное л</w:t>
      </w:r>
      <w:r>
        <w:rPr>
          <w:sz w:val="28"/>
          <w:szCs w:val="28"/>
        </w:rPr>
        <w:t xml:space="preserve">ицо, заместителем </w:t>
      </w:r>
      <w:r>
        <w:rPr>
          <w:sz w:val="28"/>
          <w:szCs w:val="28"/>
        </w:rPr>
        <w:lastRenderedPageBreak/>
        <w:t>председателя К</w:t>
      </w:r>
      <w:r w:rsidRPr="00EC5958">
        <w:rPr>
          <w:sz w:val="28"/>
          <w:szCs w:val="28"/>
        </w:rPr>
        <w:t xml:space="preserve">омиссии является </w:t>
      </w:r>
      <w:r>
        <w:rPr>
          <w:sz w:val="28"/>
          <w:szCs w:val="28"/>
        </w:rPr>
        <w:t xml:space="preserve">руководитель отдела государственной статистики в г. Владивостоке (с. Чугуевка) </w:t>
      </w:r>
      <w:r w:rsidRPr="00EC5958">
        <w:rPr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Pr="00805232">
        <w:rPr>
          <w:sz w:val="28"/>
          <w:szCs w:val="28"/>
        </w:rPr>
        <w:t>Приморского края</w:t>
      </w:r>
      <w:proofErr w:type="gramStart"/>
      <w:r>
        <w:rPr>
          <w:sz w:val="28"/>
          <w:szCs w:val="28"/>
        </w:rPr>
        <w:t xml:space="preserve"> </w:t>
      </w:r>
      <w:r w:rsidRPr="00805232">
        <w:rPr>
          <w:sz w:val="28"/>
          <w:szCs w:val="28"/>
        </w:rPr>
        <w:t>.</w:t>
      </w:r>
      <w:proofErr w:type="gramEnd"/>
    </w:p>
    <w:p w:rsidR="00E70056" w:rsidRPr="00805232" w:rsidRDefault="00E70056" w:rsidP="00E70056">
      <w:pPr>
        <w:shd w:val="clear" w:color="auto" w:fill="FFFFFF"/>
        <w:spacing w:line="360" w:lineRule="auto"/>
        <w:ind w:firstLine="698"/>
        <w:jc w:val="both"/>
        <w:rPr>
          <w:strike/>
          <w:sz w:val="28"/>
          <w:szCs w:val="28"/>
        </w:rPr>
      </w:pPr>
      <w:r w:rsidRPr="00A03D29">
        <w:rPr>
          <w:sz w:val="28"/>
          <w:szCs w:val="28"/>
        </w:rPr>
        <w:t xml:space="preserve">Персональный состав Комиссии утверждается </w:t>
      </w:r>
      <w:r>
        <w:rPr>
          <w:sz w:val="28"/>
          <w:szCs w:val="28"/>
        </w:rPr>
        <w:t>администрацией Чугуевского муниципального района</w:t>
      </w:r>
      <w:r w:rsidRPr="00A03D29">
        <w:rPr>
          <w:sz w:val="28"/>
          <w:szCs w:val="28"/>
        </w:rPr>
        <w:t>.</w:t>
      </w:r>
    </w:p>
    <w:p w:rsidR="00E70056" w:rsidRPr="00A03D29" w:rsidRDefault="00E70056" w:rsidP="00E70056">
      <w:pPr>
        <w:shd w:val="clear" w:color="auto" w:fill="FFFFFF"/>
        <w:tabs>
          <w:tab w:val="left" w:pos="986"/>
        </w:tabs>
        <w:spacing w:line="360" w:lineRule="auto"/>
        <w:ind w:firstLine="706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7.</w:t>
      </w:r>
      <w:r w:rsidRPr="00805232">
        <w:rPr>
          <w:sz w:val="28"/>
          <w:szCs w:val="28"/>
        </w:rPr>
        <w:tab/>
        <w:t xml:space="preserve">Заседания </w:t>
      </w:r>
      <w:r w:rsidRPr="00A03D29">
        <w:rPr>
          <w:sz w:val="28"/>
          <w:szCs w:val="28"/>
        </w:rPr>
        <w:t xml:space="preserve">Комиссии проводятся по мере необходимости, но не реже одного раза в квартал, в </w:t>
      </w:r>
      <w:r w:rsidRPr="00A03D29">
        <w:rPr>
          <w:sz w:val="28"/>
          <w:szCs w:val="28"/>
          <w:lang w:val="en-US"/>
        </w:rPr>
        <w:t>III</w:t>
      </w:r>
      <w:r w:rsidRPr="00A03D29">
        <w:rPr>
          <w:sz w:val="28"/>
          <w:szCs w:val="28"/>
        </w:rPr>
        <w:t> квартале 2020 года - не реже 1 раза в месяц.  Заседания Комиссии считаются правомочными в случае присутствия на них более половины ее членов.</w:t>
      </w:r>
    </w:p>
    <w:p w:rsidR="00E70056" w:rsidRPr="00EC5958" w:rsidRDefault="00E70056" w:rsidP="00E70056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  <w:szCs w:val="28"/>
        </w:rPr>
      </w:pPr>
      <w:r w:rsidRPr="00A03D29">
        <w:rPr>
          <w:sz w:val="28"/>
          <w:szCs w:val="28"/>
        </w:rPr>
        <w:t>8.</w:t>
      </w:r>
      <w:r w:rsidRPr="00A03D29">
        <w:rPr>
          <w:sz w:val="28"/>
          <w:szCs w:val="28"/>
        </w:rPr>
        <w:tab/>
        <w:t>Решения Комиссии принимаются простым</w:t>
      </w:r>
      <w:r w:rsidRPr="00805232">
        <w:rPr>
          <w:sz w:val="28"/>
          <w:szCs w:val="28"/>
        </w:rPr>
        <w:t xml:space="preserve"> большинством голосов присутствующих на заседании членов Комиссии</w:t>
      </w:r>
      <w:r w:rsidRPr="00EC5958">
        <w:rPr>
          <w:sz w:val="28"/>
          <w:szCs w:val="28"/>
        </w:rPr>
        <w:t xml:space="preserve"> путем открытого голосования. В случае равенства голосов решающим является голос председателя Комиссии.</w:t>
      </w:r>
    </w:p>
    <w:p w:rsidR="00E70056" w:rsidRPr="00EC5958" w:rsidRDefault="00E70056" w:rsidP="00E70056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E70056" w:rsidRPr="00805232" w:rsidRDefault="00E70056" w:rsidP="00E70056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EC5958">
        <w:rPr>
          <w:sz w:val="28"/>
          <w:szCs w:val="28"/>
        </w:rPr>
        <w:t xml:space="preserve">По вопросам, требующим </w:t>
      </w:r>
      <w:r w:rsidRPr="00805232">
        <w:rPr>
          <w:sz w:val="28"/>
          <w:szCs w:val="28"/>
        </w:rPr>
        <w:t xml:space="preserve">решения руководителя  органов местного самоуправления </w:t>
      </w:r>
      <w:r>
        <w:rPr>
          <w:sz w:val="28"/>
          <w:szCs w:val="28"/>
        </w:rPr>
        <w:t>Чугуевского муниципального района</w:t>
      </w:r>
      <w:r w:rsidRPr="00805232">
        <w:rPr>
          <w:sz w:val="28"/>
          <w:szCs w:val="28"/>
        </w:rPr>
        <w:t>, Комиссия вносит в установленном порядке соответствующие предложения.</w:t>
      </w:r>
    </w:p>
    <w:p w:rsidR="00E70056" w:rsidRPr="00805232" w:rsidRDefault="00E70056" w:rsidP="00E70056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9.</w:t>
      </w:r>
      <w:r w:rsidRPr="00805232">
        <w:rPr>
          <w:sz w:val="28"/>
          <w:szCs w:val="28"/>
        </w:rPr>
        <w:tab/>
        <w:t>Решения, принятые Комиссией в пределах ее компетенции, в течение 5 дней направляются заинтересованным лицам.</w:t>
      </w:r>
    </w:p>
    <w:p w:rsidR="00E70056" w:rsidRPr="00805232" w:rsidRDefault="00E70056" w:rsidP="00E70056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  <w:szCs w:val="28"/>
        </w:rPr>
      </w:pPr>
      <w:r w:rsidRPr="00805232">
        <w:rPr>
          <w:sz w:val="28"/>
          <w:szCs w:val="28"/>
        </w:rPr>
        <w:t xml:space="preserve">По вопросам, требующим решений территориальных органов федеральных органов исполнительной власти, органов местного самоуправления </w:t>
      </w:r>
      <w:r>
        <w:rPr>
          <w:sz w:val="28"/>
          <w:szCs w:val="28"/>
        </w:rPr>
        <w:t>Чугуевского муниципального района</w:t>
      </w:r>
      <w:r w:rsidRPr="00805232">
        <w:rPr>
          <w:sz w:val="28"/>
          <w:szCs w:val="28"/>
        </w:rPr>
        <w:t>, Комиссия подготавливает и вносит в установленном порядке соответствующие предложения.</w:t>
      </w:r>
    </w:p>
    <w:p w:rsidR="00E70056" w:rsidRPr="00805232" w:rsidRDefault="00E70056" w:rsidP="00E70056">
      <w:pPr>
        <w:shd w:val="clear" w:color="auto" w:fill="FFFFFF"/>
        <w:tabs>
          <w:tab w:val="left" w:pos="1260"/>
        </w:tabs>
        <w:spacing w:line="360" w:lineRule="auto"/>
        <w:ind w:firstLine="749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10.</w:t>
      </w:r>
      <w:r w:rsidRPr="00805232">
        <w:rPr>
          <w:sz w:val="28"/>
          <w:szCs w:val="28"/>
        </w:rPr>
        <w:tab/>
        <w:t xml:space="preserve">Решение о прекращении деятельности Комиссии принимается </w:t>
      </w:r>
      <w:r>
        <w:rPr>
          <w:sz w:val="28"/>
          <w:szCs w:val="28"/>
        </w:rPr>
        <w:t>а</w:t>
      </w:r>
      <w:r w:rsidRPr="0080523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Чугуевского муниципального района</w:t>
      </w:r>
      <w:r w:rsidRPr="00805232">
        <w:rPr>
          <w:sz w:val="28"/>
          <w:szCs w:val="28"/>
        </w:rPr>
        <w:t>.</w:t>
      </w:r>
    </w:p>
    <w:p w:rsidR="00205C4B" w:rsidRPr="000F4230" w:rsidRDefault="00E70056" w:rsidP="008D6CFB">
      <w:pPr>
        <w:shd w:val="clear" w:color="auto" w:fill="FFFFFF"/>
        <w:tabs>
          <w:tab w:val="left" w:pos="1181"/>
        </w:tabs>
        <w:spacing w:line="360" w:lineRule="auto"/>
        <w:ind w:firstLine="734"/>
        <w:jc w:val="both"/>
        <w:rPr>
          <w:b/>
          <w:sz w:val="28"/>
          <w:szCs w:val="28"/>
        </w:rPr>
      </w:pPr>
      <w:r w:rsidRPr="00EC5958">
        <w:rPr>
          <w:sz w:val="28"/>
          <w:szCs w:val="28"/>
        </w:rPr>
        <w:t>11.</w:t>
      </w:r>
      <w:r w:rsidRPr="00EC5958">
        <w:rPr>
          <w:sz w:val="28"/>
          <w:szCs w:val="28"/>
        </w:rPr>
        <w:tab/>
        <w:t xml:space="preserve">Организационно-техническое обеспечение деятельности Комиссии осуществляется </w:t>
      </w:r>
      <w:r w:rsidR="00854F44">
        <w:rPr>
          <w:sz w:val="28"/>
          <w:szCs w:val="28"/>
        </w:rPr>
        <w:t>территориал</w:t>
      </w:r>
      <w:r w:rsidR="00A8485D">
        <w:rPr>
          <w:sz w:val="28"/>
          <w:szCs w:val="28"/>
        </w:rPr>
        <w:t>ьным органом Федеральной службы</w:t>
      </w:r>
      <w:r w:rsidR="00854F44">
        <w:rPr>
          <w:sz w:val="28"/>
          <w:szCs w:val="28"/>
        </w:rPr>
        <w:t xml:space="preserve"> государственной статистики по Приморскому краю</w:t>
      </w:r>
      <w:r w:rsidR="008D6CFB">
        <w:rPr>
          <w:sz w:val="28"/>
          <w:szCs w:val="28"/>
        </w:rPr>
        <w:t>.</w:t>
      </w:r>
    </w:p>
    <w:sectPr w:rsidR="00205C4B" w:rsidRPr="000F4230" w:rsidSect="00D61E86">
      <w:headerReference w:type="even" r:id="rId9"/>
      <w:headerReference w:type="default" r:id="rId10"/>
      <w:pgSz w:w="11906" w:h="16838"/>
      <w:pgMar w:top="539" w:right="566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FF" w:rsidRDefault="00014DFF">
      <w:r>
        <w:separator/>
      </w:r>
    </w:p>
  </w:endnote>
  <w:endnote w:type="continuationSeparator" w:id="0">
    <w:p w:rsidR="00014DFF" w:rsidRDefault="0001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FF" w:rsidRDefault="00014DFF">
      <w:r>
        <w:separator/>
      </w:r>
    </w:p>
  </w:footnote>
  <w:footnote w:type="continuationSeparator" w:id="0">
    <w:p w:rsidR="00014DFF" w:rsidRDefault="0001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205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240" w:rsidRDefault="00014D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205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126">
      <w:rPr>
        <w:rStyle w:val="a5"/>
        <w:noProof/>
      </w:rPr>
      <w:t>5</w:t>
    </w:r>
    <w:r>
      <w:rPr>
        <w:rStyle w:val="a5"/>
      </w:rPr>
      <w:fldChar w:fldCharType="end"/>
    </w:r>
  </w:p>
  <w:p w:rsidR="00151240" w:rsidRDefault="00014D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640B"/>
    <w:multiLevelType w:val="hybridMultilevel"/>
    <w:tmpl w:val="79A4E7E4"/>
    <w:lvl w:ilvl="0" w:tplc="A5286BF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C26DD7"/>
    <w:multiLevelType w:val="multilevel"/>
    <w:tmpl w:val="3D30DA7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abstractNum w:abstractNumId="2">
    <w:nsid w:val="4B22293C"/>
    <w:multiLevelType w:val="multilevel"/>
    <w:tmpl w:val="37F40B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abstractNum w:abstractNumId="3">
    <w:nsid w:val="68670A1E"/>
    <w:multiLevelType w:val="multilevel"/>
    <w:tmpl w:val="9EF80F6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">
    <w:nsid w:val="7CDF51DF"/>
    <w:multiLevelType w:val="multilevel"/>
    <w:tmpl w:val="F844C9E4"/>
    <w:lvl w:ilvl="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712"/>
        </w:tabs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3"/>
        </w:tabs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4"/>
        </w:tabs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5"/>
        </w:tabs>
        <w:ind w:left="3855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B"/>
    <w:rsid w:val="00014DFF"/>
    <w:rsid w:val="000623AA"/>
    <w:rsid w:val="000716BF"/>
    <w:rsid w:val="000F1BF5"/>
    <w:rsid w:val="000F7817"/>
    <w:rsid w:val="00194126"/>
    <w:rsid w:val="00205C4B"/>
    <w:rsid w:val="00246E44"/>
    <w:rsid w:val="00474517"/>
    <w:rsid w:val="004D40DF"/>
    <w:rsid w:val="004E71A5"/>
    <w:rsid w:val="005343C5"/>
    <w:rsid w:val="006F6A40"/>
    <w:rsid w:val="008432BA"/>
    <w:rsid w:val="00854F44"/>
    <w:rsid w:val="008B1601"/>
    <w:rsid w:val="008D6CFB"/>
    <w:rsid w:val="009045A2"/>
    <w:rsid w:val="00975233"/>
    <w:rsid w:val="00A0600E"/>
    <w:rsid w:val="00A8485D"/>
    <w:rsid w:val="00CB5E3F"/>
    <w:rsid w:val="00CF6B25"/>
    <w:rsid w:val="00E70056"/>
    <w:rsid w:val="00E82818"/>
    <w:rsid w:val="00E90484"/>
    <w:rsid w:val="00ED4035"/>
    <w:rsid w:val="00F26D42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C4B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05C4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205C4B"/>
  </w:style>
  <w:style w:type="table" w:styleId="a6">
    <w:name w:val="Table Grid"/>
    <w:basedOn w:val="a1"/>
    <w:rsid w:val="0020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5C4B"/>
    <w:pPr>
      <w:spacing w:after="120"/>
    </w:pPr>
  </w:style>
  <w:style w:type="character" w:customStyle="1" w:styleId="a8">
    <w:name w:val="Основной текст Знак"/>
    <w:basedOn w:val="a0"/>
    <w:link w:val="a7"/>
    <w:rsid w:val="00205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5C4B"/>
    <w:rPr>
      <w:rFonts w:ascii="Verdana" w:hAnsi="Verdana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05C4B"/>
    <w:rPr>
      <w:rFonts w:ascii="Verdana" w:hAnsi="Verdan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C4B"/>
    <w:pPr>
      <w:widowControl w:val="0"/>
      <w:shd w:val="clear" w:color="auto" w:fill="FFFFFF"/>
      <w:spacing w:after="240" w:line="240" w:lineRule="atLeast"/>
      <w:jc w:val="center"/>
    </w:pPr>
    <w:rPr>
      <w:rFonts w:ascii="Verdana" w:eastAsiaTheme="minorHAnsi" w:hAnsi="Verdana" w:cstheme="minorBidi"/>
      <w:b/>
      <w:bCs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205C4B"/>
    <w:pPr>
      <w:widowControl w:val="0"/>
      <w:shd w:val="clear" w:color="auto" w:fill="FFFFFF"/>
      <w:spacing w:before="540" w:after="300" w:line="240" w:lineRule="atLeast"/>
      <w:jc w:val="both"/>
      <w:outlineLvl w:val="0"/>
    </w:pPr>
    <w:rPr>
      <w:rFonts w:ascii="Verdana" w:eastAsiaTheme="minorHAnsi" w:hAnsi="Verdana" w:cstheme="minorBidi"/>
      <w:b/>
      <w:bCs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B1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C4B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05C4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205C4B"/>
  </w:style>
  <w:style w:type="table" w:styleId="a6">
    <w:name w:val="Table Grid"/>
    <w:basedOn w:val="a1"/>
    <w:rsid w:val="0020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5C4B"/>
    <w:pPr>
      <w:spacing w:after="120"/>
    </w:pPr>
  </w:style>
  <w:style w:type="character" w:customStyle="1" w:styleId="a8">
    <w:name w:val="Основной текст Знак"/>
    <w:basedOn w:val="a0"/>
    <w:link w:val="a7"/>
    <w:rsid w:val="00205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5C4B"/>
    <w:rPr>
      <w:rFonts w:ascii="Verdana" w:hAnsi="Verdana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05C4B"/>
    <w:rPr>
      <w:rFonts w:ascii="Verdana" w:hAnsi="Verdan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C4B"/>
    <w:pPr>
      <w:widowControl w:val="0"/>
      <w:shd w:val="clear" w:color="auto" w:fill="FFFFFF"/>
      <w:spacing w:after="240" w:line="240" w:lineRule="atLeast"/>
      <w:jc w:val="center"/>
    </w:pPr>
    <w:rPr>
      <w:rFonts w:ascii="Verdana" w:eastAsiaTheme="minorHAnsi" w:hAnsi="Verdana" w:cstheme="minorBidi"/>
      <w:b/>
      <w:bCs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205C4B"/>
    <w:pPr>
      <w:widowControl w:val="0"/>
      <w:shd w:val="clear" w:color="auto" w:fill="FFFFFF"/>
      <w:spacing w:before="540" w:after="300" w:line="240" w:lineRule="atLeast"/>
      <w:jc w:val="both"/>
      <w:outlineLvl w:val="0"/>
    </w:pPr>
    <w:rPr>
      <w:rFonts w:ascii="Verdana" w:eastAsiaTheme="minorHAnsi" w:hAnsi="Verdana" w:cstheme="minorBidi"/>
      <w:b/>
      <w:bCs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B1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Beleckaya</dc:creator>
  <cp:lastModifiedBy>Beleckaya</cp:lastModifiedBy>
  <cp:revision>19</cp:revision>
  <cp:lastPrinted>2019-07-01T06:30:00Z</cp:lastPrinted>
  <dcterms:created xsi:type="dcterms:W3CDTF">2019-06-18T06:41:00Z</dcterms:created>
  <dcterms:modified xsi:type="dcterms:W3CDTF">2019-07-01T06:32:00Z</dcterms:modified>
</cp:coreProperties>
</file>